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AAE" w14:textId="5E8DE65F" w:rsidR="00101C00" w:rsidRPr="00211C3A" w:rsidRDefault="00AE31A0" w:rsidP="00211C3A">
      <w:pPr>
        <w:pStyle w:val="HChG"/>
      </w:pPr>
      <w:r w:rsidRPr="009641B8">
        <w:tab/>
      </w:r>
      <w:r w:rsidRPr="009641B8">
        <w:tab/>
      </w:r>
      <w:r w:rsidR="00211C3A" w:rsidRPr="00211C3A">
        <w:rPr>
          <w:bCs/>
        </w:rPr>
        <w:t>Proposal for amendments to the working documents ECE/TRANS/WP.29/2025/104 and the ECE/TRANS/WP.29/GRSG/2025/12 concerning 02 Series of Amendments to UN Regulation No. 73</w:t>
      </w:r>
    </w:p>
    <w:p w14:paraId="6FACE5D5" w14:textId="4C6EA297" w:rsidR="00101C00" w:rsidRPr="009641B8" w:rsidRDefault="00101C00" w:rsidP="00101C00">
      <w:pPr>
        <w:pStyle w:val="H1G"/>
        <w:tabs>
          <w:tab w:val="clear" w:pos="851"/>
          <w:tab w:val="left" w:pos="8505"/>
        </w:tabs>
        <w:ind w:firstLine="0"/>
        <w:rPr>
          <w:vertAlign w:val="superscript"/>
        </w:rPr>
      </w:pPr>
    </w:p>
    <w:p w14:paraId="06BB73FD" w14:textId="42C5CDF0" w:rsidR="00112120" w:rsidRPr="00092BB3" w:rsidRDefault="00101C00" w:rsidP="00B55366">
      <w:pPr>
        <w:pStyle w:val="HChG"/>
        <w:ind w:firstLine="567"/>
        <w:jc w:val="both"/>
        <w:rPr>
          <w:b w:val="0"/>
          <w:sz w:val="20"/>
        </w:rPr>
      </w:pPr>
      <w:r w:rsidRPr="009641B8">
        <w:rPr>
          <w:b w:val="0"/>
          <w:sz w:val="20"/>
        </w:rPr>
        <w:tab/>
        <w:t xml:space="preserve">The text reproduced below was </w:t>
      </w:r>
      <w:r w:rsidR="00AF56D8" w:rsidRPr="009641B8">
        <w:rPr>
          <w:b w:val="0"/>
          <w:sz w:val="20"/>
        </w:rPr>
        <w:t>prepared</w:t>
      </w:r>
      <w:r w:rsidRPr="009641B8">
        <w:rPr>
          <w:b w:val="0"/>
          <w:sz w:val="20"/>
        </w:rPr>
        <w:t xml:space="preserve"> by the</w:t>
      </w:r>
      <w:r w:rsidR="00347F11" w:rsidRPr="009641B8">
        <w:rPr>
          <w:b w:val="0"/>
          <w:sz w:val="20"/>
        </w:rPr>
        <w:t xml:space="preserve"> </w:t>
      </w:r>
      <w:r w:rsidR="00092BB3">
        <w:rPr>
          <w:b w:val="0"/>
          <w:sz w:val="20"/>
        </w:rPr>
        <w:t>Secretariat to complement the proposal of amendment from the expert of EC</w:t>
      </w:r>
      <w:r w:rsidR="0011244F">
        <w:rPr>
          <w:b w:val="0"/>
          <w:sz w:val="20"/>
        </w:rPr>
        <w:t xml:space="preserve"> (GRSG-130-23) and the official document submitted by the expert from Japan (</w:t>
      </w:r>
      <w:r w:rsidR="0011244F" w:rsidRPr="0011244F">
        <w:rPr>
          <w:b w:val="0"/>
          <w:sz w:val="20"/>
        </w:rPr>
        <w:t>ECE/TRANS/WP.29/GRSG/2025/12</w:t>
      </w:r>
      <w:r w:rsidR="00034D7A">
        <w:rPr>
          <w:b w:val="0"/>
          <w:sz w:val="20"/>
        </w:rPr>
        <w:t>)</w:t>
      </w:r>
      <w:r w:rsidRPr="009641B8">
        <w:rPr>
          <w:b w:val="0"/>
          <w:sz w:val="20"/>
        </w:rPr>
        <w:t>.</w:t>
      </w:r>
      <w:r w:rsidR="00355CEB">
        <w:rPr>
          <w:b w:val="0"/>
          <w:sz w:val="20"/>
        </w:rPr>
        <w:t xml:space="preserve"> The text here below was omitted </w:t>
      </w:r>
      <w:r w:rsidR="00825C08">
        <w:rPr>
          <w:b w:val="0"/>
          <w:sz w:val="20"/>
        </w:rPr>
        <w:t>when the document</w:t>
      </w:r>
      <w:r w:rsidR="00B34F00">
        <w:rPr>
          <w:b w:val="0"/>
          <w:sz w:val="20"/>
        </w:rPr>
        <w:t>s</w:t>
      </w:r>
      <w:r w:rsidR="00B34F00">
        <w:rPr>
          <w:b w:val="0"/>
          <w:sz w:val="20"/>
        </w:rPr>
        <w:t xml:space="preserve"> </w:t>
      </w:r>
      <w:r w:rsidR="00F75195">
        <w:rPr>
          <w:b w:val="0"/>
          <w:sz w:val="20"/>
        </w:rPr>
        <w:t>adopted at the 129</w:t>
      </w:r>
      <w:r w:rsidR="00F75195" w:rsidRPr="00F75195">
        <w:rPr>
          <w:b w:val="0"/>
          <w:sz w:val="20"/>
          <w:vertAlign w:val="superscript"/>
        </w:rPr>
        <w:t>th</w:t>
      </w:r>
      <w:r w:rsidR="00F75195">
        <w:rPr>
          <w:b w:val="0"/>
          <w:sz w:val="20"/>
        </w:rPr>
        <w:t xml:space="preserve"> session of GRSG</w:t>
      </w:r>
      <w:r w:rsidR="00AC1781">
        <w:rPr>
          <w:b w:val="0"/>
          <w:sz w:val="20"/>
        </w:rPr>
        <w:t xml:space="preserve"> </w:t>
      </w:r>
      <w:r w:rsidR="00B34F00">
        <w:rPr>
          <w:b w:val="0"/>
          <w:sz w:val="20"/>
        </w:rPr>
        <w:t>(</w:t>
      </w:r>
      <w:r w:rsidR="00B34F00" w:rsidRPr="00B55366">
        <w:rPr>
          <w:b w:val="0"/>
          <w:sz w:val="20"/>
        </w:rPr>
        <w:t>GRSG-129-21-Rev.5 and GRSG-129-47-Rev.2</w:t>
      </w:r>
      <w:r w:rsidR="00B34F00">
        <w:rPr>
          <w:b w:val="0"/>
          <w:sz w:val="20"/>
        </w:rPr>
        <w:t>)</w:t>
      </w:r>
      <w:r w:rsidR="00825C08">
        <w:rPr>
          <w:b w:val="0"/>
          <w:sz w:val="20"/>
        </w:rPr>
        <w:t xml:space="preserve"> reproduced in Annex V, to the report</w:t>
      </w:r>
      <w:r w:rsidR="00B55366">
        <w:rPr>
          <w:b w:val="0"/>
          <w:sz w:val="20"/>
        </w:rPr>
        <w:t xml:space="preserve"> </w:t>
      </w:r>
      <w:r w:rsidR="00B55366" w:rsidRPr="00B55366">
        <w:rPr>
          <w:b w:val="0"/>
          <w:sz w:val="20"/>
        </w:rPr>
        <w:t xml:space="preserve">(see paragraph 15 of </w:t>
      </w:r>
      <w:r w:rsidR="00B34F00">
        <w:rPr>
          <w:b w:val="0"/>
          <w:sz w:val="20"/>
        </w:rPr>
        <w:t>ECE/TRANS/WP.29/GRSG/108</w:t>
      </w:r>
      <w:r w:rsidR="00B55366" w:rsidRPr="00B55366">
        <w:rPr>
          <w:b w:val="0"/>
          <w:sz w:val="20"/>
        </w:rPr>
        <w:t>)</w:t>
      </w:r>
      <w:r w:rsidR="00AC1781">
        <w:rPr>
          <w:b w:val="0"/>
          <w:sz w:val="20"/>
        </w:rPr>
        <w:t xml:space="preserve"> were transposed into official document </w:t>
      </w:r>
      <w:r w:rsidR="00AC1781" w:rsidRPr="00AC1781">
        <w:rPr>
          <w:b w:val="0"/>
          <w:sz w:val="20"/>
        </w:rPr>
        <w:t>ECE/TRANS/WP.29/2025/104</w:t>
      </w:r>
      <w:r w:rsidR="000C265D">
        <w:rPr>
          <w:b w:val="0"/>
          <w:sz w:val="20"/>
        </w:rPr>
        <w:t xml:space="preserve"> for consideration and vote </w:t>
      </w:r>
      <w:r w:rsidR="003C6A02">
        <w:rPr>
          <w:b w:val="0"/>
          <w:sz w:val="20"/>
        </w:rPr>
        <w:t xml:space="preserve">at the November 2025 session of WP.29. </w:t>
      </w:r>
    </w:p>
    <w:p w14:paraId="54A3EE78" w14:textId="77777777" w:rsidR="000E7406" w:rsidRPr="009641B8" w:rsidRDefault="00AE31A0" w:rsidP="000E7406">
      <w:pPr>
        <w:pStyle w:val="HChG"/>
      </w:pPr>
      <w:r w:rsidRPr="009641B8">
        <w:tab/>
      </w:r>
      <w:r w:rsidR="000E7406" w:rsidRPr="009641B8">
        <w:rPr>
          <w:spacing w:val="1"/>
        </w:rPr>
        <w:t>I</w:t>
      </w:r>
      <w:r w:rsidR="000E7406" w:rsidRPr="009641B8">
        <w:t>.</w:t>
      </w:r>
      <w:r w:rsidR="000E7406" w:rsidRPr="009641B8">
        <w:tab/>
        <w:t>Pr</w:t>
      </w:r>
      <w:r w:rsidR="000E7406" w:rsidRPr="009641B8">
        <w:rPr>
          <w:spacing w:val="1"/>
        </w:rPr>
        <w:t>o</w:t>
      </w:r>
      <w:r w:rsidR="000E7406" w:rsidRPr="009641B8">
        <w:t>pos</w:t>
      </w:r>
      <w:r w:rsidR="000E7406" w:rsidRPr="009641B8">
        <w:rPr>
          <w:spacing w:val="1"/>
        </w:rPr>
        <w:t>a</w:t>
      </w:r>
      <w:r w:rsidR="000E7406" w:rsidRPr="009641B8">
        <w:t>l</w:t>
      </w:r>
    </w:p>
    <w:p w14:paraId="43739CED" w14:textId="77777777" w:rsidR="00AF56D8" w:rsidRPr="009641B8" w:rsidRDefault="00AF56D8" w:rsidP="00AF56D8"/>
    <w:p w14:paraId="1774B7F9" w14:textId="77777777" w:rsidR="0008301A" w:rsidRPr="00C0307D" w:rsidRDefault="0008301A" w:rsidP="0008301A">
      <w:pPr>
        <w:pStyle w:val="Default"/>
        <w:ind w:left="1134"/>
        <w:rPr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Paragraph</w:t>
      </w:r>
      <w:r w:rsidRPr="00C0307D">
        <w:rPr>
          <w:i/>
          <w:iCs/>
          <w:sz w:val="20"/>
          <w:szCs w:val="20"/>
          <w:lang w:val="en-US"/>
        </w:rPr>
        <w:t xml:space="preserve"> 13.3</w:t>
      </w:r>
      <w:r w:rsidRPr="00C0307D">
        <w:rPr>
          <w:sz w:val="20"/>
          <w:szCs w:val="20"/>
          <w:lang w:val="en-US"/>
        </w:rPr>
        <w:t xml:space="preserve">., </w:t>
      </w:r>
      <w:r>
        <w:rPr>
          <w:sz w:val="20"/>
          <w:szCs w:val="20"/>
          <w:lang w:val="en-US"/>
        </w:rPr>
        <w:t>amend to</w:t>
      </w:r>
      <w:r w:rsidRPr="00C0307D">
        <w:rPr>
          <w:sz w:val="20"/>
          <w:szCs w:val="20"/>
          <w:lang w:val="en-US"/>
        </w:rPr>
        <w:t xml:space="preserve"> read: </w:t>
      </w:r>
    </w:p>
    <w:p w14:paraId="73C27A6F" w14:textId="77777777" w:rsidR="0008301A" w:rsidRPr="005647C4" w:rsidRDefault="0008301A" w:rsidP="0008301A">
      <w:pPr>
        <w:tabs>
          <w:tab w:val="left" w:pos="2835"/>
        </w:tabs>
        <w:spacing w:before="120" w:after="120"/>
        <w:ind w:left="2268" w:right="1134" w:hanging="1134"/>
        <w:jc w:val="both"/>
        <w:rPr>
          <w:color w:val="000000" w:themeColor="text1"/>
          <w:lang w:val="en-US"/>
        </w:rPr>
      </w:pPr>
      <w:r w:rsidRPr="005647C4">
        <w:rPr>
          <w:color w:val="000000" w:themeColor="text1"/>
          <w:lang w:val="en-US"/>
        </w:rPr>
        <w:t xml:space="preserve">"13.3. </w:t>
      </w:r>
      <w:r>
        <w:rPr>
          <w:color w:val="000000" w:themeColor="text1"/>
          <w:lang w:val="en-US"/>
        </w:rPr>
        <w:tab/>
      </w:r>
      <w:r w:rsidRPr="005647C4">
        <w:rPr>
          <w:color w:val="000000" w:themeColor="text1"/>
          <w:lang w:val="en-US"/>
        </w:rPr>
        <w:t xml:space="preserve">Vehicles where any LPD (e.g. fixed, removable, foldable, adjustable, etc.) is incompatible with their on-road use may be partly or fully exempted from this Regulation, subject to the decision of the Type Approval Authority." </w:t>
      </w:r>
    </w:p>
    <w:p w14:paraId="06DFF042" w14:textId="77777777" w:rsidR="0008301A" w:rsidRPr="005647C4" w:rsidRDefault="0008301A" w:rsidP="0008301A">
      <w:pPr>
        <w:tabs>
          <w:tab w:val="left" w:pos="2835"/>
        </w:tabs>
        <w:spacing w:before="120" w:after="120"/>
        <w:ind w:left="2268" w:right="1134" w:hanging="1134"/>
        <w:jc w:val="both"/>
        <w:rPr>
          <w:color w:val="000000" w:themeColor="text1"/>
          <w:lang w:val="en-US"/>
        </w:rPr>
      </w:pPr>
      <w:r w:rsidRPr="005647C4">
        <w:rPr>
          <w:color w:val="000000" w:themeColor="text1"/>
          <w:lang w:val="en-US"/>
        </w:rPr>
        <w:t>13.3.1</w:t>
      </w:r>
      <w:r>
        <w:rPr>
          <w:color w:val="000000" w:themeColor="text1"/>
          <w:lang w:val="en-US"/>
        </w:rPr>
        <w:t>.</w:t>
      </w:r>
      <w:r w:rsidRPr="005647C4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ab/>
      </w:r>
      <w:r w:rsidRPr="005647C4">
        <w:rPr>
          <w:color w:val="000000" w:themeColor="text1"/>
          <w:lang w:val="en-US"/>
        </w:rPr>
        <w:t>For vehicles of category N2G, N3G and their vehicle bodywork (1), where any LPD is incompatible with their off-road use, the Type Approval Authority may decide that the lower edge of LPD shall at no point be more than 550mm above the ground.</w:t>
      </w:r>
    </w:p>
    <w:p w14:paraId="5810D83C" w14:textId="77777777" w:rsidR="0008301A" w:rsidRPr="00355B42" w:rsidRDefault="0008301A" w:rsidP="0008301A">
      <w:pPr>
        <w:pStyle w:val="Default"/>
        <w:ind w:left="2268" w:right="1134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-</w:t>
      </w:r>
      <w:r>
        <w:rPr>
          <w:b/>
          <w:bCs/>
          <w:sz w:val="20"/>
          <w:szCs w:val="20"/>
          <w:lang w:val="en-US"/>
        </w:rPr>
        <w:tab/>
      </w:r>
      <w:r w:rsidRPr="00DE041A">
        <w:rPr>
          <w:b/>
          <w:bCs/>
          <w:sz w:val="20"/>
          <w:szCs w:val="20"/>
          <w:lang w:val="en-US"/>
        </w:rPr>
        <w:t>Bodywork, chassis parts or other components, such that, by virtue of their shape and characteristics, these elements can be regarded as totally or partially fulfilling the</w:t>
      </w:r>
      <w:r>
        <w:rPr>
          <w:b/>
          <w:bCs/>
          <w:sz w:val="20"/>
          <w:szCs w:val="20"/>
          <w:lang w:val="en-US"/>
        </w:rPr>
        <w:t xml:space="preserve"> </w:t>
      </w:r>
      <w:r w:rsidRPr="00DE041A">
        <w:rPr>
          <w:b/>
          <w:bCs/>
          <w:sz w:val="20"/>
          <w:szCs w:val="20"/>
          <w:lang w:val="en-US"/>
        </w:rPr>
        <w:t xml:space="preserve">function of the </w:t>
      </w:r>
      <w:r>
        <w:rPr>
          <w:b/>
          <w:bCs/>
          <w:sz w:val="20"/>
          <w:szCs w:val="20"/>
          <w:lang w:val="en-US"/>
        </w:rPr>
        <w:t>LPD</w:t>
      </w:r>
      <w:r w:rsidRPr="00DE041A">
        <w:rPr>
          <w:b/>
          <w:bCs/>
          <w:sz w:val="20"/>
          <w:szCs w:val="20"/>
          <w:lang w:val="en-US"/>
        </w:rPr>
        <w:t>.</w:t>
      </w:r>
    </w:p>
    <w:p w14:paraId="61B5EE49" w14:textId="77777777" w:rsidR="0008301A" w:rsidRPr="0081737C" w:rsidRDefault="0008301A" w:rsidP="0008301A">
      <w:pPr>
        <w:tabs>
          <w:tab w:val="left" w:pos="2835"/>
        </w:tabs>
        <w:spacing w:before="120" w:after="120"/>
        <w:ind w:left="2268" w:right="1134" w:hanging="1134"/>
        <w:jc w:val="both"/>
        <w:rPr>
          <w:color w:val="000000" w:themeColor="text1"/>
          <w:lang w:val="en-US"/>
        </w:rPr>
      </w:pPr>
      <w:r w:rsidRPr="00B26A2C">
        <w:rPr>
          <w:i/>
          <w:iCs/>
          <w:color w:val="000000" w:themeColor="text1"/>
          <w:lang w:val="en-US"/>
        </w:rPr>
        <w:t>Paragraph 16.2</w:t>
      </w:r>
      <w:r w:rsidRPr="0081737C">
        <w:rPr>
          <w:color w:val="000000" w:themeColor="text1"/>
          <w:lang w:val="en-US"/>
        </w:rPr>
        <w:t xml:space="preserve">., amend to read: </w:t>
      </w:r>
    </w:p>
    <w:p w14:paraId="1B83430F" w14:textId="77777777" w:rsidR="0008301A" w:rsidRPr="0081737C" w:rsidRDefault="0008301A" w:rsidP="0008301A">
      <w:pPr>
        <w:tabs>
          <w:tab w:val="left" w:pos="2835"/>
        </w:tabs>
        <w:spacing w:before="120" w:after="120"/>
        <w:ind w:left="2268" w:right="1134" w:hanging="1134"/>
        <w:jc w:val="both"/>
        <w:rPr>
          <w:color w:val="000000" w:themeColor="text1"/>
          <w:lang w:val="en-US"/>
        </w:rPr>
      </w:pPr>
      <w:r w:rsidRPr="0081737C">
        <w:rPr>
          <w:color w:val="000000" w:themeColor="text1"/>
          <w:lang w:val="en-US"/>
        </w:rPr>
        <w:t xml:space="preserve">"16.2. </w:t>
      </w:r>
      <w:r>
        <w:rPr>
          <w:color w:val="000000" w:themeColor="text1"/>
          <w:lang w:val="en-US"/>
        </w:rPr>
        <w:tab/>
      </w:r>
      <w:r w:rsidRPr="0081737C">
        <w:rPr>
          <w:color w:val="000000" w:themeColor="text1"/>
          <w:lang w:val="en-US"/>
        </w:rPr>
        <w:t xml:space="preserve">Vehicles where any LPD (e.g. fixed, removable, foldable, adjustable, etc.) is incompatible with their on-road use may be partly or fully exempted from this Regulation, subject to the decision of the Type Approval Authority." </w:t>
      </w:r>
    </w:p>
    <w:p w14:paraId="15B05671" w14:textId="77777777" w:rsidR="0008301A" w:rsidRPr="0014480E" w:rsidRDefault="0008301A" w:rsidP="0008301A">
      <w:pPr>
        <w:tabs>
          <w:tab w:val="left" w:pos="2835"/>
        </w:tabs>
        <w:spacing w:before="120" w:after="120"/>
        <w:ind w:left="2268" w:right="1134" w:hanging="1134"/>
        <w:jc w:val="both"/>
        <w:rPr>
          <w:color w:val="000000" w:themeColor="text1"/>
          <w:lang w:val="en-US"/>
        </w:rPr>
      </w:pPr>
      <w:r w:rsidRPr="0081737C">
        <w:rPr>
          <w:color w:val="000000" w:themeColor="text1"/>
          <w:lang w:val="en-US"/>
        </w:rPr>
        <w:t>16.2.1</w:t>
      </w:r>
      <w:r>
        <w:rPr>
          <w:color w:val="000000" w:themeColor="text1"/>
          <w:lang w:val="en-US"/>
        </w:rPr>
        <w:t>.</w:t>
      </w:r>
      <w:r w:rsidRPr="0081737C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ab/>
      </w:r>
      <w:r w:rsidRPr="0081737C">
        <w:rPr>
          <w:color w:val="000000" w:themeColor="text1"/>
          <w:lang w:val="en-US"/>
        </w:rPr>
        <w:t xml:space="preserve">For vehicles of category N2G, N3G and their vehicle bodywork (1), where any LPD is incompatible </w:t>
      </w:r>
      <w:r w:rsidRPr="00823B89">
        <w:rPr>
          <w:b/>
          <w:bCs/>
          <w:lang w:val="en-US"/>
        </w:rPr>
        <w:t xml:space="preserve">with their off-road use, the Type Approval Authority may decide that the </w:t>
      </w:r>
      <w:proofErr w:type="spellStart"/>
      <w:r w:rsidRPr="00823B89">
        <w:rPr>
          <w:b/>
          <w:bCs/>
          <w:lang w:val="en-US"/>
        </w:rPr>
        <w:t>lowe</w:t>
      </w:r>
      <w:proofErr w:type="spellEnd"/>
      <w:r>
        <w:rPr>
          <w:b/>
          <w:bCs/>
          <w:lang w:val="en-US"/>
        </w:rPr>
        <w:t xml:space="preserve"> </w:t>
      </w:r>
      <w:r w:rsidRPr="00823B89">
        <w:rPr>
          <w:b/>
          <w:bCs/>
          <w:lang w:val="en-US"/>
        </w:rPr>
        <w:t>edge of LPD shall at no point be more than 550mm</w:t>
      </w:r>
      <w:r w:rsidRPr="00150846">
        <w:rPr>
          <w:b/>
          <w:bCs/>
          <w:lang w:val="en-US"/>
        </w:rPr>
        <w:t xml:space="preserve"> above the ground</w:t>
      </w:r>
      <w:r w:rsidRPr="00823B89">
        <w:rPr>
          <w:b/>
          <w:bCs/>
          <w:lang w:val="en-US"/>
        </w:rPr>
        <w:t>.</w:t>
      </w:r>
    </w:p>
    <w:p w14:paraId="28F0E52C" w14:textId="3024EEED" w:rsidR="0008301A" w:rsidRPr="00DE041A" w:rsidRDefault="0008301A" w:rsidP="0008301A">
      <w:pPr>
        <w:pStyle w:val="Default"/>
        <w:ind w:left="2268" w:right="1134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- </w:t>
      </w:r>
      <w:r>
        <w:rPr>
          <w:b/>
          <w:bCs/>
          <w:sz w:val="20"/>
          <w:szCs w:val="20"/>
          <w:lang w:val="en-US"/>
        </w:rPr>
        <w:tab/>
      </w:r>
      <w:r w:rsidRPr="00DE041A">
        <w:rPr>
          <w:b/>
          <w:bCs/>
          <w:sz w:val="20"/>
          <w:szCs w:val="20"/>
          <w:lang w:val="en-US"/>
        </w:rPr>
        <w:t>Bodywork, chassis parts or other components, such that, by virtue of their shape and characteristics, these elements can be regarded as totally or partially fulfilling the function of the</w:t>
      </w:r>
      <w:r>
        <w:rPr>
          <w:b/>
          <w:bCs/>
          <w:sz w:val="20"/>
          <w:szCs w:val="20"/>
          <w:lang w:val="en-US"/>
        </w:rPr>
        <w:t xml:space="preserve"> LPD</w:t>
      </w:r>
      <w:r w:rsidRPr="00DE041A">
        <w:rPr>
          <w:b/>
          <w:bCs/>
          <w:sz w:val="20"/>
          <w:szCs w:val="20"/>
          <w:lang w:val="en-US"/>
        </w:rPr>
        <w:t>.</w:t>
      </w:r>
      <w:r w:rsidR="00B26A2C">
        <w:rPr>
          <w:b/>
          <w:bCs/>
          <w:sz w:val="20"/>
          <w:szCs w:val="20"/>
          <w:lang w:val="en-US"/>
        </w:rPr>
        <w:t>"</w:t>
      </w:r>
    </w:p>
    <w:p w14:paraId="1789F84D" w14:textId="77777777" w:rsidR="00AF56D8" w:rsidRPr="009641B8" w:rsidRDefault="00AF56D8" w:rsidP="00AF56D8">
      <w:pPr>
        <w:spacing w:before="240"/>
        <w:jc w:val="center"/>
        <w:rPr>
          <w:u w:val="single"/>
        </w:rPr>
      </w:pPr>
      <w:r w:rsidRPr="009641B8">
        <w:rPr>
          <w:u w:val="single"/>
        </w:rPr>
        <w:tab/>
      </w:r>
      <w:r w:rsidRPr="009641B8">
        <w:rPr>
          <w:u w:val="single"/>
        </w:rPr>
        <w:tab/>
      </w:r>
      <w:r w:rsidRPr="009641B8">
        <w:rPr>
          <w:u w:val="single"/>
        </w:rPr>
        <w:tab/>
      </w:r>
    </w:p>
    <w:p w14:paraId="4C669C60" w14:textId="77777777" w:rsidR="00AF56D8" w:rsidRPr="009641B8" w:rsidRDefault="00AF56D8" w:rsidP="00AF56D8"/>
    <w:p w14:paraId="5B996A86" w14:textId="75B12CD2" w:rsidR="00770A40" w:rsidRPr="009641B8" w:rsidRDefault="00770A40" w:rsidP="0008301A">
      <w:pPr>
        <w:pStyle w:val="SingleTxtG"/>
        <w:rPr>
          <w:u w:val="single"/>
        </w:rPr>
      </w:pPr>
    </w:p>
    <w:sectPr w:rsidR="00770A40" w:rsidRPr="009641B8" w:rsidSect="0039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EB54" w14:textId="77777777" w:rsidR="009076B3" w:rsidRDefault="009076B3"/>
  </w:endnote>
  <w:endnote w:type="continuationSeparator" w:id="0">
    <w:p w14:paraId="23F0DC8E" w14:textId="77777777" w:rsidR="009076B3" w:rsidRDefault="009076B3"/>
  </w:endnote>
  <w:endnote w:type="continuationNotice" w:id="1">
    <w:p w14:paraId="31D2EFBC" w14:textId="77777777" w:rsidR="009076B3" w:rsidRDefault="00907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146D" w14:textId="527CDD0A" w:rsidR="00D07CB8" w:rsidRPr="00AE31A0" w:rsidRDefault="0039621D" w:rsidP="00AE31A0">
    <w:pPr>
      <w:pStyle w:val="Footer"/>
      <w:tabs>
        <w:tab w:val="right" w:pos="9638"/>
      </w:tabs>
      <w:rPr>
        <w:sz w:val="18"/>
      </w:rPr>
    </w:pP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2</w:t>
    </w:r>
    <w:r w:rsidRPr="0039621D">
      <w:rPr>
        <w:b/>
        <w:sz w:val="18"/>
      </w:rPr>
      <w:fldChar w:fldCharType="end"/>
    </w:r>
    <w:r>
      <w:rPr>
        <w:sz w:val="18"/>
      </w:rPr>
      <w:tab/>
    </w:r>
  </w:p>
  <w:p w14:paraId="29EEFB49" w14:textId="77777777" w:rsidR="00D07CB8" w:rsidRDefault="00D07CB8"/>
  <w:p w14:paraId="3704032B" w14:textId="77777777" w:rsidR="00D07CB8" w:rsidRDefault="00D07CB8"/>
  <w:p w14:paraId="1363F07D" w14:textId="77777777" w:rsidR="00D07CB8" w:rsidRDefault="00D07C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D032" w14:textId="08DCC686" w:rsidR="00D07CB8" w:rsidRPr="00AE31A0" w:rsidRDefault="0039621D" w:rsidP="00AE31A0">
    <w:pPr>
      <w:pStyle w:val="Footer"/>
      <w:tabs>
        <w:tab w:val="right" w:pos="9638"/>
      </w:tabs>
      <w:rPr>
        <w:b/>
        <w:sz w:val="18"/>
      </w:rPr>
    </w:pPr>
    <w:r>
      <w:tab/>
    </w: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19</w:t>
    </w:r>
    <w:r w:rsidRPr="0039621D">
      <w:rPr>
        <w:b/>
        <w:sz w:val="18"/>
      </w:rPr>
      <w:fldChar w:fldCharType="end"/>
    </w:r>
  </w:p>
  <w:p w14:paraId="4EF20CD3" w14:textId="77777777" w:rsidR="00D07CB8" w:rsidRDefault="00D07CB8"/>
  <w:p w14:paraId="3F8CB8C8" w14:textId="77777777" w:rsidR="00D07CB8" w:rsidRDefault="00D07CB8"/>
  <w:p w14:paraId="3BCD41CE" w14:textId="77777777" w:rsidR="00D07CB8" w:rsidRDefault="00D07C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3CCA" w14:textId="77777777" w:rsidR="009076B3" w:rsidRPr="000B175B" w:rsidRDefault="009076B3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F9813A0" w14:textId="77777777" w:rsidR="009076B3" w:rsidRPr="00FC68B7" w:rsidRDefault="009076B3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B0E440F" w14:textId="77777777" w:rsidR="009076B3" w:rsidRDefault="00907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5C" w14:textId="31D108B8" w:rsidR="0039621D" w:rsidRPr="00AA49E6" w:rsidRDefault="00792646" w:rsidP="00AA49E6">
    <w:pPr>
      <w:pStyle w:val="Header"/>
    </w:pPr>
    <w:fldSimple w:instr=" TITLE  \* MERGEFORMAT ">
      <w:r>
        <w:t>GRSG-130-xx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1B4" w14:textId="5F53215A" w:rsidR="0039621D" w:rsidRPr="00AA49E6" w:rsidRDefault="00792646" w:rsidP="00AA49E6">
    <w:pPr>
      <w:pStyle w:val="Header"/>
      <w:jc w:val="right"/>
    </w:pPr>
    <w:fldSimple w:instr=" TITLE  \* MERGEFORMAT ">
      <w:r>
        <w:t>GRSG-130-xx</w:t>
      </w:r>
    </w:fldSimple>
  </w:p>
  <w:p w14:paraId="3B32EB93" w14:textId="44766D59" w:rsidR="00D07CB8" w:rsidRDefault="00D07CB8"/>
  <w:p w14:paraId="7B19C479" w14:textId="77777777" w:rsidR="00D07CB8" w:rsidRDefault="00D07CB8"/>
  <w:p w14:paraId="439A25BE" w14:textId="77777777" w:rsidR="00D07CB8" w:rsidRDefault="00D07CB8"/>
  <w:p w14:paraId="1B4E5D34" w14:textId="77777777" w:rsidR="00D07CB8" w:rsidRDefault="00D07C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ook w:val="0000" w:firstRow="0" w:lastRow="0" w:firstColumn="0" w:lastColumn="0" w:noHBand="0" w:noVBand="0"/>
    </w:tblPr>
    <w:tblGrid>
      <w:gridCol w:w="5279"/>
      <w:gridCol w:w="4644"/>
    </w:tblGrid>
    <w:tr w:rsidR="00FD5357" w:rsidRPr="00E27568" w14:paraId="4184A21A" w14:textId="77777777" w:rsidTr="002A00A1">
      <w:tc>
        <w:tcPr>
          <w:tcW w:w="5279" w:type="dxa"/>
        </w:tcPr>
        <w:p w14:paraId="6702877C" w14:textId="4D064374" w:rsidR="00FD5357" w:rsidRPr="00FD5357" w:rsidRDefault="00211C3A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  <w:r>
            <w:rPr>
              <w:b w:val="0"/>
              <w:sz w:val="20"/>
            </w:rPr>
            <w:t>Note by the secretariat</w:t>
          </w:r>
        </w:p>
        <w:p w14:paraId="67149528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</w:p>
        <w:p w14:paraId="1BAB1C11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16"/>
              <w:szCs w:val="16"/>
            </w:rPr>
          </w:pPr>
        </w:p>
      </w:tc>
      <w:tc>
        <w:tcPr>
          <w:tcW w:w="4644" w:type="dxa"/>
        </w:tcPr>
        <w:p w14:paraId="3090DF62" w14:textId="60C532BB" w:rsidR="00FD5357" w:rsidRPr="0086358D" w:rsidRDefault="00FD5357" w:rsidP="0086358D">
          <w:pPr>
            <w:pStyle w:val="Header"/>
            <w:pBdr>
              <w:bottom w:val="none" w:sz="0" w:space="0" w:color="auto"/>
            </w:pBdr>
            <w:ind w:left="770" w:right="716"/>
            <w:jc w:val="right"/>
            <w:rPr>
              <w:u w:val="single"/>
            </w:rPr>
          </w:pPr>
          <w:r w:rsidRPr="0086358D">
            <w:rPr>
              <w:bCs/>
              <w:sz w:val="20"/>
              <w:u w:val="single"/>
            </w:rPr>
            <w:t>Informal document</w:t>
          </w:r>
          <w:r w:rsidRPr="00FC6C10">
            <w:rPr>
              <w:sz w:val="20"/>
            </w:rPr>
            <w:t xml:space="preserve"> </w:t>
          </w:r>
          <w:fldSimple w:instr=" TITLE  \* MERGEFORMAT ">
            <w:r w:rsidR="00792646">
              <w:t>GRSG-130-</w:t>
            </w:r>
            <w:r w:rsidR="00057805">
              <w:t>2</w:t>
            </w:r>
            <w:r w:rsidR="002F3746">
              <w:t>7</w:t>
            </w:r>
          </w:fldSimple>
        </w:p>
        <w:p w14:paraId="2367FED8" w14:textId="3BACAEDC" w:rsidR="00FD5357" w:rsidRPr="00985586" w:rsidRDefault="00FD5357" w:rsidP="0086358D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b w:val="0"/>
              <w:sz w:val="20"/>
              <w:lang w:eastAsia="ja-JP"/>
            </w:rPr>
          </w:pPr>
          <w:r w:rsidRPr="00985586">
            <w:rPr>
              <w:b w:val="0"/>
              <w:sz w:val="20"/>
            </w:rPr>
            <w:t>(</w:t>
          </w:r>
          <w:r w:rsidR="00AA2E18" w:rsidRPr="00985586">
            <w:rPr>
              <w:b w:val="0"/>
              <w:sz w:val="20"/>
            </w:rPr>
            <w:t>1</w:t>
          </w:r>
          <w:r w:rsidR="003D04D1">
            <w:rPr>
              <w:b w:val="0"/>
              <w:sz w:val="20"/>
            </w:rPr>
            <w:t>30</w:t>
          </w:r>
          <w:r w:rsidR="00CB40FB" w:rsidRPr="00CB40FB">
            <w:rPr>
              <w:b w:val="0"/>
              <w:sz w:val="20"/>
              <w:vertAlign w:val="superscript"/>
            </w:rPr>
            <w:t>th</w:t>
          </w:r>
          <w:r w:rsidR="00CB40FB">
            <w:rPr>
              <w:b w:val="0"/>
              <w:sz w:val="20"/>
            </w:rPr>
            <w:t xml:space="preserve"> </w:t>
          </w:r>
          <w:r w:rsidRPr="00985586">
            <w:rPr>
              <w:b w:val="0"/>
              <w:sz w:val="20"/>
            </w:rPr>
            <w:t>GRS</w:t>
          </w:r>
          <w:r w:rsidR="00AA2E18" w:rsidRPr="00985586">
            <w:rPr>
              <w:b w:val="0"/>
              <w:sz w:val="20"/>
            </w:rPr>
            <w:t>G</w:t>
          </w:r>
          <w:r w:rsidRPr="00985586">
            <w:rPr>
              <w:b w:val="0"/>
              <w:sz w:val="20"/>
            </w:rPr>
            <w:t xml:space="preserve">, </w:t>
          </w:r>
          <w:r w:rsidR="003D04D1">
            <w:rPr>
              <w:b w:val="0"/>
              <w:sz w:val="20"/>
              <w:lang w:eastAsia="ja-JP"/>
            </w:rPr>
            <w:t>6</w:t>
          </w:r>
          <w:r w:rsidR="00AA2E18" w:rsidRPr="00985586">
            <w:rPr>
              <w:b w:val="0"/>
              <w:sz w:val="20"/>
              <w:lang w:eastAsia="ja-JP"/>
            </w:rPr>
            <w:t xml:space="preserve"> – </w:t>
          </w:r>
          <w:r w:rsidR="003D04D1">
            <w:rPr>
              <w:b w:val="0"/>
              <w:sz w:val="20"/>
              <w:lang w:eastAsia="ja-JP"/>
            </w:rPr>
            <w:t>9</w:t>
          </w:r>
          <w:r w:rsidR="009173AD">
            <w:rPr>
              <w:b w:val="0"/>
              <w:sz w:val="20"/>
              <w:lang w:eastAsia="ja-JP"/>
            </w:rPr>
            <w:t xml:space="preserve"> </w:t>
          </w:r>
          <w:r w:rsidR="003D04D1">
            <w:rPr>
              <w:b w:val="0"/>
              <w:sz w:val="20"/>
              <w:lang w:eastAsia="ja-JP"/>
            </w:rPr>
            <w:t>October</w:t>
          </w:r>
          <w:r w:rsidR="00AF56D8">
            <w:rPr>
              <w:b w:val="0"/>
              <w:sz w:val="20"/>
              <w:lang w:eastAsia="ja-JP"/>
            </w:rPr>
            <w:t xml:space="preserve"> </w:t>
          </w:r>
          <w:r w:rsidRPr="00985586">
            <w:rPr>
              <w:b w:val="0"/>
              <w:sz w:val="20"/>
            </w:rPr>
            <w:t>202</w:t>
          </w:r>
          <w:r w:rsidR="00F77AF2">
            <w:rPr>
              <w:b w:val="0"/>
              <w:sz w:val="20"/>
            </w:rPr>
            <w:t>5</w:t>
          </w:r>
        </w:p>
        <w:p w14:paraId="67A86056" w14:textId="74A5AAA3" w:rsidR="00FD5357" w:rsidRPr="00E27568" w:rsidRDefault="00FD5357" w:rsidP="00112120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sz w:val="20"/>
            </w:rPr>
          </w:pPr>
          <w:r w:rsidRPr="00985586">
            <w:rPr>
              <w:b w:val="0"/>
              <w:sz w:val="20"/>
            </w:rPr>
            <w:t xml:space="preserve">agenda item </w:t>
          </w:r>
          <w:r w:rsidR="00B32865">
            <w:rPr>
              <w:b w:val="0"/>
              <w:sz w:val="20"/>
              <w:lang w:eastAsia="ja-JP"/>
            </w:rPr>
            <w:t>1</w:t>
          </w:r>
          <w:r w:rsidR="00BD7B37">
            <w:rPr>
              <w:b w:val="0"/>
              <w:sz w:val="20"/>
              <w:lang w:eastAsia="ja-JP"/>
            </w:rPr>
            <w:t>6</w:t>
          </w:r>
          <w:r w:rsidR="00B02176">
            <w:rPr>
              <w:b w:val="0"/>
              <w:sz w:val="20"/>
              <w:lang w:eastAsia="ja-JP"/>
            </w:rPr>
            <w:t>i</w:t>
          </w:r>
          <w:r w:rsidRPr="00985586">
            <w:rPr>
              <w:b w:val="0"/>
              <w:sz w:val="20"/>
            </w:rPr>
            <w:t>)</w:t>
          </w:r>
        </w:p>
      </w:tc>
    </w:tr>
  </w:tbl>
  <w:p w14:paraId="0EE4CD69" w14:textId="144A4EDB" w:rsidR="008C0C40" w:rsidRDefault="008C0C40" w:rsidP="008C0C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D170F3"/>
    <w:multiLevelType w:val="hybridMultilevel"/>
    <w:tmpl w:val="8F08B884"/>
    <w:lvl w:ilvl="0" w:tplc="701202E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6D6190"/>
    <w:multiLevelType w:val="multilevel"/>
    <w:tmpl w:val="B78AE2E8"/>
    <w:lvl w:ilvl="0">
      <w:numFmt w:val="decimal"/>
      <w:lvlText w:val="%1."/>
      <w:lvlJc w:val="left"/>
      <w:pPr>
        <w:ind w:left="1129" w:hanging="4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97" w:hanging="1440"/>
      </w:pPr>
      <w:rPr>
        <w:rFonts w:hint="default"/>
      </w:rPr>
    </w:lvl>
  </w:abstractNum>
  <w:abstractNum w:abstractNumId="15" w15:restartNumberingAfterBreak="0">
    <w:nsid w:val="14DC7FB1"/>
    <w:multiLevelType w:val="hybridMultilevel"/>
    <w:tmpl w:val="75E8C342"/>
    <w:lvl w:ilvl="0" w:tplc="2020BC26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6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C357F"/>
    <w:multiLevelType w:val="hybridMultilevel"/>
    <w:tmpl w:val="F9DAE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353362"/>
    <w:multiLevelType w:val="hybridMultilevel"/>
    <w:tmpl w:val="EEA859AA"/>
    <w:lvl w:ilvl="0" w:tplc="0E6832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3F6BCF"/>
    <w:multiLevelType w:val="hybridMultilevel"/>
    <w:tmpl w:val="DB504096"/>
    <w:lvl w:ilvl="0" w:tplc="5F8284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FD709DF"/>
    <w:multiLevelType w:val="hybridMultilevel"/>
    <w:tmpl w:val="80A26C9E"/>
    <w:lvl w:ilvl="0" w:tplc="97CAB314">
      <w:start w:val="1"/>
      <w:numFmt w:val="decimal"/>
      <w:lvlText w:val="%1"/>
      <w:lvlJc w:val="left"/>
      <w:pPr>
        <w:ind w:left="1137" w:hanging="57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0DE67A7"/>
    <w:multiLevelType w:val="hybridMultilevel"/>
    <w:tmpl w:val="2BBAF88C"/>
    <w:lvl w:ilvl="0" w:tplc="89086B5C">
      <w:start w:val="2"/>
      <w:numFmt w:val="decimal"/>
      <w:lvlText w:val="%1"/>
      <w:lvlJc w:val="left"/>
      <w:pPr>
        <w:ind w:left="924" w:hanging="564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A3014"/>
    <w:multiLevelType w:val="multilevel"/>
    <w:tmpl w:val="BE844FB0"/>
    <w:lvl w:ilvl="0">
      <w:start w:val="5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5315950"/>
    <w:multiLevelType w:val="hybridMultilevel"/>
    <w:tmpl w:val="807C97F8"/>
    <w:lvl w:ilvl="0" w:tplc="C302D7CE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4D5722B"/>
    <w:multiLevelType w:val="hybridMultilevel"/>
    <w:tmpl w:val="57B4EC62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718898">
    <w:abstractNumId w:val="1"/>
  </w:num>
  <w:num w:numId="2" w16cid:durableId="1157722321">
    <w:abstractNumId w:val="0"/>
  </w:num>
  <w:num w:numId="3" w16cid:durableId="677000240">
    <w:abstractNumId w:val="2"/>
  </w:num>
  <w:num w:numId="4" w16cid:durableId="1219170420">
    <w:abstractNumId w:val="3"/>
  </w:num>
  <w:num w:numId="5" w16cid:durableId="750591094">
    <w:abstractNumId w:val="8"/>
  </w:num>
  <w:num w:numId="6" w16cid:durableId="757559859">
    <w:abstractNumId w:val="9"/>
  </w:num>
  <w:num w:numId="7" w16cid:durableId="509100844">
    <w:abstractNumId w:val="7"/>
  </w:num>
  <w:num w:numId="8" w16cid:durableId="1699693637">
    <w:abstractNumId w:val="6"/>
  </w:num>
  <w:num w:numId="9" w16cid:durableId="1921793229">
    <w:abstractNumId w:val="5"/>
  </w:num>
  <w:num w:numId="10" w16cid:durableId="1948267956">
    <w:abstractNumId w:val="4"/>
  </w:num>
  <w:num w:numId="11" w16cid:durableId="927301483">
    <w:abstractNumId w:val="20"/>
  </w:num>
  <w:num w:numId="12" w16cid:durableId="1785618207">
    <w:abstractNumId w:val="18"/>
  </w:num>
  <w:num w:numId="13" w16cid:durableId="1090855810">
    <w:abstractNumId w:val="11"/>
  </w:num>
  <w:num w:numId="14" w16cid:durableId="2079130742">
    <w:abstractNumId w:val="16"/>
  </w:num>
  <w:num w:numId="15" w16cid:durableId="570695108">
    <w:abstractNumId w:val="21"/>
  </w:num>
  <w:num w:numId="16" w16cid:durableId="1321159597">
    <w:abstractNumId w:val="17"/>
  </w:num>
  <w:num w:numId="17" w16cid:durableId="1757550221">
    <w:abstractNumId w:val="28"/>
  </w:num>
  <w:num w:numId="18" w16cid:durableId="398677723">
    <w:abstractNumId w:val="31"/>
  </w:num>
  <w:num w:numId="19" w16cid:durableId="2069957322">
    <w:abstractNumId w:val="13"/>
  </w:num>
  <w:num w:numId="20" w16cid:durableId="1964342037">
    <w:abstractNumId w:val="27"/>
  </w:num>
  <w:num w:numId="21" w16cid:durableId="428238356">
    <w:abstractNumId w:val="22"/>
  </w:num>
  <w:num w:numId="22" w16cid:durableId="1116754416">
    <w:abstractNumId w:val="30"/>
  </w:num>
  <w:num w:numId="23" w16cid:durableId="1227110600">
    <w:abstractNumId w:val="14"/>
  </w:num>
  <w:num w:numId="24" w16cid:durableId="1716738669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558592084">
    <w:abstractNumId w:val="15"/>
  </w:num>
  <w:num w:numId="26" w16cid:durableId="1453398409">
    <w:abstractNumId w:val="24"/>
  </w:num>
  <w:num w:numId="27" w16cid:durableId="939872896">
    <w:abstractNumId w:val="25"/>
  </w:num>
  <w:num w:numId="28" w16cid:durableId="1642271849">
    <w:abstractNumId w:val="19"/>
  </w:num>
  <w:num w:numId="29" w16cid:durableId="1166749431">
    <w:abstractNumId w:val="26"/>
  </w:num>
  <w:num w:numId="30" w16cid:durableId="347289985">
    <w:abstractNumId w:val="12"/>
  </w:num>
  <w:num w:numId="31" w16cid:durableId="382218942">
    <w:abstractNumId w:val="29"/>
  </w:num>
  <w:num w:numId="32" w16cid:durableId="63675939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D"/>
    <w:rsid w:val="0000122C"/>
    <w:rsid w:val="00002A7D"/>
    <w:rsid w:val="000038A8"/>
    <w:rsid w:val="00005DF3"/>
    <w:rsid w:val="00006790"/>
    <w:rsid w:val="000209FB"/>
    <w:rsid w:val="00024031"/>
    <w:rsid w:val="00027624"/>
    <w:rsid w:val="00034D7A"/>
    <w:rsid w:val="00040D69"/>
    <w:rsid w:val="00041AEC"/>
    <w:rsid w:val="000426E7"/>
    <w:rsid w:val="00044611"/>
    <w:rsid w:val="00050B0A"/>
    <w:rsid w:val="00050F6B"/>
    <w:rsid w:val="00057805"/>
    <w:rsid w:val="00065916"/>
    <w:rsid w:val="000673CF"/>
    <w:rsid w:val="000678CD"/>
    <w:rsid w:val="00072C8C"/>
    <w:rsid w:val="00081CE0"/>
    <w:rsid w:val="0008301A"/>
    <w:rsid w:val="00084D30"/>
    <w:rsid w:val="00087DDC"/>
    <w:rsid w:val="00090320"/>
    <w:rsid w:val="000929A7"/>
    <w:rsid w:val="00092BB3"/>
    <w:rsid w:val="000931C0"/>
    <w:rsid w:val="00095BBA"/>
    <w:rsid w:val="000964E3"/>
    <w:rsid w:val="00097003"/>
    <w:rsid w:val="000A2E09"/>
    <w:rsid w:val="000B175B"/>
    <w:rsid w:val="000B3A0F"/>
    <w:rsid w:val="000B743B"/>
    <w:rsid w:val="000C11A4"/>
    <w:rsid w:val="000C265D"/>
    <w:rsid w:val="000C7146"/>
    <w:rsid w:val="000D3A4E"/>
    <w:rsid w:val="000E0415"/>
    <w:rsid w:val="000E57EF"/>
    <w:rsid w:val="000E7155"/>
    <w:rsid w:val="000E7406"/>
    <w:rsid w:val="000F7715"/>
    <w:rsid w:val="00101C00"/>
    <w:rsid w:val="00112120"/>
    <w:rsid w:val="0011244F"/>
    <w:rsid w:val="00122521"/>
    <w:rsid w:val="0013785F"/>
    <w:rsid w:val="00145183"/>
    <w:rsid w:val="00156B99"/>
    <w:rsid w:val="0016113F"/>
    <w:rsid w:val="0016358F"/>
    <w:rsid w:val="00166124"/>
    <w:rsid w:val="00175911"/>
    <w:rsid w:val="00184DDA"/>
    <w:rsid w:val="001900CD"/>
    <w:rsid w:val="001A0452"/>
    <w:rsid w:val="001B4B04"/>
    <w:rsid w:val="001B5875"/>
    <w:rsid w:val="001C4B9C"/>
    <w:rsid w:val="001C6663"/>
    <w:rsid w:val="001C7895"/>
    <w:rsid w:val="001D140E"/>
    <w:rsid w:val="001D26DF"/>
    <w:rsid w:val="001E7730"/>
    <w:rsid w:val="001F1599"/>
    <w:rsid w:val="001F19C4"/>
    <w:rsid w:val="001F4BFD"/>
    <w:rsid w:val="002043F0"/>
    <w:rsid w:val="00205A9B"/>
    <w:rsid w:val="002070F0"/>
    <w:rsid w:val="00210338"/>
    <w:rsid w:val="00211C3A"/>
    <w:rsid w:val="00211E0B"/>
    <w:rsid w:val="00215B45"/>
    <w:rsid w:val="00232575"/>
    <w:rsid w:val="00232E9E"/>
    <w:rsid w:val="002364DA"/>
    <w:rsid w:val="002422F2"/>
    <w:rsid w:val="00247258"/>
    <w:rsid w:val="00254038"/>
    <w:rsid w:val="00256B58"/>
    <w:rsid w:val="00256E86"/>
    <w:rsid w:val="00257CAC"/>
    <w:rsid w:val="00262DBA"/>
    <w:rsid w:val="00264ED8"/>
    <w:rsid w:val="0026581E"/>
    <w:rsid w:val="0027237A"/>
    <w:rsid w:val="00275642"/>
    <w:rsid w:val="00275B39"/>
    <w:rsid w:val="0028259C"/>
    <w:rsid w:val="00285619"/>
    <w:rsid w:val="002974E9"/>
    <w:rsid w:val="002A00A1"/>
    <w:rsid w:val="002A306B"/>
    <w:rsid w:val="002A6510"/>
    <w:rsid w:val="002A7F94"/>
    <w:rsid w:val="002B0039"/>
    <w:rsid w:val="002B0371"/>
    <w:rsid w:val="002B109A"/>
    <w:rsid w:val="002C14D6"/>
    <w:rsid w:val="002C6D45"/>
    <w:rsid w:val="002D0088"/>
    <w:rsid w:val="002D4DAA"/>
    <w:rsid w:val="002D4F0C"/>
    <w:rsid w:val="002D6E53"/>
    <w:rsid w:val="002E56BB"/>
    <w:rsid w:val="002F046D"/>
    <w:rsid w:val="002F18FB"/>
    <w:rsid w:val="002F3023"/>
    <w:rsid w:val="002F3746"/>
    <w:rsid w:val="00301764"/>
    <w:rsid w:val="003019EB"/>
    <w:rsid w:val="003028EC"/>
    <w:rsid w:val="00303079"/>
    <w:rsid w:val="00310430"/>
    <w:rsid w:val="003229D8"/>
    <w:rsid w:val="00336C97"/>
    <w:rsid w:val="00337F88"/>
    <w:rsid w:val="00341548"/>
    <w:rsid w:val="00342432"/>
    <w:rsid w:val="00347F11"/>
    <w:rsid w:val="00351902"/>
    <w:rsid w:val="0035223F"/>
    <w:rsid w:val="00352D4B"/>
    <w:rsid w:val="00352FC9"/>
    <w:rsid w:val="00355CEB"/>
    <w:rsid w:val="0035638C"/>
    <w:rsid w:val="00356564"/>
    <w:rsid w:val="003623CB"/>
    <w:rsid w:val="00375867"/>
    <w:rsid w:val="0038536B"/>
    <w:rsid w:val="0039621D"/>
    <w:rsid w:val="003A11A6"/>
    <w:rsid w:val="003A3B4C"/>
    <w:rsid w:val="003A4205"/>
    <w:rsid w:val="003A46BB"/>
    <w:rsid w:val="003A4EC7"/>
    <w:rsid w:val="003A7295"/>
    <w:rsid w:val="003B1F60"/>
    <w:rsid w:val="003C14F7"/>
    <w:rsid w:val="003C2CC4"/>
    <w:rsid w:val="003C3529"/>
    <w:rsid w:val="003C6A02"/>
    <w:rsid w:val="003D04D1"/>
    <w:rsid w:val="003D3C1A"/>
    <w:rsid w:val="003D4B23"/>
    <w:rsid w:val="003D5880"/>
    <w:rsid w:val="003D5A65"/>
    <w:rsid w:val="003E0092"/>
    <w:rsid w:val="003E278A"/>
    <w:rsid w:val="003E4FFF"/>
    <w:rsid w:val="003E603C"/>
    <w:rsid w:val="00400F4B"/>
    <w:rsid w:val="00405F46"/>
    <w:rsid w:val="00413520"/>
    <w:rsid w:val="0041433F"/>
    <w:rsid w:val="00414B22"/>
    <w:rsid w:val="00425255"/>
    <w:rsid w:val="004325CB"/>
    <w:rsid w:val="004353FE"/>
    <w:rsid w:val="00440A07"/>
    <w:rsid w:val="00462880"/>
    <w:rsid w:val="0046461C"/>
    <w:rsid w:val="004667F1"/>
    <w:rsid w:val="00467350"/>
    <w:rsid w:val="0047134C"/>
    <w:rsid w:val="00476F24"/>
    <w:rsid w:val="00477DA4"/>
    <w:rsid w:val="00480745"/>
    <w:rsid w:val="004A0575"/>
    <w:rsid w:val="004A3900"/>
    <w:rsid w:val="004A5D33"/>
    <w:rsid w:val="004B0CFA"/>
    <w:rsid w:val="004C55B0"/>
    <w:rsid w:val="004C75DC"/>
    <w:rsid w:val="004D370B"/>
    <w:rsid w:val="004E1D67"/>
    <w:rsid w:val="004E4B57"/>
    <w:rsid w:val="004F6BA0"/>
    <w:rsid w:val="00503BEA"/>
    <w:rsid w:val="00505701"/>
    <w:rsid w:val="005068E2"/>
    <w:rsid w:val="00513A97"/>
    <w:rsid w:val="00531864"/>
    <w:rsid w:val="00533616"/>
    <w:rsid w:val="00535ABA"/>
    <w:rsid w:val="0053768B"/>
    <w:rsid w:val="005420F2"/>
    <w:rsid w:val="0054285C"/>
    <w:rsid w:val="005443E7"/>
    <w:rsid w:val="00561168"/>
    <w:rsid w:val="0056351C"/>
    <w:rsid w:val="00566E14"/>
    <w:rsid w:val="005670E7"/>
    <w:rsid w:val="005702D5"/>
    <w:rsid w:val="00584173"/>
    <w:rsid w:val="00584618"/>
    <w:rsid w:val="005862DF"/>
    <w:rsid w:val="005862EB"/>
    <w:rsid w:val="0059355C"/>
    <w:rsid w:val="00593DDD"/>
    <w:rsid w:val="00595520"/>
    <w:rsid w:val="005A44B9"/>
    <w:rsid w:val="005B1260"/>
    <w:rsid w:val="005B1BA0"/>
    <w:rsid w:val="005B3DB3"/>
    <w:rsid w:val="005B57B2"/>
    <w:rsid w:val="005C0268"/>
    <w:rsid w:val="005C4DE7"/>
    <w:rsid w:val="005D15CA"/>
    <w:rsid w:val="005D246B"/>
    <w:rsid w:val="005E5C75"/>
    <w:rsid w:val="005F08DF"/>
    <w:rsid w:val="005F3066"/>
    <w:rsid w:val="005F3E61"/>
    <w:rsid w:val="00600EC9"/>
    <w:rsid w:val="00604DDD"/>
    <w:rsid w:val="006060B1"/>
    <w:rsid w:val="006115CC"/>
    <w:rsid w:val="00611FC4"/>
    <w:rsid w:val="006176FB"/>
    <w:rsid w:val="00626F97"/>
    <w:rsid w:val="00630FCB"/>
    <w:rsid w:val="00633124"/>
    <w:rsid w:val="00636816"/>
    <w:rsid w:val="00640B26"/>
    <w:rsid w:val="0065766B"/>
    <w:rsid w:val="006770B2"/>
    <w:rsid w:val="00686A48"/>
    <w:rsid w:val="0068763C"/>
    <w:rsid w:val="0069081F"/>
    <w:rsid w:val="0069264A"/>
    <w:rsid w:val="006940E1"/>
    <w:rsid w:val="00694708"/>
    <w:rsid w:val="006A0492"/>
    <w:rsid w:val="006A3C72"/>
    <w:rsid w:val="006A7392"/>
    <w:rsid w:val="006B03A1"/>
    <w:rsid w:val="006B0524"/>
    <w:rsid w:val="006B390A"/>
    <w:rsid w:val="006B67D9"/>
    <w:rsid w:val="006C452E"/>
    <w:rsid w:val="006C5535"/>
    <w:rsid w:val="006C5932"/>
    <w:rsid w:val="006C6F86"/>
    <w:rsid w:val="006D003D"/>
    <w:rsid w:val="006D0589"/>
    <w:rsid w:val="006D39C5"/>
    <w:rsid w:val="006D5E87"/>
    <w:rsid w:val="006E1ABE"/>
    <w:rsid w:val="006E564B"/>
    <w:rsid w:val="006E7154"/>
    <w:rsid w:val="006F3E33"/>
    <w:rsid w:val="007003CD"/>
    <w:rsid w:val="0070671C"/>
    <w:rsid w:val="0070701E"/>
    <w:rsid w:val="007228D5"/>
    <w:rsid w:val="0072632A"/>
    <w:rsid w:val="007358E8"/>
    <w:rsid w:val="00736ECE"/>
    <w:rsid w:val="007416DA"/>
    <w:rsid w:val="00742F86"/>
    <w:rsid w:val="0074533B"/>
    <w:rsid w:val="00751B23"/>
    <w:rsid w:val="00752E53"/>
    <w:rsid w:val="00762145"/>
    <w:rsid w:val="007643BC"/>
    <w:rsid w:val="00770A40"/>
    <w:rsid w:val="00773BF8"/>
    <w:rsid w:val="00780C68"/>
    <w:rsid w:val="00784FA1"/>
    <w:rsid w:val="0079080A"/>
    <w:rsid w:val="00792646"/>
    <w:rsid w:val="007959FE"/>
    <w:rsid w:val="00797E79"/>
    <w:rsid w:val="007A084E"/>
    <w:rsid w:val="007A0CF1"/>
    <w:rsid w:val="007B6BA5"/>
    <w:rsid w:val="007B7A9B"/>
    <w:rsid w:val="007C3390"/>
    <w:rsid w:val="007C42D8"/>
    <w:rsid w:val="007C4F4B"/>
    <w:rsid w:val="007C5517"/>
    <w:rsid w:val="007D6F65"/>
    <w:rsid w:val="007D7362"/>
    <w:rsid w:val="007E1FEF"/>
    <w:rsid w:val="007E21BE"/>
    <w:rsid w:val="007E312C"/>
    <w:rsid w:val="007E4080"/>
    <w:rsid w:val="007F3D01"/>
    <w:rsid w:val="007F5CE2"/>
    <w:rsid w:val="007F6611"/>
    <w:rsid w:val="008024CF"/>
    <w:rsid w:val="00804A98"/>
    <w:rsid w:val="008053E1"/>
    <w:rsid w:val="00810BAC"/>
    <w:rsid w:val="00810D66"/>
    <w:rsid w:val="008175E9"/>
    <w:rsid w:val="00822CED"/>
    <w:rsid w:val="008242D7"/>
    <w:rsid w:val="008253C4"/>
    <w:rsid w:val="0082577B"/>
    <w:rsid w:val="00825C08"/>
    <w:rsid w:val="00825CB5"/>
    <w:rsid w:val="0082768F"/>
    <w:rsid w:val="00834124"/>
    <w:rsid w:val="008506B6"/>
    <w:rsid w:val="0085566A"/>
    <w:rsid w:val="0086358D"/>
    <w:rsid w:val="00866893"/>
    <w:rsid w:val="00866F02"/>
    <w:rsid w:val="00867D18"/>
    <w:rsid w:val="0087019B"/>
    <w:rsid w:val="00871F9A"/>
    <w:rsid w:val="00871FD5"/>
    <w:rsid w:val="00875071"/>
    <w:rsid w:val="008816C9"/>
    <w:rsid w:val="0088172E"/>
    <w:rsid w:val="00881EFA"/>
    <w:rsid w:val="008828F4"/>
    <w:rsid w:val="008879CB"/>
    <w:rsid w:val="008979B1"/>
    <w:rsid w:val="008A6B25"/>
    <w:rsid w:val="008A6C4F"/>
    <w:rsid w:val="008A7045"/>
    <w:rsid w:val="008B389E"/>
    <w:rsid w:val="008B7EA4"/>
    <w:rsid w:val="008C0C40"/>
    <w:rsid w:val="008C3612"/>
    <w:rsid w:val="008C638C"/>
    <w:rsid w:val="008C6479"/>
    <w:rsid w:val="008D045E"/>
    <w:rsid w:val="008D27FC"/>
    <w:rsid w:val="008D3F25"/>
    <w:rsid w:val="008D4D82"/>
    <w:rsid w:val="008E0E46"/>
    <w:rsid w:val="008E7116"/>
    <w:rsid w:val="008F143B"/>
    <w:rsid w:val="008F1576"/>
    <w:rsid w:val="008F1A15"/>
    <w:rsid w:val="008F25B8"/>
    <w:rsid w:val="008F3882"/>
    <w:rsid w:val="008F4B7C"/>
    <w:rsid w:val="009076B3"/>
    <w:rsid w:val="00915888"/>
    <w:rsid w:val="009173AD"/>
    <w:rsid w:val="00926E47"/>
    <w:rsid w:val="009369A9"/>
    <w:rsid w:val="00941468"/>
    <w:rsid w:val="0094343D"/>
    <w:rsid w:val="00947162"/>
    <w:rsid w:val="009610D0"/>
    <w:rsid w:val="0096375C"/>
    <w:rsid w:val="009641B8"/>
    <w:rsid w:val="009662E6"/>
    <w:rsid w:val="009667BF"/>
    <w:rsid w:val="0097095E"/>
    <w:rsid w:val="009731B7"/>
    <w:rsid w:val="00975C3F"/>
    <w:rsid w:val="00985586"/>
    <w:rsid w:val="0098592B"/>
    <w:rsid w:val="00985FC4"/>
    <w:rsid w:val="00990766"/>
    <w:rsid w:val="00991261"/>
    <w:rsid w:val="00991315"/>
    <w:rsid w:val="00993694"/>
    <w:rsid w:val="009964C4"/>
    <w:rsid w:val="009A23EE"/>
    <w:rsid w:val="009A7B81"/>
    <w:rsid w:val="009B5949"/>
    <w:rsid w:val="009B7155"/>
    <w:rsid w:val="009B7EB7"/>
    <w:rsid w:val="009D01C0"/>
    <w:rsid w:val="009D0EB3"/>
    <w:rsid w:val="009D55AE"/>
    <w:rsid w:val="009D6A08"/>
    <w:rsid w:val="009E05D6"/>
    <w:rsid w:val="009E0A16"/>
    <w:rsid w:val="009E5121"/>
    <w:rsid w:val="009E6CB7"/>
    <w:rsid w:val="009E7970"/>
    <w:rsid w:val="009F004A"/>
    <w:rsid w:val="009F2EAC"/>
    <w:rsid w:val="009F57E3"/>
    <w:rsid w:val="00A03B6B"/>
    <w:rsid w:val="00A04300"/>
    <w:rsid w:val="00A067B2"/>
    <w:rsid w:val="00A079B5"/>
    <w:rsid w:val="00A07B32"/>
    <w:rsid w:val="00A10F4F"/>
    <w:rsid w:val="00A11067"/>
    <w:rsid w:val="00A117E2"/>
    <w:rsid w:val="00A1227C"/>
    <w:rsid w:val="00A13048"/>
    <w:rsid w:val="00A1704A"/>
    <w:rsid w:val="00A222DC"/>
    <w:rsid w:val="00A23529"/>
    <w:rsid w:val="00A36AC2"/>
    <w:rsid w:val="00A404CD"/>
    <w:rsid w:val="00A41372"/>
    <w:rsid w:val="00A416EA"/>
    <w:rsid w:val="00A425EB"/>
    <w:rsid w:val="00A54DEB"/>
    <w:rsid w:val="00A629C7"/>
    <w:rsid w:val="00A66072"/>
    <w:rsid w:val="00A72F22"/>
    <w:rsid w:val="00A733BC"/>
    <w:rsid w:val="00A748A6"/>
    <w:rsid w:val="00A76A69"/>
    <w:rsid w:val="00A879A4"/>
    <w:rsid w:val="00AA0FF8"/>
    <w:rsid w:val="00AA2E18"/>
    <w:rsid w:val="00AA49E6"/>
    <w:rsid w:val="00AA798F"/>
    <w:rsid w:val="00AC07CD"/>
    <w:rsid w:val="00AC0F2C"/>
    <w:rsid w:val="00AC1781"/>
    <w:rsid w:val="00AC38EF"/>
    <w:rsid w:val="00AC502A"/>
    <w:rsid w:val="00AD66C2"/>
    <w:rsid w:val="00AD7DBC"/>
    <w:rsid w:val="00AE0666"/>
    <w:rsid w:val="00AE1C81"/>
    <w:rsid w:val="00AE1E26"/>
    <w:rsid w:val="00AE31A0"/>
    <w:rsid w:val="00AE3B2E"/>
    <w:rsid w:val="00AF19C2"/>
    <w:rsid w:val="00AF56D8"/>
    <w:rsid w:val="00AF587D"/>
    <w:rsid w:val="00AF58C1"/>
    <w:rsid w:val="00B02176"/>
    <w:rsid w:val="00B04A3F"/>
    <w:rsid w:val="00B06643"/>
    <w:rsid w:val="00B15055"/>
    <w:rsid w:val="00B20551"/>
    <w:rsid w:val="00B26A2C"/>
    <w:rsid w:val="00B30179"/>
    <w:rsid w:val="00B31E0B"/>
    <w:rsid w:val="00B32865"/>
    <w:rsid w:val="00B33D9E"/>
    <w:rsid w:val="00B33FC7"/>
    <w:rsid w:val="00B34F00"/>
    <w:rsid w:val="00B37B15"/>
    <w:rsid w:val="00B4162A"/>
    <w:rsid w:val="00B437DB"/>
    <w:rsid w:val="00B45C02"/>
    <w:rsid w:val="00B471CD"/>
    <w:rsid w:val="00B50F76"/>
    <w:rsid w:val="00B541FC"/>
    <w:rsid w:val="00B55366"/>
    <w:rsid w:val="00B633D0"/>
    <w:rsid w:val="00B6590B"/>
    <w:rsid w:val="00B70B63"/>
    <w:rsid w:val="00B72A1E"/>
    <w:rsid w:val="00B75E69"/>
    <w:rsid w:val="00B770FC"/>
    <w:rsid w:val="00B81E12"/>
    <w:rsid w:val="00B82061"/>
    <w:rsid w:val="00B917F0"/>
    <w:rsid w:val="00B91AC9"/>
    <w:rsid w:val="00BA339B"/>
    <w:rsid w:val="00BA5547"/>
    <w:rsid w:val="00BA5D6B"/>
    <w:rsid w:val="00BB23CC"/>
    <w:rsid w:val="00BB6BE1"/>
    <w:rsid w:val="00BC1E7E"/>
    <w:rsid w:val="00BC74E9"/>
    <w:rsid w:val="00BD4451"/>
    <w:rsid w:val="00BD495E"/>
    <w:rsid w:val="00BD7B37"/>
    <w:rsid w:val="00BD7F64"/>
    <w:rsid w:val="00BE312E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2DFD"/>
    <w:rsid w:val="00BF4836"/>
    <w:rsid w:val="00BF6322"/>
    <w:rsid w:val="00C00319"/>
    <w:rsid w:val="00C044E2"/>
    <w:rsid w:val="00C048CB"/>
    <w:rsid w:val="00C066F3"/>
    <w:rsid w:val="00C17ED2"/>
    <w:rsid w:val="00C21B75"/>
    <w:rsid w:val="00C261FE"/>
    <w:rsid w:val="00C32822"/>
    <w:rsid w:val="00C33FAF"/>
    <w:rsid w:val="00C37129"/>
    <w:rsid w:val="00C463DD"/>
    <w:rsid w:val="00C52215"/>
    <w:rsid w:val="00C5647D"/>
    <w:rsid w:val="00C63517"/>
    <w:rsid w:val="00C745C3"/>
    <w:rsid w:val="00C838ED"/>
    <w:rsid w:val="00C91A7B"/>
    <w:rsid w:val="00C97011"/>
    <w:rsid w:val="00C978F5"/>
    <w:rsid w:val="00CA24A4"/>
    <w:rsid w:val="00CB0EA5"/>
    <w:rsid w:val="00CB280F"/>
    <w:rsid w:val="00CB330B"/>
    <w:rsid w:val="00CB348D"/>
    <w:rsid w:val="00CB40FB"/>
    <w:rsid w:val="00CC1D22"/>
    <w:rsid w:val="00CD019B"/>
    <w:rsid w:val="00CD10D0"/>
    <w:rsid w:val="00CD1BCA"/>
    <w:rsid w:val="00CD32B9"/>
    <w:rsid w:val="00CD3C02"/>
    <w:rsid w:val="00CD44D2"/>
    <w:rsid w:val="00CD46F5"/>
    <w:rsid w:val="00CD6F60"/>
    <w:rsid w:val="00CE4A8F"/>
    <w:rsid w:val="00CF071D"/>
    <w:rsid w:val="00D003CD"/>
    <w:rsid w:val="00D0123D"/>
    <w:rsid w:val="00D01653"/>
    <w:rsid w:val="00D03E81"/>
    <w:rsid w:val="00D07CB8"/>
    <w:rsid w:val="00D15B04"/>
    <w:rsid w:val="00D2031B"/>
    <w:rsid w:val="00D2325A"/>
    <w:rsid w:val="00D25FE2"/>
    <w:rsid w:val="00D26910"/>
    <w:rsid w:val="00D26D7E"/>
    <w:rsid w:val="00D375B5"/>
    <w:rsid w:val="00D37DA9"/>
    <w:rsid w:val="00D406A7"/>
    <w:rsid w:val="00D43252"/>
    <w:rsid w:val="00D44D86"/>
    <w:rsid w:val="00D4729E"/>
    <w:rsid w:val="00D50B7D"/>
    <w:rsid w:val="00D518A7"/>
    <w:rsid w:val="00D52012"/>
    <w:rsid w:val="00D704E5"/>
    <w:rsid w:val="00D72727"/>
    <w:rsid w:val="00D740B6"/>
    <w:rsid w:val="00D85BF2"/>
    <w:rsid w:val="00D927DF"/>
    <w:rsid w:val="00D943A5"/>
    <w:rsid w:val="00D95950"/>
    <w:rsid w:val="00D978C6"/>
    <w:rsid w:val="00DA0956"/>
    <w:rsid w:val="00DA357F"/>
    <w:rsid w:val="00DA3E12"/>
    <w:rsid w:val="00DA460A"/>
    <w:rsid w:val="00DB2B22"/>
    <w:rsid w:val="00DB6E6F"/>
    <w:rsid w:val="00DC027D"/>
    <w:rsid w:val="00DC0813"/>
    <w:rsid w:val="00DC18AD"/>
    <w:rsid w:val="00DC39E4"/>
    <w:rsid w:val="00DD2143"/>
    <w:rsid w:val="00DF7CAE"/>
    <w:rsid w:val="00E012D3"/>
    <w:rsid w:val="00E0615E"/>
    <w:rsid w:val="00E15610"/>
    <w:rsid w:val="00E16C85"/>
    <w:rsid w:val="00E202C5"/>
    <w:rsid w:val="00E423C0"/>
    <w:rsid w:val="00E54E90"/>
    <w:rsid w:val="00E6414C"/>
    <w:rsid w:val="00E64D13"/>
    <w:rsid w:val="00E64DFE"/>
    <w:rsid w:val="00E71624"/>
    <w:rsid w:val="00E71A29"/>
    <w:rsid w:val="00E7260F"/>
    <w:rsid w:val="00E75620"/>
    <w:rsid w:val="00E83D85"/>
    <w:rsid w:val="00E8702D"/>
    <w:rsid w:val="00E905F4"/>
    <w:rsid w:val="00E916A9"/>
    <w:rsid w:val="00E916DE"/>
    <w:rsid w:val="00E925AD"/>
    <w:rsid w:val="00E96630"/>
    <w:rsid w:val="00EA4B87"/>
    <w:rsid w:val="00EB135D"/>
    <w:rsid w:val="00EB3752"/>
    <w:rsid w:val="00EC039D"/>
    <w:rsid w:val="00EC62F7"/>
    <w:rsid w:val="00EC7678"/>
    <w:rsid w:val="00ED1573"/>
    <w:rsid w:val="00ED18DC"/>
    <w:rsid w:val="00ED3866"/>
    <w:rsid w:val="00ED50B4"/>
    <w:rsid w:val="00ED5D17"/>
    <w:rsid w:val="00ED61A8"/>
    <w:rsid w:val="00ED6201"/>
    <w:rsid w:val="00ED7A2A"/>
    <w:rsid w:val="00EE3E3A"/>
    <w:rsid w:val="00EF1D7F"/>
    <w:rsid w:val="00EF20C2"/>
    <w:rsid w:val="00F0137E"/>
    <w:rsid w:val="00F03B47"/>
    <w:rsid w:val="00F04E44"/>
    <w:rsid w:val="00F0761D"/>
    <w:rsid w:val="00F101C2"/>
    <w:rsid w:val="00F20ED8"/>
    <w:rsid w:val="00F21786"/>
    <w:rsid w:val="00F25D06"/>
    <w:rsid w:val="00F314A5"/>
    <w:rsid w:val="00F31CFF"/>
    <w:rsid w:val="00F37391"/>
    <w:rsid w:val="00F3742B"/>
    <w:rsid w:val="00F41FDB"/>
    <w:rsid w:val="00F50597"/>
    <w:rsid w:val="00F5649E"/>
    <w:rsid w:val="00F56D63"/>
    <w:rsid w:val="00F609A9"/>
    <w:rsid w:val="00F75195"/>
    <w:rsid w:val="00F77AF2"/>
    <w:rsid w:val="00F80C99"/>
    <w:rsid w:val="00F867EC"/>
    <w:rsid w:val="00F9152E"/>
    <w:rsid w:val="00F91B2B"/>
    <w:rsid w:val="00F97B03"/>
    <w:rsid w:val="00FA70DC"/>
    <w:rsid w:val="00FB359A"/>
    <w:rsid w:val="00FC03CD"/>
    <w:rsid w:val="00FC0646"/>
    <w:rsid w:val="00FC68B7"/>
    <w:rsid w:val="00FC6C10"/>
    <w:rsid w:val="00FD2653"/>
    <w:rsid w:val="00FD5357"/>
    <w:rsid w:val="00FE6985"/>
    <w:rsid w:val="00FE798D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4576"/>
  <w15:docId w15:val="{633F43AD-9A2E-45EC-A90D-9EF67C0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E925A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Footnote Text Char,-E Fußnotentext,footnote text,Fußnotentext Ursprung,Footnote Text Char Char Char Char,Footnote Text1,Footnote Text Char Char Char,Fußnotentext Char1,Fußnotentext Char Char,Fußnotentext Char2,Fußn"/>
    <w:basedOn w:val="Normal"/>
    <w:link w:val="FootnoteTextChar1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FootnoteTextChar1">
    <w:name w:val="Footnote Text Char1"/>
    <w:aliases w:val="5_G Char,PP Char,5_G_6 Char,5_GR Char,Footnote Text Char Char,-E Fußnotentext Char,footnote text Char,Fußnotentext Ursprung Char,Footnote Text Char Char Char Char Char,Footnote Text1 Char,Footnote Text Char Char Char Char1,Fußn Char"/>
    <w:link w:val="FootnoteText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39621D"/>
    <w:rPr>
      <w:lang w:val="en-GB"/>
    </w:rPr>
  </w:style>
  <w:style w:type="character" w:customStyle="1" w:styleId="HChGChar">
    <w:name w:val="_ H _Ch_G Char"/>
    <w:link w:val="HChG"/>
    <w:rsid w:val="0039621D"/>
    <w:rPr>
      <w:b/>
      <w:sz w:val="28"/>
      <w:lang w:val="en-GB"/>
    </w:rPr>
  </w:style>
  <w:style w:type="paragraph" w:styleId="NormalWeb">
    <w:name w:val="Normal (Web)"/>
    <w:basedOn w:val="Normal"/>
    <w:uiPriority w:val="99"/>
    <w:semiHidden/>
    <w:rsid w:val="008C0C4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C40"/>
    <w:pPr>
      <w:ind w:left="720"/>
      <w:contextualSpacing/>
    </w:pPr>
    <w:rPr>
      <w:lang w:eastAsia="en-US"/>
    </w:rPr>
  </w:style>
  <w:style w:type="paragraph" w:customStyle="1" w:styleId="para">
    <w:name w:val="para"/>
    <w:basedOn w:val="Normal"/>
    <w:link w:val="paraChar"/>
    <w:qFormat/>
    <w:rsid w:val="00EC62F7"/>
    <w:pPr>
      <w:suppressAutoHyphens w:val="0"/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EC62F7"/>
    <w:rPr>
      <w:rFonts w:eastAsia="Yu Mincho"/>
      <w:snapToGrid w:val="0"/>
      <w:lang w:eastAsia="en-US"/>
    </w:rPr>
  </w:style>
  <w:style w:type="character" w:customStyle="1" w:styleId="HeaderChar">
    <w:name w:val="Header Char"/>
    <w:aliases w:val="6_G Char"/>
    <w:link w:val="Header"/>
    <w:uiPriority w:val="99"/>
    <w:rsid w:val="00FD5357"/>
    <w:rPr>
      <w:b/>
      <w:sz w:val="18"/>
      <w:lang w:val="en-GB"/>
    </w:rPr>
  </w:style>
  <w:style w:type="character" w:styleId="CommentReference">
    <w:name w:val="annotation reference"/>
    <w:basedOn w:val="DefaultParagraphFont"/>
    <w:semiHidden/>
    <w:unhideWhenUsed/>
    <w:rsid w:val="00275B3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75B3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rsid w:val="00275B39"/>
    <w:rPr>
      <w:rFonts w:eastAsia="MS Mincho"/>
      <w:lang w:val="en-GB"/>
    </w:rPr>
  </w:style>
  <w:style w:type="paragraph" w:customStyle="1" w:styleId="Default">
    <w:name w:val="Default"/>
    <w:rsid w:val="00AF19C2"/>
    <w:pPr>
      <w:autoSpaceDE w:val="0"/>
      <w:autoSpaceDN w:val="0"/>
      <w:adjustRightInd w:val="0"/>
    </w:pPr>
    <w:rPr>
      <w:color w:val="000000"/>
      <w:sz w:val="24"/>
      <w:szCs w:val="24"/>
      <w:lang w:val="nl-NL"/>
    </w:rPr>
  </w:style>
  <w:style w:type="paragraph" w:customStyle="1" w:styleId="Para0">
    <w:name w:val="Para"/>
    <w:basedOn w:val="Normal"/>
    <w:qFormat/>
    <w:rsid w:val="00AA2E18"/>
    <w:pPr>
      <w:suppressAutoHyphens w:val="0"/>
      <w:spacing w:after="120"/>
      <w:ind w:left="2268" w:right="1134" w:hanging="1134"/>
      <w:jc w:val="both"/>
    </w:pPr>
    <w:rPr>
      <w:lang w:eastAsia="en-US"/>
    </w:rPr>
  </w:style>
  <w:style w:type="character" w:customStyle="1" w:styleId="normaltextrun">
    <w:name w:val="normaltextrun"/>
    <w:basedOn w:val="DefaultParagraphFont"/>
    <w:rsid w:val="00CB40FB"/>
  </w:style>
  <w:style w:type="character" w:customStyle="1" w:styleId="ui-provider">
    <w:name w:val="ui-provider"/>
    <w:basedOn w:val="DefaultParagraphFont"/>
    <w:rsid w:val="00AE3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701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701"/>
    <w:rPr>
      <w:rFonts w:eastAsia="MS Mincho"/>
      <w:b/>
      <w:bCs/>
      <w:lang w:val="en-GB"/>
    </w:rPr>
  </w:style>
  <w:style w:type="paragraph" w:customStyle="1" w:styleId="Level1">
    <w:name w:val="Level 1"/>
    <w:basedOn w:val="Normal"/>
    <w:rsid w:val="00E71A29"/>
    <w:pPr>
      <w:widowControl w:val="0"/>
      <w:numPr>
        <w:numId w:val="24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table" w:customStyle="1" w:styleId="TableNormal1">
    <w:name w:val="Table Normal1"/>
    <w:uiPriority w:val="2"/>
    <w:semiHidden/>
    <w:unhideWhenUsed/>
    <w:qFormat/>
    <w:rsid w:val="00E71A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4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6EB45-E912-48EF-9D24-533712A2CF5C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925F1D33-02E5-4103-AD58-332808425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031CD-E306-4A91-99E7-9EF0C71BF5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A54500-7F56-490A-8769-62CB95148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1839</Characters>
  <Application>Microsoft Office Word</Application>
  <DocSecurity>0</DocSecurity>
  <Lines>43</Lines>
  <Paragraphs>21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GRSG-129-xx</vt:lpstr>
      <vt:lpstr>GRSG-125-xx</vt:lpstr>
      <vt:lpstr/>
    </vt:vector>
  </TitlesOfParts>
  <Company>CSD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GRSG-130-xx</dc:title>
  <dc:subject>1916529</dc:subject>
  <dc:creator>Lammers, Hans</dc:creator>
  <cp:keywords/>
  <dc:description/>
  <cp:lastModifiedBy>Edoardo Gianotti</cp:lastModifiedBy>
  <cp:revision>12</cp:revision>
  <cp:lastPrinted>2021-04-08T13:15:00Z</cp:lastPrinted>
  <dcterms:created xsi:type="dcterms:W3CDTF">2025-10-03T13:54:00Z</dcterms:created>
  <dcterms:modified xsi:type="dcterms:W3CDTF">2025-10-03T14:05:00Z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2023-03-24T10:00:36Z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d349f1d0-d000-46ab-a456-12485d6e2636</vt:lpwstr>
  </property>
  <property fmtid="{D5CDD505-2E9C-101B-9397-08002B2CF9AE}" pid="9" name="MSIP_Label_d3d538fd-7cd2-4b8b-bd42-f6ee8cc1e568_ContentBits">
    <vt:lpwstr>0</vt:lpwstr>
  </property>
  <property fmtid="{D5CDD505-2E9C-101B-9397-08002B2CF9AE}" pid="11" name="MediaServiceImageTags">
    <vt:lpwstr/>
  </property>
  <property fmtid="{D5CDD505-2E9C-101B-9397-08002B2CF9AE}" pid="12" name="gba66df640194346a5267c50f24d4797">
    <vt:lpwstr/>
  </property>
  <property fmtid="{D5CDD505-2E9C-101B-9397-08002B2CF9AE}" pid="13" name="Office_x0020_of_x0020_Origin">
    <vt:lpwstr/>
  </property>
  <property fmtid="{D5CDD505-2E9C-101B-9397-08002B2CF9AE}" pid="14" name="Office of Origin">
    <vt:lpwstr/>
  </property>
</Properties>
</file>