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A662" w14:textId="493D681A" w:rsidR="00F70B95" w:rsidRDefault="00F70B95" w:rsidP="00F70B95">
      <w:pPr>
        <w:pStyle w:val="HChG"/>
        <w:ind w:left="0" w:firstLine="0"/>
        <w:jc w:val="center"/>
        <w:rPr>
          <w:lang w:val="fr-CH"/>
        </w:rPr>
      </w:pPr>
      <w:r w:rsidRPr="00801B42">
        <w:t>Proposal for a</w:t>
      </w:r>
      <w:r>
        <w:t xml:space="preserve">mendments </w:t>
      </w:r>
      <w:r>
        <w:br/>
        <w:t>to document</w:t>
      </w:r>
      <w:r w:rsidRPr="00801B42">
        <w:t xml:space="preserve"> </w:t>
      </w:r>
      <w:r>
        <w:rPr>
          <w:lang w:val="fr-CH"/>
        </w:rPr>
        <w:t>ECE/TRANS/</w:t>
      </w:r>
      <w:r w:rsidRPr="00E61F83">
        <w:rPr>
          <w:lang w:val="fr-CH"/>
        </w:rPr>
        <w:t>WP.29</w:t>
      </w:r>
      <w:r>
        <w:rPr>
          <w:lang w:val="fr-CH"/>
        </w:rPr>
        <w:t>/</w:t>
      </w:r>
      <w:r w:rsidRPr="00E61F83">
        <w:rPr>
          <w:lang w:val="fr-CH"/>
        </w:rPr>
        <w:t>2025/</w:t>
      </w:r>
      <w:r w:rsidR="009F6E74">
        <w:rPr>
          <w:lang w:val="fr-CH"/>
        </w:rPr>
        <w:t>16</w:t>
      </w:r>
    </w:p>
    <w:p w14:paraId="49BC9FA7" w14:textId="77777777" w:rsidR="00C176CA" w:rsidRDefault="00C176CA" w:rsidP="00C176CA">
      <w:pPr>
        <w:adjustRightInd w:val="0"/>
        <w:snapToGrid w:val="0"/>
        <w:spacing w:after="120" w:line="240" w:lineRule="auto"/>
        <w:ind w:left="1134" w:right="1134"/>
        <w:jc w:val="both"/>
        <w:rPr>
          <w:rFonts w:eastAsia="MS Mincho"/>
          <w:i/>
          <w:iCs/>
          <w:lang w:eastAsia="de-DE"/>
        </w:rPr>
      </w:pPr>
      <w:bookmarkStart w:id="0" w:name="_Hlk150272690"/>
      <w:bookmarkStart w:id="1" w:name="_Hlk150272746"/>
      <w:bookmarkStart w:id="2" w:name="_Hlk150272800"/>
      <w:r>
        <w:rPr>
          <w:rFonts w:eastAsia="MS Mincho"/>
          <w:i/>
          <w:iCs/>
          <w:lang w:eastAsia="de-DE"/>
        </w:rPr>
        <w:t>In p</w:t>
      </w:r>
      <w:r w:rsidRPr="005D4FB6">
        <w:rPr>
          <w:rFonts w:eastAsia="MS Mincho"/>
          <w:i/>
          <w:iCs/>
          <w:lang w:eastAsia="de-DE"/>
        </w:rPr>
        <w:t>aragraph</w:t>
      </w:r>
      <w:r>
        <w:rPr>
          <w:rFonts w:eastAsia="MS Mincho"/>
          <w:i/>
          <w:iCs/>
          <w:lang w:eastAsia="de-DE"/>
        </w:rPr>
        <w:t>s</w:t>
      </w:r>
      <w:r w:rsidRPr="005D4FB6">
        <w:rPr>
          <w:rFonts w:eastAsia="MS Mincho"/>
          <w:i/>
          <w:iCs/>
          <w:lang w:eastAsia="de-DE"/>
        </w:rPr>
        <w:t xml:space="preserve"> </w:t>
      </w:r>
      <w:r>
        <w:rPr>
          <w:rFonts w:eastAsia="MS Mincho"/>
          <w:i/>
          <w:iCs/>
          <w:lang w:eastAsia="de-DE"/>
        </w:rPr>
        <w:t>6.11.1</w:t>
      </w:r>
      <w:r w:rsidRPr="005D4FB6">
        <w:rPr>
          <w:rFonts w:eastAsia="MS Mincho"/>
          <w:i/>
          <w:iCs/>
          <w:lang w:eastAsia="de-DE"/>
        </w:rPr>
        <w:t>.</w:t>
      </w:r>
      <w:r>
        <w:rPr>
          <w:rFonts w:eastAsia="MS Mincho"/>
          <w:i/>
          <w:iCs/>
          <w:lang w:eastAsia="de-DE"/>
        </w:rPr>
        <w:t xml:space="preserve"> and</w:t>
      </w:r>
      <w:r w:rsidRPr="005D4FB6">
        <w:rPr>
          <w:rFonts w:eastAsia="MS Mincho"/>
          <w:i/>
          <w:iCs/>
          <w:lang w:eastAsia="de-DE"/>
        </w:rPr>
        <w:t xml:space="preserve"> </w:t>
      </w:r>
      <w:r>
        <w:rPr>
          <w:rFonts w:eastAsia="MS Mincho"/>
          <w:i/>
          <w:iCs/>
          <w:lang w:eastAsia="de-DE"/>
        </w:rPr>
        <w:t>6.11.3</w:t>
      </w:r>
      <w:r w:rsidRPr="005D4FB6">
        <w:rPr>
          <w:rFonts w:eastAsia="MS Mincho"/>
          <w:i/>
          <w:iCs/>
          <w:lang w:eastAsia="de-DE"/>
        </w:rPr>
        <w:t>.</w:t>
      </w:r>
      <w:r>
        <w:rPr>
          <w:rFonts w:eastAsia="MS Mincho"/>
          <w:i/>
          <w:iCs/>
          <w:lang w:eastAsia="de-DE"/>
        </w:rPr>
        <w:t>,</w:t>
      </w:r>
      <w:r w:rsidRPr="005D4FB6">
        <w:rPr>
          <w:rFonts w:eastAsia="MS Mincho"/>
          <w:i/>
          <w:iCs/>
          <w:lang w:eastAsia="de-DE"/>
        </w:rPr>
        <w:t xml:space="preserve"> </w:t>
      </w:r>
      <w:r>
        <w:rPr>
          <w:rFonts w:eastAsia="MS Mincho"/>
          <w:i/>
          <w:iCs/>
          <w:lang w:eastAsia="de-DE"/>
        </w:rPr>
        <w:t>in Annex 4, paragraph 3.1.:</w:t>
      </w:r>
    </w:p>
    <w:p w14:paraId="30C66121" w14:textId="3C5FAF50" w:rsidR="00C176CA" w:rsidRDefault="00C176CA" w:rsidP="00C176CA">
      <w:pPr>
        <w:adjustRightInd w:val="0"/>
        <w:snapToGrid w:val="0"/>
        <w:spacing w:after="120" w:line="240" w:lineRule="auto"/>
        <w:ind w:left="1134" w:right="1134"/>
        <w:jc w:val="both"/>
        <w:rPr>
          <w:rFonts w:eastAsia="MS Mincho"/>
          <w:lang w:eastAsia="de-DE"/>
        </w:rPr>
      </w:pPr>
      <w:r w:rsidRPr="00C176CA">
        <w:rPr>
          <w:rFonts w:eastAsia="MS Mincho"/>
          <w:i/>
          <w:iCs/>
          <w:lang w:eastAsia="de-DE"/>
        </w:rPr>
        <w:t>F</w:t>
      </w:r>
      <w:r w:rsidRPr="00C176CA">
        <w:rPr>
          <w:rFonts w:eastAsia="MS Mincho"/>
          <w:i/>
          <w:iCs/>
          <w:lang w:eastAsia="de-DE"/>
        </w:rPr>
        <w:t>or</w:t>
      </w:r>
      <w:r>
        <w:rPr>
          <w:rFonts w:eastAsia="MS Mincho"/>
          <w:lang w:eastAsia="de-DE"/>
        </w:rPr>
        <w:t xml:space="preserve"> “paragraph 6.4 to 6.6” </w:t>
      </w:r>
      <w:r w:rsidRPr="00C176CA">
        <w:rPr>
          <w:rFonts w:eastAsia="MS Mincho"/>
          <w:i/>
          <w:iCs/>
          <w:lang w:eastAsia="de-DE"/>
        </w:rPr>
        <w:t>read:</w:t>
      </w:r>
      <w:r>
        <w:rPr>
          <w:rFonts w:eastAsia="MS Mincho"/>
          <w:lang w:eastAsia="de-DE"/>
        </w:rPr>
        <w:t xml:space="preserve"> “paragraph 6.4 to 6.7”</w:t>
      </w:r>
    </w:p>
    <w:bookmarkEnd w:id="0"/>
    <w:bookmarkEnd w:id="1"/>
    <w:bookmarkEnd w:id="2"/>
    <w:p w14:paraId="34C7E591" w14:textId="77777777" w:rsidR="00D05B95" w:rsidRPr="00454359" w:rsidRDefault="00D05B95" w:rsidP="00D05B95">
      <w:pPr>
        <w:adjustRightInd w:val="0"/>
        <w:snapToGrid w:val="0"/>
        <w:spacing w:after="120" w:line="240" w:lineRule="auto"/>
        <w:ind w:left="2250" w:right="1134" w:hanging="1080"/>
        <w:jc w:val="center"/>
        <w:rPr>
          <w:rFonts w:eastAsia="Calibri" w:cs="Arial"/>
          <w:b/>
          <w:bCs/>
        </w:rPr>
      </w:pPr>
      <w:r w:rsidRPr="004A565D">
        <w:rPr>
          <w:rFonts w:eastAsia="Calibri" w:cs="Arial"/>
          <w:b/>
          <w:bCs/>
        </w:rPr>
        <w:t>____________</w:t>
      </w:r>
    </w:p>
    <w:p w14:paraId="73BECE5A" w14:textId="77777777" w:rsidR="009E485C" w:rsidRPr="00317415" w:rsidRDefault="009E485C"/>
    <w:sectPr w:rsidR="009E485C" w:rsidRPr="00317415" w:rsidSect="001A7FD5">
      <w:footerReference w:type="even" r:id="rId11"/>
      <w:footerReference w:type="default" r:id="rId12"/>
      <w:headerReference w:type="first" r:id="rId13"/>
      <w:footnotePr>
        <w:numStart w:val="4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7A963" w14:textId="77777777" w:rsidR="006776C7" w:rsidRDefault="006776C7" w:rsidP="00F332D8">
      <w:pPr>
        <w:spacing w:line="240" w:lineRule="auto"/>
      </w:pPr>
      <w:r>
        <w:separator/>
      </w:r>
    </w:p>
  </w:endnote>
  <w:endnote w:type="continuationSeparator" w:id="0">
    <w:p w14:paraId="2243C7F7" w14:textId="77777777" w:rsidR="006776C7" w:rsidRDefault="006776C7" w:rsidP="00F332D8">
      <w:pPr>
        <w:spacing w:line="240" w:lineRule="auto"/>
      </w:pPr>
      <w:r>
        <w:continuationSeparator/>
      </w:r>
    </w:p>
  </w:endnote>
  <w:endnote w:type="continuationNotice" w:id="1">
    <w:p w14:paraId="4AB4F74B" w14:textId="77777777" w:rsidR="006776C7" w:rsidRDefault="006776C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97B0" w14:textId="0C4B2D7E" w:rsidR="000E33B8" w:rsidRPr="00661704" w:rsidRDefault="00661704">
    <w:pPr>
      <w:pStyle w:val="Footer"/>
      <w:rPr>
        <w:sz w:val="16"/>
        <w:szCs w:val="16"/>
      </w:rPr>
    </w:pPr>
    <w:r w:rsidRPr="00661704">
      <w:rPr>
        <w:b/>
        <w:bCs/>
        <w:sz w:val="16"/>
        <w:szCs w:val="16"/>
      </w:rPr>
      <w:fldChar w:fldCharType="begin"/>
    </w:r>
    <w:r w:rsidRPr="00661704">
      <w:rPr>
        <w:b/>
        <w:bCs/>
        <w:sz w:val="16"/>
        <w:szCs w:val="16"/>
      </w:rPr>
      <w:instrText xml:space="preserve"> PAGE  \* MERGEFORMAT </w:instrText>
    </w:r>
    <w:r w:rsidRPr="00661704">
      <w:rPr>
        <w:b/>
        <w:bCs/>
        <w:sz w:val="16"/>
        <w:szCs w:val="16"/>
      </w:rPr>
      <w:fldChar w:fldCharType="separate"/>
    </w:r>
    <w:r w:rsidRPr="00661704">
      <w:rPr>
        <w:b/>
        <w:bCs/>
        <w:sz w:val="16"/>
        <w:szCs w:val="16"/>
      </w:rPr>
      <w:t>3</w:t>
    </w:r>
    <w:r w:rsidRPr="00661704">
      <w:rPr>
        <w:b/>
        <w:bCs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4DDEF" w14:textId="5E3559ED" w:rsidR="00667F47" w:rsidRPr="00661704" w:rsidRDefault="00667F47" w:rsidP="00661704">
    <w:pPr>
      <w:pStyle w:val="Footer"/>
      <w:jc w:val="right"/>
      <w:rPr>
        <w:b/>
        <w:bCs/>
      </w:rPr>
    </w:pPr>
    <w:r w:rsidRPr="00661704">
      <w:rPr>
        <w:b/>
        <w:bCs/>
        <w:sz w:val="16"/>
      </w:rPr>
      <w:fldChar w:fldCharType="begin"/>
    </w:r>
    <w:r w:rsidRPr="00661704">
      <w:rPr>
        <w:b/>
        <w:bCs/>
      </w:rPr>
      <w:instrText xml:space="preserve"> PAGE  \* MERGEFORMAT </w:instrText>
    </w:r>
    <w:r w:rsidRPr="00661704">
      <w:rPr>
        <w:b/>
        <w:bCs/>
        <w:sz w:val="16"/>
      </w:rPr>
      <w:fldChar w:fldCharType="separate"/>
    </w:r>
    <w:r w:rsidRPr="00661704">
      <w:rPr>
        <w:b/>
        <w:bCs/>
        <w:sz w:val="16"/>
      </w:rPr>
      <w:t>68</w:t>
    </w:r>
    <w:r w:rsidRPr="00661704">
      <w:rPr>
        <w:b/>
        <w:bCs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2D3DB" w14:textId="77777777" w:rsidR="006776C7" w:rsidRDefault="006776C7" w:rsidP="00F332D8">
      <w:pPr>
        <w:spacing w:line="240" w:lineRule="auto"/>
      </w:pPr>
      <w:r>
        <w:separator/>
      </w:r>
    </w:p>
  </w:footnote>
  <w:footnote w:type="continuationSeparator" w:id="0">
    <w:p w14:paraId="4C66BE85" w14:textId="77777777" w:rsidR="006776C7" w:rsidRDefault="006776C7" w:rsidP="00F332D8">
      <w:pPr>
        <w:spacing w:line="240" w:lineRule="auto"/>
      </w:pPr>
      <w:r>
        <w:continuationSeparator/>
      </w:r>
    </w:p>
  </w:footnote>
  <w:footnote w:type="continuationNotice" w:id="1">
    <w:p w14:paraId="6EC48D5F" w14:textId="77777777" w:rsidR="006776C7" w:rsidRDefault="006776C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3"/>
    </w:tblGrid>
    <w:tr w:rsidR="004609BF" w:rsidRPr="004609BF" w14:paraId="5C57B5FE" w14:textId="77777777" w:rsidTr="004609BF">
      <w:tc>
        <w:tcPr>
          <w:tcW w:w="4672" w:type="dxa"/>
        </w:tcPr>
        <w:p w14:paraId="7FC79D60" w14:textId="0FAD025C" w:rsidR="004609BF" w:rsidRPr="004609BF" w:rsidRDefault="004609BF" w:rsidP="00207649">
          <w:pPr>
            <w:pStyle w:val="Header"/>
            <w:pBdr>
              <w:bottom w:val="none" w:sz="0" w:space="0" w:color="auto"/>
            </w:pBdr>
            <w:rPr>
              <w:b w:val="0"/>
              <w:bCs/>
            </w:rPr>
          </w:pPr>
          <w:r w:rsidRPr="004609BF">
            <w:rPr>
              <w:b w:val="0"/>
              <w:bCs/>
            </w:rPr>
            <w:t>Submitted by GRVA</w:t>
          </w:r>
        </w:p>
      </w:tc>
      <w:tc>
        <w:tcPr>
          <w:tcW w:w="4673" w:type="dxa"/>
        </w:tcPr>
        <w:p w14:paraId="6D3D5DC6" w14:textId="1B9D6E83" w:rsidR="004609BF" w:rsidRPr="004609BF" w:rsidRDefault="004609BF" w:rsidP="004609BF">
          <w:pPr>
            <w:pStyle w:val="Header"/>
            <w:pBdr>
              <w:bottom w:val="none" w:sz="0" w:space="0" w:color="auto"/>
            </w:pBdr>
            <w:ind w:left="753"/>
            <w:rPr>
              <w:b w:val="0"/>
              <w:bCs/>
            </w:rPr>
          </w:pPr>
          <w:r w:rsidRPr="004609BF">
            <w:rPr>
              <w:b w:val="0"/>
              <w:bCs/>
              <w:u w:val="single"/>
            </w:rPr>
            <w:t>Informal document</w:t>
          </w:r>
          <w:r>
            <w:rPr>
              <w:b w:val="0"/>
              <w:bCs/>
            </w:rPr>
            <w:t xml:space="preserve"> </w:t>
          </w:r>
          <w:r w:rsidRPr="004609BF">
            <w:t>WP.29-195-0</w:t>
          </w:r>
          <w:r w:rsidR="006F3509">
            <w:t>6</w:t>
          </w:r>
          <w:r>
            <w:br/>
          </w:r>
          <w:r w:rsidRPr="004609BF">
            <w:rPr>
              <w:b w:val="0"/>
              <w:bCs/>
            </w:rPr>
            <w:t>195</w:t>
          </w:r>
          <w:r w:rsidRPr="004609BF">
            <w:rPr>
              <w:b w:val="0"/>
              <w:bCs/>
              <w:vertAlign w:val="superscript"/>
            </w:rPr>
            <w:t>th</w:t>
          </w:r>
          <w:r w:rsidRPr="004609BF">
            <w:rPr>
              <w:b w:val="0"/>
              <w:bCs/>
            </w:rPr>
            <w:t xml:space="preserve"> WP.29, 4-7 March 2025</w:t>
          </w:r>
        </w:p>
        <w:p w14:paraId="27ED796B" w14:textId="1D5B5A81" w:rsidR="004609BF" w:rsidRPr="004609BF" w:rsidRDefault="004609BF" w:rsidP="004609BF">
          <w:pPr>
            <w:pStyle w:val="Header"/>
            <w:pBdr>
              <w:bottom w:val="none" w:sz="0" w:space="0" w:color="auto"/>
            </w:pBdr>
            <w:ind w:left="753"/>
            <w:rPr>
              <w:b w:val="0"/>
              <w:bCs/>
            </w:rPr>
          </w:pPr>
          <w:r w:rsidRPr="004609BF">
            <w:rPr>
              <w:b w:val="0"/>
              <w:bCs/>
            </w:rPr>
            <w:t>Provisional agenda item 4.7.</w:t>
          </w:r>
          <w:r w:rsidR="00592285">
            <w:rPr>
              <w:b w:val="0"/>
              <w:bCs/>
            </w:rPr>
            <w:t>11</w:t>
          </w:r>
        </w:p>
      </w:tc>
    </w:tr>
  </w:tbl>
  <w:p w14:paraId="53B5AEC8" w14:textId="77777777" w:rsidR="00661704" w:rsidRPr="004609BF" w:rsidRDefault="00661704" w:rsidP="00207649">
    <w:pPr>
      <w:pStyle w:val="Header"/>
      <w:pBdr>
        <w:bottom w:val="none" w:sz="0" w:space="0" w:color="auto"/>
      </w:pBdr>
      <w:rPr>
        <w:b w:val="0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25A22"/>
    <w:multiLevelType w:val="hybridMultilevel"/>
    <w:tmpl w:val="FE48D6E8"/>
    <w:lvl w:ilvl="0" w:tplc="84AA01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747528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evenAndOddHeaders/>
  <w:characterSpacingControl w:val="doNotCompress"/>
  <w:hdrShapeDefaults>
    <o:shapedefaults v:ext="edit" spidmax="2050">
      <v:textbox inset="5.85pt,.7pt,5.85pt,.7pt"/>
    </o:shapedefaults>
  </w:hdrShapeDefaults>
  <w:footnotePr>
    <w:numStart w:val="4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15"/>
    <w:rsid w:val="00003932"/>
    <w:rsid w:val="00023BC2"/>
    <w:rsid w:val="000456B6"/>
    <w:rsid w:val="000544B8"/>
    <w:rsid w:val="000703C4"/>
    <w:rsid w:val="00076A3A"/>
    <w:rsid w:val="0008195B"/>
    <w:rsid w:val="000C5EA0"/>
    <w:rsid w:val="000D7CEE"/>
    <w:rsid w:val="000E33B8"/>
    <w:rsid w:val="000F7A85"/>
    <w:rsid w:val="0018793A"/>
    <w:rsid w:val="001926BF"/>
    <w:rsid w:val="00196087"/>
    <w:rsid w:val="001A7FD5"/>
    <w:rsid w:val="001D73A4"/>
    <w:rsid w:val="00207649"/>
    <w:rsid w:val="00227EFE"/>
    <w:rsid w:val="0023205D"/>
    <w:rsid w:val="002418B7"/>
    <w:rsid w:val="002438DF"/>
    <w:rsid w:val="00246B23"/>
    <w:rsid w:val="00295DC1"/>
    <w:rsid w:val="002A4631"/>
    <w:rsid w:val="002A6DCB"/>
    <w:rsid w:val="002D35EE"/>
    <w:rsid w:val="002F5755"/>
    <w:rsid w:val="00317415"/>
    <w:rsid w:val="00333F23"/>
    <w:rsid w:val="0034783F"/>
    <w:rsid w:val="00361855"/>
    <w:rsid w:val="003702F9"/>
    <w:rsid w:val="00387901"/>
    <w:rsid w:val="003B2D96"/>
    <w:rsid w:val="003C6915"/>
    <w:rsid w:val="003E60AA"/>
    <w:rsid w:val="004270B5"/>
    <w:rsid w:val="00454359"/>
    <w:rsid w:val="00456FE2"/>
    <w:rsid w:val="004609BF"/>
    <w:rsid w:val="004A21E2"/>
    <w:rsid w:val="004A565D"/>
    <w:rsid w:val="004C2A6F"/>
    <w:rsid w:val="004D3B16"/>
    <w:rsid w:val="004F640E"/>
    <w:rsid w:val="00516D44"/>
    <w:rsid w:val="005375CA"/>
    <w:rsid w:val="0054101C"/>
    <w:rsid w:val="005556D2"/>
    <w:rsid w:val="00592285"/>
    <w:rsid w:val="005A17D6"/>
    <w:rsid w:val="005A4D3F"/>
    <w:rsid w:val="005C4FBC"/>
    <w:rsid w:val="005F537E"/>
    <w:rsid w:val="006221DE"/>
    <w:rsid w:val="00661704"/>
    <w:rsid w:val="00667F47"/>
    <w:rsid w:val="006766C5"/>
    <w:rsid w:val="006776C7"/>
    <w:rsid w:val="00681EE7"/>
    <w:rsid w:val="006969A4"/>
    <w:rsid w:val="006A2A73"/>
    <w:rsid w:val="006D6F48"/>
    <w:rsid w:val="006E084B"/>
    <w:rsid w:val="006E3F24"/>
    <w:rsid w:val="006F17CF"/>
    <w:rsid w:val="006F3509"/>
    <w:rsid w:val="00701B71"/>
    <w:rsid w:val="0070289D"/>
    <w:rsid w:val="007031B8"/>
    <w:rsid w:val="00726346"/>
    <w:rsid w:val="00730801"/>
    <w:rsid w:val="0073405C"/>
    <w:rsid w:val="007378CB"/>
    <w:rsid w:val="0076051D"/>
    <w:rsid w:val="00760778"/>
    <w:rsid w:val="00777D71"/>
    <w:rsid w:val="00782018"/>
    <w:rsid w:val="007879DA"/>
    <w:rsid w:val="008118CC"/>
    <w:rsid w:val="008123D8"/>
    <w:rsid w:val="00880ADC"/>
    <w:rsid w:val="008A1F62"/>
    <w:rsid w:val="008B6580"/>
    <w:rsid w:val="008B6D2E"/>
    <w:rsid w:val="008D3AB1"/>
    <w:rsid w:val="008E7F3D"/>
    <w:rsid w:val="008F40D0"/>
    <w:rsid w:val="009061D9"/>
    <w:rsid w:val="00910B2E"/>
    <w:rsid w:val="00921087"/>
    <w:rsid w:val="00942919"/>
    <w:rsid w:val="00957074"/>
    <w:rsid w:val="0098160C"/>
    <w:rsid w:val="00985107"/>
    <w:rsid w:val="00996C94"/>
    <w:rsid w:val="009D51DA"/>
    <w:rsid w:val="009E485C"/>
    <w:rsid w:val="009E5D53"/>
    <w:rsid w:val="009F3931"/>
    <w:rsid w:val="009F6E74"/>
    <w:rsid w:val="00A0330C"/>
    <w:rsid w:val="00A15A6A"/>
    <w:rsid w:val="00A308EF"/>
    <w:rsid w:val="00A32230"/>
    <w:rsid w:val="00A325E2"/>
    <w:rsid w:val="00A36721"/>
    <w:rsid w:val="00A404D6"/>
    <w:rsid w:val="00A5284D"/>
    <w:rsid w:val="00A5346B"/>
    <w:rsid w:val="00A6101F"/>
    <w:rsid w:val="00AA041A"/>
    <w:rsid w:val="00AD3805"/>
    <w:rsid w:val="00AE502A"/>
    <w:rsid w:val="00AF42F6"/>
    <w:rsid w:val="00AF5C0D"/>
    <w:rsid w:val="00B06B8F"/>
    <w:rsid w:val="00B12236"/>
    <w:rsid w:val="00B26D21"/>
    <w:rsid w:val="00B3471E"/>
    <w:rsid w:val="00B45927"/>
    <w:rsid w:val="00B45BF4"/>
    <w:rsid w:val="00B90EFA"/>
    <w:rsid w:val="00BC1898"/>
    <w:rsid w:val="00BC4547"/>
    <w:rsid w:val="00BE3B01"/>
    <w:rsid w:val="00BF05BE"/>
    <w:rsid w:val="00C176CA"/>
    <w:rsid w:val="00C25359"/>
    <w:rsid w:val="00C55A89"/>
    <w:rsid w:val="00C561D6"/>
    <w:rsid w:val="00C64405"/>
    <w:rsid w:val="00C85524"/>
    <w:rsid w:val="00CA3575"/>
    <w:rsid w:val="00CA5CA3"/>
    <w:rsid w:val="00D045A2"/>
    <w:rsid w:val="00D05B95"/>
    <w:rsid w:val="00D1134A"/>
    <w:rsid w:val="00D54BB8"/>
    <w:rsid w:val="00D62EE4"/>
    <w:rsid w:val="00D734D1"/>
    <w:rsid w:val="00D87CE3"/>
    <w:rsid w:val="00DE3CAD"/>
    <w:rsid w:val="00E1117B"/>
    <w:rsid w:val="00E27A8E"/>
    <w:rsid w:val="00E3138E"/>
    <w:rsid w:val="00E42268"/>
    <w:rsid w:val="00E71AC1"/>
    <w:rsid w:val="00E7459B"/>
    <w:rsid w:val="00E815F6"/>
    <w:rsid w:val="00EC008C"/>
    <w:rsid w:val="00EC7B12"/>
    <w:rsid w:val="00EF33BE"/>
    <w:rsid w:val="00EF3867"/>
    <w:rsid w:val="00F03294"/>
    <w:rsid w:val="00F2158B"/>
    <w:rsid w:val="00F332D8"/>
    <w:rsid w:val="00F51E7C"/>
    <w:rsid w:val="00F5262E"/>
    <w:rsid w:val="00F6137F"/>
    <w:rsid w:val="00F70B95"/>
    <w:rsid w:val="00F83314"/>
    <w:rsid w:val="00F941CD"/>
    <w:rsid w:val="00FE5A20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242F2F2F"/>
  <w15:chartTrackingRefBased/>
  <w15:docId w15:val="{059B95BA-2457-4938-BF15-E7D20CA5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415"/>
    <w:pPr>
      <w:suppressAutoHyphens/>
      <w:spacing w:after="0" w:line="240" w:lineRule="atLeast"/>
    </w:pPr>
    <w:rPr>
      <w:rFonts w:ascii="Times New Roman" w:hAnsi="Times New Roman" w:cs="Times New Roman"/>
      <w:kern w:val="0"/>
      <w:sz w:val="20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">
    <w:name w:val="para"/>
    <w:basedOn w:val="Normal"/>
    <w:link w:val="paraChar"/>
    <w:qFormat/>
    <w:rsid w:val="00317415"/>
    <w:pPr>
      <w:spacing w:after="120"/>
      <w:ind w:left="2268" w:right="1134" w:hanging="1134"/>
      <w:jc w:val="both"/>
    </w:pPr>
    <w:rPr>
      <w:rFonts w:eastAsia="Yu Mincho"/>
      <w:lang w:val="x-none"/>
    </w:rPr>
  </w:style>
  <w:style w:type="character" w:customStyle="1" w:styleId="paraChar">
    <w:name w:val="para Char"/>
    <w:link w:val="para"/>
    <w:locked/>
    <w:rsid w:val="00317415"/>
    <w:rPr>
      <w:rFonts w:ascii="Times New Roman" w:eastAsia="Yu Mincho" w:hAnsi="Times New Roman" w:cs="Times New Roman"/>
      <w:kern w:val="0"/>
      <w:sz w:val="20"/>
      <w:szCs w:val="20"/>
      <w:lang w:val="x-none"/>
      <w14:ligatures w14:val="none"/>
    </w:rPr>
  </w:style>
  <w:style w:type="character" w:customStyle="1" w:styleId="tabchar">
    <w:name w:val="tabchar"/>
    <w:basedOn w:val="DefaultParagraphFont"/>
    <w:rsid w:val="00317415"/>
  </w:style>
  <w:style w:type="character" w:customStyle="1" w:styleId="normaltextrun">
    <w:name w:val="normaltextrun"/>
    <w:basedOn w:val="DefaultParagraphFont"/>
    <w:rsid w:val="00317415"/>
  </w:style>
  <w:style w:type="character" w:customStyle="1" w:styleId="SingleTxtGChar">
    <w:name w:val="_ Single Txt_G Char"/>
    <w:link w:val="SingleTxtG"/>
    <w:qFormat/>
    <w:rsid w:val="00317415"/>
    <w:rPr>
      <w:lang w:val="en-GB"/>
    </w:rPr>
  </w:style>
  <w:style w:type="paragraph" w:customStyle="1" w:styleId="SingleTxtG">
    <w:name w:val="_ Single Txt_G"/>
    <w:basedOn w:val="Normal"/>
    <w:link w:val="SingleTxtGChar"/>
    <w:qFormat/>
    <w:rsid w:val="00317415"/>
    <w:pPr>
      <w:spacing w:after="120"/>
      <w:ind w:left="1134" w:right="1134"/>
      <w:jc w:val="both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customStyle="1" w:styleId="HChG">
    <w:name w:val="_ H _Ch_G"/>
    <w:basedOn w:val="Normal"/>
    <w:next w:val="Normal"/>
    <w:link w:val="HChGChar"/>
    <w:qFormat/>
    <w:rsid w:val="00317415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HChGChar">
    <w:name w:val="_ H _Ch_G Char"/>
    <w:link w:val="HChG"/>
    <w:qFormat/>
    <w:rsid w:val="00317415"/>
    <w:rPr>
      <w:rFonts w:ascii="Times New Roman" w:eastAsiaTheme="minorEastAsia" w:hAnsi="Times New Roman" w:cs="Times New Roman"/>
      <w:b/>
      <w:kern w:val="0"/>
      <w:sz w:val="28"/>
      <w:szCs w:val="20"/>
      <w:lang w:val="en-GB"/>
      <w14:ligatures w14:val="none"/>
    </w:rPr>
  </w:style>
  <w:style w:type="paragraph" w:styleId="Header">
    <w:name w:val="header"/>
    <w:aliases w:val="6_G"/>
    <w:basedOn w:val="Normal"/>
    <w:link w:val="HeaderChar"/>
    <w:rsid w:val="009E485C"/>
    <w:pPr>
      <w:pBdr>
        <w:bottom w:val="single" w:sz="4" w:space="4" w:color="auto"/>
      </w:pBdr>
      <w:spacing w:line="240" w:lineRule="auto"/>
    </w:pPr>
    <w:rPr>
      <w:rFonts w:eastAsia="MS Mincho"/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9E485C"/>
    <w:rPr>
      <w:rFonts w:ascii="Times New Roman" w:eastAsia="MS Mincho" w:hAnsi="Times New Roman" w:cs="Times New Roman"/>
      <w:b/>
      <w:kern w:val="0"/>
      <w:sz w:val="18"/>
      <w:szCs w:val="20"/>
      <w:lang w:val="en-GB"/>
      <w14:ligatures w14:val="none"/>
    </w:rPr>
  </w:style>
  <w:style w:type="character" w:customStyle="1" w:styleId="ui-provider">
    <w:name w:val="ui-provider"/>
    <w:basedOn w:val="DefaultParagraphFont"/>
    <w:rsid w:val="004C2A6F"/>
  </w:style>
  <w:style w:type="paragraph" w:customStyle="1" w:styleId="H1G">
    <w:name w:val="_ H_1_G"/>
    <w:basedOn w:val="Normal"/>
    <w:next w:val="Normal"/>
    <w:link w:val="H1GChar"/>
    <w:qFormat/>
    <w:rsid w:val="00516D4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character" w:customStyle="1" w:styleId="H1GChar">
    <w:name w:val="_ H_1_G Char"/>
    <w:link w:val="H1G"/>
    <w:rsid w:val="00516D44"/>
    <w:rPr>
      <w:rFonts w:ascii="Times New Roman" w:eastAsiaTheme="minorEastAsia" w:hAnsi="Times New Roman" w:cs="Times New Roman"/>
      <w:b/>
      <w:kern w:val="0"/>
      <w:sz w:val="24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nhideWhenUsed/>
    <w:rsid w:val="00F51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1E7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51E7C"/>
    <w:rPr>
      <w:rFonts w:ascii="Times New Roman" w:eastAsiaTheme="minorEastAsia" w:hAnsi="Times New Roman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E7C"/>
    <w:rPr>
      <w:rFonts w:ascii="Times New Roman" w:eastAsiaTheme="minorEastAsia" w:hAnsi="Times New Roman" w:cs="Times New Roman"/>
      <w:b/>
      <w:bCs/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aliases w:val="4_G,(Footnote Reference),-E Fußnotenzeichen,BVI fnr, BVI fnr,Footnote symbol,Footnote,Footnote Reference Superscript,SUPERS,4_GR"/>
    <w:uiPriority w:val="99"/>
    <w:qFormat/>
    <w:rsid w:val="00F332D8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"/>
    <w:basedOn w:val="Normal"/>
    <w:link w:val="FootnoteTextChar1"/>
    <w:uiPriority w:val="99"/>
    <w:qFormat/>
    <w:rsid w:val="00F332D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basedOn w:val="DefaultParagraphFont"/>
    <w:uiPriority w:val="99"/>
    <w:semiHidden/>
    <w:rsid w:val="00F332D8"/>
    <w:rPr>
      <w:rFonts w:ascii="Times New Roman" w:eastAsiaTheme="minorEastAsia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FootnoteTextChar1">
    <w:name w:val="Footnote Text Char1"/>
    <w:aliases w:val="5_G Char,PP Char,5_G_6 Char,5_GR Char,-E Fußnotentext Char,footnote text Char,Fußnotentext Ursprung Char,Footnote Text Char Char Char Char Char,Footnote Text1 Char,Footnote Text Char Char Char Char1,Fußnotentext Char1 Char,Fußn Char"/>
    <w:link w:val="FootnoteText"/>
    <w:uiPriority w:val="99"/>
    <w:qFormat/>
    <w:rsid w:val="00F332D8"/>
    <w:rPr>
      <w:rFonts w:ascii="Times New Roman" w:eastAsiaTheme="minorEastAsia" w:hAnsi="Times New Roman" w:cs="Times New Roman"/>
      <w:kern w:val="0"/>
      <w:sz w:val="18"/>
      <w:szCs w:val="20"/>
      <w:lang w:val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332D8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GB"/>
    </w:rPr>
  </w:style>
  <w:style w:type="paragraph" w:styleId="Footer">
    <w:name w:val="footer"/>
    <w:aliases w:val="3_G"/>
    <w:basedOn w:val="Normal"/>
    <w:link w:val="FooterChar"/>
    <w:uiPriority w:val="99"/>
    <w:unhideWhenUsed/>
    <w:rsid w:val="000E33B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0E33B8"/>
    <w:rPr>
      <w:rFonts w:ascii="Times New Roman" w:hAnsi="Times New Roman" w:cs="Times New Roman"/>
      <w:kern w:val="0"/>
      <w:sz w:val="20"/>
      <w:szCs w:val="20"/>
      <w:lang w:val="en-GB"/>
      <w14:ligatures w14:val="none"/>
    </w:rPr>
  </w:style>
  <w:style w:type="table" w:styleId="TableGrid">
    <w:name w:val="Table Grid"/>
    <w:basedOn w:val="TableNormal"/>
    <w:uiPriority w:val="39"/>
    <w:rsid w:val="0046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ée un document." ma:contentTypeScope="" ma:versionID="52b44823ef0053eacd17618c4087f0a0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58afff9b86f3ba890056f1ee7ef951e8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A90933C6-DE6F-4B1C-AC0D-B4115DD94B53}"/>
</file>

<file path=customXml/itemProps2.xml><?xml version="1.0" encoding="utf-8"?>
<ds:datastoreItem xmlns:ds="http://schemas.openxmlformats.org/officeDocument/2006/customXml" ds:itemID="{02FA04D8-AAD3-F54C-8D6B-3608DC5E65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CE90A3-F2DF-42F4-BA49-DEEA39FDFE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7E6BED-BA07-4296-A536-FB34E0775CA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c990bb7a-51f4-439b-bd36-9c07fb1041c0}" enabled="0" method="" siteId="{c990bb7a-51f4-439b-bd36-9c07fb1041c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Bocharov</dc:creator>
  <cp:keywords/>
  <dc:description/>
  <cp:lastModifiedBy>Francois Guichard</cp:lastModifiedBy>
  <cp:revision>16</cp:revision>
  <dcterms:created xsi:type="dcterms:W3CDTF">2025-01-29T17:47:00Z</dcterms:created>
  <dcterms:modified xsi:type="dcterms:W3CDTF">2025-02-03T15:59:00Z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54537b86,4bc94008,783ced72</vt:lpwstr>
  </property>
  <property fmtid="{D5CDD505-2E9C-101B-9397-08002B2CF9AE}" pid="3" name="ClassificationContentMarkingFooterFontProps">
    <vt:lpwstr>#c00000,12,BMW Group Condensed</vt:lpwstr>
  </property>
  <property fmtid="{D5CDD505-2E9C-101B-9397-08002B2CF9AE}" pid="4" name="ClassificationContentMarkingFooterText">
    <vt:lpwstr>CONFIDENTIAL</vt:lpwstr>
  </property>
  <property fmtid="{D5CDD505-2E9C-101B-9397-08002B2CF9AE}" pid="5" name="MSIP_Label_e6935750-240b-48e4-a615-66942a738439_Enabled">
    <vt:lpwstr>true</vt:lpwstr>
  </property>
  <property fmtid="{D5CDD505-2E9C-101B-9397-08002B2CF9AE}" pid="6" name="MSIP_Label_e6935750-240b-48e4-a615-66942a738439_SetDate">
    <vt:lpwstr>2025-01-09T11:45:55Z</vt:lpwstr>
  </property>
  <property fmtid="{D5CDD505-2E9C-101B-9397-08002B2CF9AE}" pid="7" name="MSIP_Label_e6935750-240b-48e4-a615-66942a738439_Method">
    <vt:lpwstr>Standard</vt:lpwstr>
  </property>
  <property fmtid="{D5CDD505-2E9C-101B-9397-08002B2CF9AE}" pid="8" name="MSIP_Label_e6935750-240b-48e4-a615-66942a738439_Name">
    <vt:lpwstr>e6935750-240b-48e4-a615-66942a738439</vt:lpwstr>
  </property>
  <property fmtid="{D5CDD505-2E9C-101B-9397-08002B2CF9AE}" pid="9" name="MSIP_Label_e6935750-240b-48e4-a615-66942a738439_SiteId">
    <vt:lpwstr>ce849bab-cc1c-465b-b62e-18f07c9ac198</vt:lpwstr>
  </property>
  <property fmtid="{D5CDD505-2E9C-101B-9397-08002B2CF9AE}" pid="10" name="MSIP_Label_e6935750-240b-48e4-a615-66942a738439_ActionId">
    <vt:lpwstr>87830618-16ee-4d68-9b06-8a8acd3876f2</vt:lpwstr>
  </property>
  <property fmtid="{D5CDD505-2E9C-101B-9397-08002B2CF9AE}" pid="11" name="MSIP_Label_e6935750-240b-48e4-a615-66942a738439_ContentBits">
    <vt:lpwstr>2</vt:lpwstr>
  </property>
  <property fmtid="{D5CDD505-2E9C-101B-9397-08002B2CF9AE}" pid="12" name="ContentTypeId">
    <vt:lpwstr>0x0101003B8422D08C252547BB1CFA7F78E2CB83</vt:lpwstr>
  </property>
  <property fmtid="{D5CDD505-2E9C-101B-9397-08002B2CF9AE}" pid="13" name="MediaServiceImageTags">
    <vt:lpwstr/>
  </property>
  <property fmtid="{D5CDD505-2E9C-101B-9397-08002B2CF9AE}" pid="14" name="gba66df640194346a5267c50f24d4797">
    <vt:lpwstr/>
  </property>
  <property fmtid="{D5CDD505-2E9C-101B-9397-08002B2CF9AE}" pid="15" name="Office_x0020_of_x0020_Origin">
    <vt:lpwstr/>
  </property>
  <property fmtid="{D5CDD505-2E9C-101B-9397-08002B2CF9AE}" pid="16" name="Office of Origin">
    <vt:lpwstr/>
  </property>
</Properties>
</file>