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42D6" w14:textId="5CFF0167" w:rsidR="00B51140" w:rsidRPr="00B51140" w:rsidRDefault="00B51140" w:rsidP="00B51140">
      <w:pPr>
        <w:pStyle w:val="NoSpacing"/>
        <w:rPr>
          <w:b/>
          <w:bCs/>
          <w:u w:val="single"/>
          <w:lang w:val="en-US"/>
        </w:rPr>
      </w:pPr>
      <w:r w:rsidRPr="00B51140">
        <w:rPr>
          <w:b/>
          <w:bCs/>
          <w:u w:val="single"/>
          <w:lang w:val="en-US"/>
        </w:rPr>
        <w:t xml:space="preserve">Consolidated </w:t>
      </w:r>
      <w:r w:rsidRPr="00B51140">
        <w:rPr>
          <w:b/>
          <w:bCs/>
          <w:u w:val="single"/>
          <w:lang w:val="en-US"/>
        </w:rPr>
        <w:t xml:space="preserve">Inputs to the </w:t>
      </w:r>
      <w:r w:rsidRPr="00B51140">
        <w:rPr>
          <w:b/>
          <w:bCs/>
          <w:u w:val="single"/>
          <w:lang w:val="en-US"/>
        </w:rPr>
        <w:t>Information Sharing Document</w:t>
      </w:r>
    </w:p>
    <w:p w14:paraId="136B25EF" w14:textId="77777777" w:rsidR="00B51140" w:rsidRPr="00B51140" w:rsidRDefault="00B51140" w:rsidP="00B5114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A5CCE" w14:paraId="50078DC5" w14:textId="77777777" w:rsidTr="00BA5CCE">
        <w:tc>
          <w:tcPr>
            <w:tcW w:w="6974" w:type="dxa"/>
          </w:tcPr>
          <w:p w14:paraId="5184E2A7" w14:textId="595CF3BF" w:rsidR="00BA5CCE" w:rsidRDefault="00BA5CCE">
            <w:pPr>
              <w:rPr>
                <w:lang w:val="en-US"/>
              </w:rPr>
            </w:pPr>
            <w:r>
              <w:rPr>
                <w:lang w:val="en-US"/>
              </w:rPr>
              <w:t>South Korea</w:t>
            </w:r>
          </w:p>
        </w:tc>
        <w:tc>
          <w:tcPr>
            <w:tcW w:w="6974" w:type="dxa"/>
          </w:tcPr>
          <w:p w14:paraId="71F7F1E3" w14:textId="6D5BB18D" w:rsidR="00BA5CCE" w:rsidRDefault="00BA5CCE">
            <w:pPr>
              <w:rPr>
                <w:lang w:val="en-US"/>
              </w:rPr>
            </w:pPr>
            <w:r>
              <w:rPr>
                <w:lang w:val="en-US"/>
              </w:rPr>
              <w:t xml:space="preserve">Austria </w:t>
            </w:r>
          </w:p>
        </w:tc>
      </w:tr>
      <w:tr w:rsidR="00BA5CCE" w14:paraId="26D7CB4A" w14:textId="77777777" w:rsidTr="00BA5CCE">
        <w:tc>
          <w:tcPr>
            <w:tcW w:w="6974" w:type="dxa"/>
          </w:tcPr>
          <w:p w14:paraId="532C011B" w14:textId="77777777" w:rsidR="00BA5CCE" w:rsidRDefault="00BA5CCE" w:rsidP="00BA5CCE">
            <w:pPr>
              <w:rPr>
                <w:lang w:val="en-US"/>
              </w:rPr>
            </w:pPr>
            <w:r w:rsidRPr="00BA5CCE">
              <w:rPr>
                <w:rFonts w:hint="eastAsia"/>
                <w:lang w:val="en-US"/>
              </w:rPr>
              <w:t>From the perspective of the importing country</w:t>
            </w:r>
            <w:r w:rsidRPr="00BA5CCE">
              <w:rPr>
                <w:lang w:val="en-US"/>
              </w:rPr>
              <w:t xml:space="preserve">’s government, vehicle specification information is the most critical factor for vehicle registration approval. </w:t>
            </w:r>
            <w:proofErr w:type="gramStart"/>
            <w:r w:rsidRPr="00BA5CCE">
              <w:rPr>
                <w:lang w:val="en-US"/>
              </w:rPr>
              <w:t>In particular, it</w:t>
            </w:r>
            <w:proofErr w:type="gramEnd"/>
            <w:r w:rsidRPr="00BA5CCE">
              <w:rPr>
                <w:lang w:val="en-US"/>
              </w:rPr>
              <w:t xml:space="preserve"> is often difficult to verify whether a vehicle has been structurally modified for special purposes in the exporting country. Therefore, confirmation of any structural modifications and the provision of related information are considered essential.</w:t>
            </w:r>
          </w:p>
          <w:p w14:paraId="6E40FF0B" w14:textId="77777777" w:rsidR="00BA5CCE" w:rsidRPr="00BA5CCE" w:rsidRDefault="00BA5CCE" w:rsidP="00BA5CCE">
            <w:pPr>
              <w:rPr>
                <w:lang w:val="en-US"/>
              </w:rPr>
            </w:pPr>
          </w:p>
          <w:p w14:paraId="5A33565A" w14:textId="77777777" w:rsidR="00BA5CCE" w:rsidRPr="00BA5CCE" w:rsidRDefault="00BA5CCE" w:rsidP="00BA5CCE">
            <w:pPr>
              <w:rPr>
                <w:lang w:val="en-US"/>
              </w:rPr>
            </w:pPr>
            <w:r w:rsidRPr="00BA5CCE">
              <w:rPr>
                <w:lang w:val="en-US"/>
              </w:rPr>
              <w:t>The procedures and authorities responsible for obtaining insurance history information used to verify whether a vehicle has been involved in major accidents or flooding damage vary by country. It is expected that accessing this information may be difficult depending on the country.</w:t>
            </w:r>
          </w:p>
          <w:p w14:paraId="4CD6A598" w14:textId="77777777" w:rsidR="00BA5CCE" w:rsidRDefault="00BA5CCE">
            <w:pPr>
              <w:rPr>
                <w:lang w:val="en-US"/>
              </w:rPr>
            </w:pPr>
          </w:p>
        </w:tc>
        <w:tc>
          <w:tcPr>
            <w:tcW w:w="6974" w:type="dxa"/>
          </w:tcPr>
          <w:p w14:paraId="1E90E68B" w14:textId="77777777" w:rsidR="00BA5CCE" w:rsidRPr="00BA5CCE" w:rsidRDefault="00BA5CCE" w:rsidP="00BA5CCE">
            <w:pPr>
              <w:rPr>
                <w:lang w:val="en-US"/>
              </w:rPr>
            </w:pPr>
            <w:r w:rsidRPr="00BA5CCE">
              <w:rPr>
                <w:lang w:val="en-US"/>
              </w:rPr>
              <w:t xml:space="preserve">Used Vehicles - Information Sharing Document </w:t>
            </w:r>
          </w:p>
          <w:p w14:paraId="37E937B1" w14:textId="77777777" w:rsidR="00BA5CCE" w:rsidRPr="00BA5CCE" w:rsidRDefault="00BA5CCE" w:rsidP="00BA5CC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Vehicle identification</w:t>
            </w:r>
          </w:p>
          <w:p w14:paraId="090A48F0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VIN / Chassis number</w:t>
            </w:r>
          </w:p>
          <w:p w14:paraId="6A9CC52D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Mark / Model / Variant / Version</w:t>
            </w:r>
          </w:p>
          <w:p w14:paraId="1B452CB6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Sales name</w:t>
            </w:r>
          </w:p>
          <w:p w14:paraId="47D10208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Vehicle category</w:t>
            </w:r>
          </w:p>
          <w:p w14:paraId="3847C46C" w14:textId="77777777" w:rsidR="00BA5CCE" w:rsidRPr="00BA5CCE" w:rsidRDefault="00BA5CCE" w:rsidP="00BA5CCE">
            <w:pPr>
              <w:rPr>
                <w:lang w:val="en-US"/>
              </w:rPr>
            </w:pPr>
          </w:p>
          <w:p w14:paraId="34474312" w14:textId="77777777" w:rsidR="00BA5CCE" w:rsidRPr="00BA5CCE" w:rsidRDefault="00BA5CCE" w:rsidP="00BA5CC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Vehicle Certification /History</w:t>
            </w:r>
          </w:p>
          <w:p w14:paraId="2CE4C93B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CoC document, national certificate, title/Blue-Ribbon Certificate, …</w:t>
            </w:r>
          </w:p>
          <w:p w14:paraId="60089F0B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CAR Pass, Service/repair history, …</w:t>
            </w:r>
          </w:p>
          <w:p w14:paraId="45CA5531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Accident/Crash history, …</w:t>
            </w:r>
          </w:p>
          <w:p w14:paraId="7E331DBA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 xml:space="preserve">Recalls </w:t>
            </w:r>
          </w:p>
          <w:p w14:paraId="0A085C1D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The vehicle was/is subject of a recall</w:t>
            </w:r>
          </w:p>
          <w:p w14:paraId="7DC27B9B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The recall has been followed and issue has been solved</w:t>
            </w:r>
          </w:p>
          <w:p w14:paraId="290CD68E" w14:textId="77777777" w:rsidR="00BA5CCE" w:rsidRPr="00BA5CCE" w:rsidRDefault="00BA5CCE" w:rsidP="00BA5CCE">
            <w:pPr>
              <w:rPr>
                <w:lang w:val="en-US"/>
              </w:rPr>
            </w:pPr>
          </w:p>
          <w:p w14:paraId="6C8FD921" w14:textId="77777777" w:rsidR="00BA5CCE" w:rsidRPr="00BA5CCE" w:rsidRDefault="00BA5CCE" w:rsidP="00BA5CC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 xml:space="preserve">Export inspection report/result  </w:t>
            </w:r>
          </w:p>
          <w:p w14:paraId="6589B522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Date of export inspection / last technical inspection</w:t>
            </w:r>
          </w:p>
          <w:p w14:paraId="6EF6B3CA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Pass/fail</w:t>
            </w:r>
          </w:p>
          <w:p w14:paraId="095C2F71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Passed without any defect</w:t>
            </w:r>
          </w:p>
          <w:p w14:paraId="3094BA9F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Passed with minor defect(s)</w:t>
            </w:r>
          </w:p>
          <w:p w14:paraId="54C844EB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Failed with major defect(s)</w:t>
            </w:r>
          </w:p>
          <w:p w14:paraId="2208DF70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Failed with dangerous defect(s)</w:t>
            </w:r>
          </w:p>
          <w:p w14:paraId="49708D06" w14:textId="77777777" w:rsidR="00BA5CCE" w:rsidRPr="00BA5CCE" w:rsidRDefault="00BA5CCE" w:rsidP="00BA5CCE">
            <w:pPr>
              <w:rPr>
                <w:lang w:val="en-US"/>
              </w:rPr>
            </w:pPr>
          </w:p>
          <w:p w14:paraId="7DDF0800" w14:textId="77777777" w:rsidR="00BA5CCE" w:rsidRPr="00BA5CCE" w:rsidRDefault="00BA5CCE" w:rsidP="00BA5CC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lastRenderedPageBreak/>
              <w:t>Specifics of the vehicle (e.g. catalytic converter included, # of airbags…)</w:t>
            </w:r>
          </w:p>
          <w:p w14:paraId="7042EC9F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# of seating positions with safety belts</w:t>
            </w:r>
          </w:p>
          <w:p w14:paraId="527C7D15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# of airbags</w:t>
            </w:r>
          </w:p>
          <w:p w14:paraId="0CD76912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Front</w:t>
            </w:r>
          </w:p>
          <w:p w14:paraId="3EE6943B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Side</w:t>
            </w:r>
          </w:p>
          <w:p w14:paraId="2ED17A38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Knee</w:t>
            </w:r>
          </w:p>
          <w:p w14:paraId="354A8791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# of seats with ISOFIX anchorages</w:t>
            </w:r>
          </w:p>
          <w:p w14:paraId="073F9B9F" w14:textId="77777777" w:rsidR="00BA5CCE" w:rsidRPr="00BA5CCE" w:rsidRDefault="00BA5CCE" w:rsidP="00BA5CCE">
            <w:pPr>
              <w:numPr>
                <w:ilvl w:val="1"/>
                <w:numId w:val="1"/>
              </w:numPr>
            </w:pPr>
            <w:r w:rsidRPr="00BA5CCE">
              <w:t>ABS braking system</w:t>
            </w:r>
          </w:p>
          <w:p w14:paraId="2E41E35A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t>Tyres/</w:t>
            </w:r>
            <w:r w:rsidRPr="00BA5CCE">
              <w:rPr>
                <w:lang w:val="en-US"/>
              </w:rPr>
              <w:t>Wheels</w:t>
            </w:r>
          </w:p>
          <w:p w14:paraId="30BBBD34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Dimension</w:t>
            </w:r>
          </w:p>
          <w:p w14:paraId="2D562EA3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Tread depth (</w:t>
            </w:r>
            <w:r w:rsidRPr="00BA5CCE">
              <w:rPr>
                <w:u w:val="single"/>
                <w:lang w:val="en-US"/>
              </w:rPr>
              <w:t>&lt;</w:t>
            </w:r>
            <w:r w:rsidRPr="00BA5CCE">
              <w:rPr>
                <w:lang w:val="en-US"/>
              </w:rPr>
              <w:t>2mm/5mm/8mm)</w:t>
            </w:r>
          </w:p>
          <w:p w14:paraId="5E47E646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Aluminum rims</w:t>
            </w:r>
          </w:p>
          <w:p w14:paraId="0759FB14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Spare (Emergency) wheel</w:t>
            </w:r>
          </w:p>
          <w:p w14:paraId="2201D41B" w14:textId="77777777" w:rsidR="00BA5CCE" w:rsidRPr="00BA5CCE" w:rsidRDefault="00BA5CCE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Emissions</w:t>
            </w:r>
          </w:p>
          <w:p w14:paraId="3B32DF3C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Emission class (EURO 4/5/6, TIER 2/3, Barat 4/6, China CN 4/5/6, …)</w:t>
            </w:r>
          </w:p>
          <w:p w14:paraId="29AAC8F4" w14:textId="77777777" w:rsidR="00BA5CCE" w:rsidRPr="00BA5CCE" w:rsidRDefault="00BA5CCE" w:rsidP="00BA5CCE">
            <w:pPr>
              <w:numPr>
                <w:ilvl w:val="2"/>
                <w:numId w:val="1"/>
              </w:numPr>
            </w:pPr>
            <w:r w:rsidRPr="00BA5CCE">
              <w:t>Catalytic Converter (image or part#)</w:t>
            </w:r>
          </w:p>
          <w:p w14:paraId="17EC0F69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Particulate trap (image or part#)</w:t>
            </w:r>
          </w:p>
          <w:p w14:paraId="5617EFA8" w14:textId="77777777" w:rsidR="00BA5CCE" w:rsidRPr="00BA5CCE" w:rsidRDefault="00BA5CCE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 xml:space="preserve">AdBlue </w:t>
            </w:r>
          </w:p>
          <w:p w14:paraId="6F51E8EE" w14:textId="77777777" w:rsidR="00BA5CCE" w:rsidRPr="00BA5CCE" w:rsidRDefault="00BA5CCE" w:rsidP="00BA5CC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 xml:space="preserve">Other </w:t>
            </w:r>
            <w:proofErr w:type="gramStart"/>
            <w:r w:rsidRPr="00BA5CCE">
              <w:rPr>
                <w:lang w:val="en-US"/>
              </w:rPr>
              <w:t>information:…</w:t>
            </w:r>
            <w:proofErr w:type="gramEnd"/>
            <w:r w:rsidRPr="00BA5CCE">
              <w:rPr>
                <w:lang w:val="en-US"/>
              </w:rPr>
              <w:t>…</w:t>
            </w:r>
          </w:p>
          <w:p w14:paraId="619B88B1" w14:textId="77777777" w:rsidR="00BA5CCE" w:rsidRDefault="00BA5CCE" w:rsidP="00BA5CCE">
            <w:pPr>
              <w:rPr>
                <w:lang w:val="en-US"/>
              </w:rPr>
            </w:pPr>
          </w:p>
        </w:tc>
      </w:tr>
    </w:tbl>
    <w:p w14:paraId="2AF1D5A8" w14:textId="77777777" w:rsidR="00BA5CCE" w:rsidRDefault="00BA5CCE">
      <w:pPr>
        <w:rPr>
          <w:lang w:val="en-US"/>
        </w:rPr>
      </w:pPr>
    </w:p>
    <w:p w14:paraId="47298888" w14:textId="77777777" w:rsidR="00BA5CCE" w:rsidRPr="00BA5CCE" w:rsidRDefault="00BA5CCE">
      <w:pPr>
        <w:rPr>
          <w:lang w:val="en-US"/>
        </w:rPr>
      </w:pPr>
    </w:p>
    <w:sectPr w:rsidR="00BA5CCE" w:rsidRPr="00BA5CCE" w:rsidSect="00BA5CC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41B6" w14:textId="77777777" w:rsidR="00BA5CCE" w:rsidRDefault="00BA5CCE" w:rsidP="00BA5CCE">
      <w:pPr>
        <w:spacing w:after="0" w:line="240" w:lineRule="auto"/>
      </w:pPr>
      <w:r>
        <w:separator/>
      </w:r>
    </w:p>
  </w:endnote>
  <w:endnote w:type="continuationSeparator" w:id="0">
    <w:p w14:paraId="72D551E5" w14:textId="77777777" w:rsidR="00BA5CCE" w:rsidRDefault="00BA5CCE" w:rsidP="00BA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EAF7" w14:textId="77777777" w:rsidR="00BA5CCE" w:rsidRDefault="00BA5CCE" w:rsidP="00BA5CCE">
      <w:pPr>
        <w:spacing w:after="0" w:line="240" w:lineRule="auto"/>
      </w:pPr>
      <w:r>
        <w:separator/>
      </w:r>
    </w:p>
  </w:footnote>
  <w:footnote w:type="continuationSeparator" w:id="0">
    <w:p w14:paraId="6EDB5E13" w14:textId="77777777" w:rsidR="00BA5CCE" w:rsidRDefault="00BA5CCE" w:rsidP="00BA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8222"/>
    </w:tblGrid>
    <w:tr w:rsidR="00BA5CCE" w:rsidRPr="00BA5CCE" w14:paraId="7F454E44" w14:textId="77777777" w:rsidTr="00BA5CCE">
      <w:trPr>
        <w:trHeight w:val="518"/>
      </w:trPr>
      <w:tc>
        <w:tcPr>
          <w:tcW w:w="5812" w:type="dxa"/>
        </w:tcPr>
        <w:p w14:paraId="310E4414" w14:textId="6A55C141" w:rsidR="00BA5CCE" w:rsidRPr="00BA5CCE" w:rsidRDefault="00BA5CCE" w:rsidP="00BA5CCE">
          <w:pPr>
            <w:tabs>
              <w:tab w:val="center" w:pos="4513"/>
              <w:tab w:val="right" w:pos="9026"/>
            </w:tabs>
          </w:pPr>
          <w:r w:rsidRPr="00BA5CCE">
            <w:t xml:space="preserve">Submitted by </w:t>
          </w:r>
          <w:r>
            <w:t>Secretariat</w:t>
          </w:r>
        </w:p>
      </w:tc>
      <w:tc>
        <w:tcPr>
          <w:tcW w:w="8222" w:type="dxa"/>
        </w:tcPr>
        <w:p w14:paraId="0B567DE6" w14:textId="437C190F" w:rsidR="00BA5CCE" w:rsidRPr="00BA5CCE" w:rsidRDefault="00BA5CCE" w:rsidP="00BA5CCE">
          <w:pPr>
            <w:tabs>
              <w:tab w:val="center" w:pos="4513"/>
              <w:tab w:val="right" w:pos="9026"/>
            </w:tabs>
            <w:jc w:val="right"/>
          </w:pPr>
          <w:r w:rsidRPr="00BA5CCE">
            <w:t>SCUNV-1</w:t>
          </w:r>
          <w:r w:rsidR="00B51140">
            <w:t>6</w:t>
          </w:r>
          <w:r w:rsidRPr="00BA5CCE">
            <w:t>-0</w:t>
          </w:r>
          <w:r>
            <w:t>2</w:t>
          </w:r>
        </w:p>
        <w:p w14:paraId="102890BD" w14:textId="77777777" w:rsidR="00BA5CCE" w:rsidRPr="00BA5CCE" w:rsidRDefault="00BA5CCE" w:rsidP="00BA5CCE">
          <w:pPr>
            <w:tabs>
              <w:tab w:val="center" w:pos="4513"/>
              <w:tab w:val="right" w:pos="9026"/>
            </w:tabs>
            <w:jc w:val="right"/>
          </w:pPr>
          <w:r w:rsidRPr="00BA5CCE">
            <w:t>Agenda item 2</w:t>
          </w:r>
        </w:p>
      </w:tc>
    </w:tr>
  </w:tbl>
  <w:p w14:paraId="20D87BF8" w14:textId="77777777" w:rsidR="00BA5CCE" w:rsidRPr="00BA5CCE" w:rsidRDefault="00BA5CCE" w:rsidP="00BA5CCE">
    <w:pPr>
      <w:tabs>
        <w:tab w:val="center" w:pos="4513"/>
        <w:tab w:val="right" w:pos="9026"/>
      </w:tabs>
      <w:spacing w:after="0" w:line="240" w:lineRule="auto"/>
      <w:ind w:right="600"/>
    </w:pPr>
  </w:p>
  <w:p w14:paraId="5B6FCA4D" w14:textId="77777777" w:rsidR="00BA5CCE" w:rsidRDefault="00BA5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325EE"/>
    <w:multiLevelType w:val="hybridMultilevel"/>
    <w:tmpl w:val="D5165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4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CE"/>
    <w:rsid w:val="006536C7"/>
    <w:rsid w:val="009166A3"/>
    <w:rsid w:val="00B31B12"/>
    <w:rsid w:val="00B51140"/>
    <w:rsid w:val="00BA5CCE"/>
    <w:rsid w:val="00F6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AB1E3"/>
  <w15:chartTrackingRefBased/>
  <w15:docId w15:val="{7D391DBD-2FA5-4D3C-BAD0-7C21FEF5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C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CCE"/>
  </w:style>
  <w:style w:type="paragraph" w:styleId="Footer">
    <w:name w:val="footer"/>
    <w:basedOn w:val="Normal"/>
    <w:link w:val="FooterChar"/>
    <w:uiPriority w:val="99"/>
    <w:unhideWhenUsed/>
    <w:rsid w:val="00BA5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CE"/>
  </w:style>
  <w:style w:type="table" w:customStyle="1" w:styleId="TableGrid1">
    <w:name w:val="Table Grid1"/>
    <w:basedOn w:val="TableNormal"/>
    <w:next w:val="TableGrid"/>
    <w:uiPriority w:val="39"/>
    <w:rsid w:val="00BA5CCE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1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Archer</dc:creator>
  <cp:keywords/>
  <dc:description/>
  <cp:lastModifiedBy>Melissa Archer</cp:lastModifiedBy>
  <cp:revision>1</cp:revision>
  <dcterms:created xsi:type="dcterms:W3CDTF">2025-06-13T14:07:00Z</dcterms:created>
  <dcterms:modified xsi:type="dcterms:W3CDTF">2025-06-13T14:23:00Z</dcterms:modified>
</cp:coreProperties>
</file>