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BF39992" w14:textId="77777777" w:rsidTr="00B20551">
        <w:trPr>
          <w:cantSplit/>
          <w:trHeight w:hRule="exact" w:val="851"/>
        </w:trPr>
        <w:tc>
          <w:tcPr>
            <w:tcW w:w="1276" w:type="dxa"/>
            <w:tcBorders>
              <w:bottom w:val="single" w:sz="4" w:space="0" w:color="auto"/>
            </w:tcBorders>
            <w:vAlign w:val="bottom"/>
          </w:tcPr>
          <w:p w14:paraId="2B7F72E8" w14:textId="77777777" w:rsidR="009E6CB7" w:rsidRDefault="009E6CB7" w:rsidP="00B20551">
            <w:pPr>
              <w:spacing w:after="80"/>
            </w:pPr>
          </w:p>
        </w:tc>
        <w:tc>
          <w:tcPr>
            <w:tcW w:w="2268" w:type="dxa"/>
            <w:tcBorders>
              <w:bottom w:val="single" w:sz="4" w:space="0" w:color="auto"/>
            </w:tcBorders>
            <w:vAlign w:val="bottom"/>
          </w:tcPr>
          <w:p w14:paraId="5367FAD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70F95D3" w14:textId="6920E758" w:rsidR="009E6CB7" w:rsidRPr="00D47EEA" w:rsidRDefault="00DD412B" w:rsidP="00DD412B">
            <w:pPr>
              <w:jc w:val="right"/>
            </w:pPr>
            <w:r w:rsidRPr="00DD412B">
              <w:rPr>
                <w:sz w:val="40"/>
              </w:rPr>
              <w:t>ECE</w:t>
            </w:r>
            <w:r>
              <w:t>/TRANS/WP.29/2025/1</w:t>
            </w:r>
            <w:r w:rsidR="00C94BBD">
              <w:t>0</w:t>
            </w:r>
            <w:r w:rsidR="007034D6">
              <w:t>9</w:t>
            </w:r>
          </w:p>
        </w:tc>
      </w:tr>
      <w:tr w:rsidR="009E6CB7" w14:paraId="2A572803" w14:textId="77777777" w:rsidTr="00B20551">
        <w:trPr>
          <w:cantSplit/>
          <w:trHeight w:hRule="exact" w:val="2835"/>
        </w:trPr>
        <w:tc>
          <w:tcPr>
            <w:tcW w:w="1276" w:type="dxa"/>
            <w:tcBorders>
              <w:top w:val="single" w:sz="4" w:space="0" w:color="auto"/>
              <w:bottom w:val="single" w:sz="12" w:space="0" w:color="auto"/>
            </w:tcBorders>
          </w:tcPr>
          <w:p w14:paraId="1B572852" w14:textId="77777777" w:rsidR="009E6CB7" w:rsidRDefault="00686A48" w:rsidP="00B20551">
            <w:pPr>
              <w:spacing w:before="120"/>
            </w:pPr>
            <w:r>
              <w:rPr>
                <w:noProof/>
                <w:lang w:val="fr-CH" w:eastAsia="fr-CH"/>
              </w:rPr>
              <w:drawing>
                <wp:inline distT="0" distB="0" distL="0" distR="0" wp14:anchorId="53248F98" wp14:editId="3CA5A3F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9B280B1"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F1CF655" w14:textId="77777777" w:rsidR="009E6CB7" w:rsidRDefault="00DD412B" w:rsidP="00DD412B">
            <w:pPr>
              <w:spacing w:before="240" w:line="240" w:lineRule="exact"/>
            </w:pPr>
            <w:r>
              <w:t>Distr.: General</w:t>
            </w:r>
          </w:p>
          <w:p w14:paraId="69EE1E47" w14:textId="409CC99C" w:rsidR="00DD412B" w:rsidRDefault="002D1993" w:rsidP="00DD412B">
            <w:pPr>
              <w:spacing w:line="240" w:lineRule="exact"/>
            </w:pPr>
            <w:r>
              <w:t>26</w:t>
            </w:r>
            <w:r w:rsidR="00DD412B">
              <w:t xml:space="preserve"> August 2025</w:t>
            </w:r>
          </w:p>
          <w:p w14:paraId="4EEBAF3F" w14:textId="77777777" w:rsidR="00DD412B" w:rsidRDefault="00DD412B" w:rsidP="00DD412B">
            <w:pPr>
              <w:spacing w:line="240" w:lineRule="exact"/>
            </w:pPr>
          </w:p>
          <w:p w14:paraId="4FFFFB43" w14:textId="42AEF4CE" w:rsidR="00DD412B" w:rsidRDefault="00DD412B" w:rsidP="00DD412B">
            <w:pPr>
              <w:spacing w:line="240" w:lineRule="exact"/>
            </w:pPr>
            <w:r>
              <w:t>Original: English</w:t>
            </w:r>
          </w:p>
        </w:tc>
      </w:tr>
    </w:tbl>
    <w:p w14:paraId="4949F6B3" w14:textId="77777777" w:rsidR="00D23A0C" w:rsidRPr="001D703D" w:rsidRDefault="00D23A0C" w:rsidP="00D23A0C">
      <w:pPr>
        <w:spacing w:before="120"/>
        <w:rPr>
          <w:b/>
          <w:sz w:val="28"/>
          <w:szCs w:val="28"/>
        </w:rPr>
      </w:pPr>
      <w:r w:rsidRPr="001D703D">
        <w:rPr>
          <w:b/>
          <w:sz w:val="28"/>
          <w:szCs w:val="28"/>
        </w:rPr>
        <w:t>Economic Commission for Europe</w:t>
      </w:r>
    </w:p>
    <w:p w14:paraId="358A180E" w14:textId="77777777" w:rsidR="00D23A0C" w:rsidRPr="001D703D" w:rsidRDefault="00D23A0C" w:rsidP="00D23A0C">
      <w:pPr>
        <w:spacing w:before="120"/>
        <w:rPr>
          <w:sz w:val="28"/>
          <w:szCs w:val="28"/>
        </w:rPr>
      </w:pPr>
      <w:r w:rsidRPr="001D703D">
        <w:rPr>
          <w:sz w:val="28"/>
          <w:szCs w:val="28"/>
        </w:rPr>
        <w:t>Inland Transport Committee</w:t>
      </w:r>
    </w:p>
    <w:p w14:paraId="0DC9A190" w14:textId="77777777" w:rsidR="00D23A0C" w:rsidRPr="001D703D" w:rsidRDefault="00D23A0C" w:rsidP="00D23A0C">
      <w:pPr>
        <w:spacing w:before="120"/>
        <w:rPr>
          <w:b/>
          <w:sz w:val="24"/>
          <w:szCs w:val="24"/>
        </w:rPr>
      </w:pPr>
      <w:r w:rsidRPr="001D703D">
        <w:rPr>
          <w:b/>
          <w:sz w:val="24"/>
          <w:szCs w:val="24"/>
        </w:rPr>
        <w:t>World Forum for Harmonization of Vehicle Regulations</w:t>
      </w:r>
    </w:p>
    <w:p w14:paraId="0B47C7F0" w14:textId="77777777" w:rsidR="00D23A0C" w:rsidRPr="001D703D" w:rsidRDefault="00D23A0C" w:rsidP="00D23A0C">
      <w:pPr>
        <w:tabs>
          <w:tab w:val="center" w:pos="4819"/>
        </w:tabs>
        <w:spacing w:before="120"/>
        <w:rPr>
          <w:b/>
          <w:lang w:val="en-US"/>
        </w:rPr>
      </w:pPr>
      <w:r>
        <w:rPr>
          <w:b/>
          <w:lang w:val="en-US"/>
        </w:rPr>
        <w:t xml:space="preserve">197th </w:t>
      </w:r>
      <w:r w:rsidRPr="001D703D">
        <w:rPr>
          <w:b/>
          <w:lang w:val="en-US"/>
        </w:rPr>
        <w:t>session</w:t>
      </w:r>
    </w:p>
    <w:p w14:paraId="5BCE059F" w14:textId="77777777" w:rsidR="00D23A0C" w:rsidRPr="001D703D" w:rsidRDefault="00D23A0C" w:rsidP="00D23A0C">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09BA90E3" w14:textId="024898FE" w:rsidR="00D23A0C" w:rsidRPr="001D703D" w:rsidRDefault="00D23A0C" w:rsidP="00D23A0C">
      <w:r w:rsidRPr="001D703D">
        <w:t>Ite</w:t>
      </w:r>
      <w:r w:rsidRPr="0012673E">
        <w:t>m 4.</w:t>
      </w:r>
      <w:r w:rsidR="00C94BBD">
        <w:t>7</w:t>
      </w:r>
      <w:r w:rsidRPr="0012673E">
        <w:t>.</w:t>
      </w:r>
      <w:r w:rsidR="007034D6">
        <w:t>7</w:t>
      </w:r>
      <w:r>
        <w:t xml:space="preserve"> </w:t>
      </w:r>
      <w:r w:rsidRPr="001D703D">
        <w:t>of the provisional agenda</w:t>
      </w:r>
    </w:p>
    <w:p w14:paraId="55550C10" w14:textId="77777777" w:rsidR="00D23A0C" w:rsidRDefault="00D23A0C" w:rsidP="00D23A0C">
      <w:pPr>
        <w:rPr>
          <w:b/>
        </w:rPr>
      </w:pPr>
      <w:r>
        <w:rPr>
          <w:b/>
        </w:rPr>
        <w:t>1958 Agreement:</w:t>
      </w:r>
    </w:p>
    <w:p w14:paraId="3ABC931C" w14:textId="77777777" w:rsidR="00D23A0C" w:rsidRDefault="00D23A0C" w:rsidP="00D23A0C">
      <w:pPr>
        <w:rPr>
          <w:b/>
        </w:rPr>
      </w:pPr>
      <w:r>
        <w:rPr>
          <w:b/>
        </w:rPr>
        <w:t>Consideration of draft amendments to existing</w:t>
      </w:r>
    </w:p>
    <w:p w14:paraId="6F647615" w14:textId="7FDFF626" w:rsidR="00D23A0C" w:rsidRDefault="00D23A0C" w:rsidP="00D23A0C">
      <w:pPr>
        <w:rPr>
          <w:b/>
          <w:bCs/>
        </w:rPr>
      </w:pPr>
      <w:r>
        <w:rPr>
          <w:b/>
        </w:rPr>
        <w:t>UN Regulations submitted by GRS</w:t>
      </w:r>
      <w:r w:rsidR="00504205">
        <w:rPr>
          <w:b/>
        </w:rPr>
        <w:t>G</w:t>
      </w:r>
    </w:p>
    <w:p w14:paraId="7C12E675" w14:textId="75D3A1A1" w:rsidR="00D23A0C" w:rsidRDefault="007034D6" w:rsidP="00D23A0C">
      <w:pPr>
        <w:pStyle w:val="HChG"/>
        <w:ind w:left="1124" w:right="1138" w:firstLine="0"/>
      </w:pPr>
      <w:r>
        <w:rPr>
          <w:color w:val="000000"/>
        </w:rPr>
        <w:t>P</w:t>
      </w:r>
      <w:r w:rsidRPr="00A46D4C">
        <w:rPr>
          <w:color w:val="000000"/>
        </w:rPr>
        <w:t xml:space="preserve">roposal of </w:t>
      </w:r>
      <w:r w:rsidRPr="00882376">
        <w:rPr>
          <w:szCs w:val="28"/>
        </w:rPr>
        <w:t xml:space="preserve">Supplement 1 to the original version of </w:t>
      </w:r>
      <w:r w:rsidRPr="00882376">
        <w:t>UN R</w:t>
      </w:r>
      <w:r w:rsidRPr="00882376">
        <w:rPr>
          <w:szCs w:val="28"/>
        </w:rPr>
        <w:t>egulation No. 176</w:t>
      </w:r>
      <w:r>
        <w:rPr>
          <w:szCs w:val="28"/>
        </w:rPr>
        <w:t xml:space="preserve"> </w:t>
      </w:r>
      <w:r w:rsidRPr="00A46D4C">
        <w:rPr>
          <w:szCs w:val="28"/>
        </w:rPr>
        <w:t>(Field of Vision Assistant Systems)</w:t>
      </w:r>
      <w:r w:rsidR="004B559B">
        <w:t xml:space="preserve"> </w:t>
      </w:r>
    </w:p>
    <w:p w14:paraId="7C2006D1" w14:textId="265896EC" w:rsidR="00D23A0C" w:rsidRDefault="00D23A0C" w:rsidP="00D23A0C">
      <w:pPr>
        <w:pStyle w:val="H1G"/>
        <w:rPr>
          <w:szCs w:val="24"/>
        </w:rPr>
      </w:pPr>
      <w:r>
        <w:tab/>
      </w:r>
      <w:r>
        <w:tab/>
      </w:r>
      <w:r>
        <w:rPr>
          <w:szCs w:val="24"/>
        </w:rPr>
        <w:t xml:space="preserve">Submitted by the Working Party on </w:t>
      </w:r>
      <w:r w:rsidR="00C80793">
        <w:rPr>
          <w:szCs w:val="24"/>
        </w:rPr>
        <w:t>General</w:t>
      </w:r>
      <w:r>
        <w:rPr>
          <w:szCs w:val="24"/>
        </w:rPr>
        <w:t xml:space="preserve"> Safety</w:t>
      </w:r>
      <w:r w:rsidR="00C80793">
        <w:rPr>
          <w:szCs w:val="24"/>
        </w:rPr>
        <w:t xml:space="preserve"> Provisions</w:t>
      </w:r>
      <w:r>
        <w:footnoteReference w:customMarkFollows="1" w:id="2"/>
        <w:t>*</w:t>
      </w:r>
    </w:p>
    <w:p w14:paraId="73B28AEA" w14:textId="0904F269" w:rsidR="00D23A0C" w:rsidRDefault="00D23A0C" w:rsidP="00EF2E6D">
      <w:pPr>
        <w:pStyle w:val="SingleTxtG"/>
        <w:rPr>
          <w:lang w:val="en-US"/>
        </w:rPr>
      </w:pPr>
      <w:r>
        <w:rPr>
          <w:lang w:val="en-US"/>
        </w:rPr>
        <w:tab/>
        <w:t xml:space="preserve">The text reproduced below was adopted by the Working Party on </w:t>
      </w:r>
      <w:r w:rsidR="00C80793">
        <w:rPr>
          <w:lang w:val="en-US"/>
        </w:rPr>
        <w:t>General</w:t>
      </w:r>
      <w:r>
        <w:rPr>
          <w:lang w:val="en-US"/>
        </w:rPr>
        <w:t xml:space="preserve"> Safety</w:t>
      </w:r>
      <w:r w:rsidR="00C80793">
        <w:rPr>
          <w:lang w:val="en-US"/>
        </w:rPr>
        <w:t xml:space="preserve"> Provisions</w:t>
      </w:r>
      <w:r>
        <w:rPr>
          <w:lang w:val="en-US"/>
        </w:rPr>
        <w:t xml:space="preserve"> (GRS</w:t>
      </w:r>
      <w:r w:rsidR="00C80793">
        <w:rPr>
          <w:lang w:val="en-US"/>
        </w:rPr>
        <w:t>G</w:t>
      </w:r>
      <w:r>
        <w:rPr>
          <w:lang w:val="en-US"/>
        </w:rPr>
        <w:t xml:space="preserve">) at its </w:t>
      </w:r>
      <w:r w:rsidR="008905D9">
        <w:rPr>
          <w:lang w:val="en-US"/>
        </w:rPr>
        <w:t>129th</w:t>
      </w:r>
      <w:r>
        <w:rPr>
          <w:lang w:val="en-US"/>
        </w:rPr>
        <w:t xml:space="preserve"> session (ECE/TRANS/WP.29/GRSP/</w:t>
      </w:r>
      <w:r w:rsidR="008905D9">
        <w:rPr>
          <w:lang w:val="en-US"/>
        </w:rPr>
        <w:t>108</w:t>
      </w:r>
      <w:r>
        <w:rPr>
          <w:lang w:val="en-US"/>
        </w:rPr>
        <w:t xml:space="preserve">, paragraph </w:t>
      </w:r>
      <w:r w:rsidR="00440232">
        <w:rPr>
          <w:lang w:val="en-US"/>
        </w:rPr>
        <w:t>4</w:t>
      </w:r>
      <w:r w:rsidR="007034D6">
        <w:rPr>
          <w:lang w:val="en-US"/>
        </w:rPr>
        <w:t>1</w:t>
      </w:r>
      <w:r>
        <w:rPr>
          <w:lang w:val="en-US"/>
        </w:rPr>
        <w:t>).</w:t>
      </w:r>
      <w:r>
        <w:rPr>
          <w:lang w:val="en-US" w:eastAsia="en-GB"/>
        </w:rPr>
        <w:t xml:space="preserve"> </w:t>
      </w:r>
      <w:r>
        <w:rPr>
          <w:lang w:eastAsia="en-GB"/>
        </w:rPr>
        <w:t>It is based on</w:t>
      </w:r>
      <w:r w:rsidR="00440232">
        <w:rPr>
          <w:lang w:eastAsia="en-GB"/>
        </w:rPr>
        <w:t xml:space="preserve"> </w:t>
      </w:r>
      <w:r w:rsidR="007034D6" w:rsidRPr="00A46D4C">
        <w:rPr>
          <w:color w:val="000000"/>
        </w:rPr>
        <w:t>ECE/TRANS/WP.29/GRSG/2025/7</w:t>
      </w:r>
      <w:r w:rsidR="00F50DE5" w:rsidRPr="00201373">
        <w:rPr>
          <w:color w:val="000000"/>
        </w:rPr>
        <w:t xml:space="preserve">, </w:t>
      </w:r>
      <w:r w:rsidR="007034D6">
        <w:rPr>
          <w:color w:val="000000"/>
        </w:rPr>
        <w:t>not amended</w:t>
      </w:r>
      <w:r>
        <w:rPr>
          <w:lang w:val="en-US"/>
        </w:rPr>
        <w:t>. It is submitted to the World Forum for Harmonization of Vehicle Regulations (WP.29) and to the Administrative Committee (AC.1) for consideration at their November 2025 sessions.</w:t>
      </w:r>
    </w:p>
    <w:p w14:paraId="2388311D" w14:textId="77777777" w:rsidR="00D23A0C" w:rsidRDefault="00D23A0C" w:rsidP="00D23A0C">
      <w:r>
        <w:br w:type="page"/>
      </w:r>
    </w:p>
    <w:p w14:paraId="4703F416" w14:textId="77777777" w:rsidR="00B0449B" w:rsidRPr="00E325F2" w:rsidRDefault="00B0449B" w:rsidP="00B0449B">
      <w:pPr>
        <w:pStyle w:val="SingleTxtG"/>
        <w:rPr>
          <w:b/>
          <w:bCs/>
        </w:rPr>
      </w:pPr>
      <w:r w:rsidRPr="00E325F2">
        <w:rPr>
          <w:i/>
        </w:rPr>
        <w:lastRenderedPageBreak/>
        <w:t>Paragraph 5.1.6.</w:t>
      </w:r>
      <w:r>
        <w:rPr>
          <w:i/>
        </w:rPr>
        <w:t>,</w:t>
      </w:r>
      <w:r w:rsidRPr="00E325F2">
        <w:rPr>
          <w:i/>
        </w:rPr>
        <w:t xml:space="preserve"> </w:t>
      </w:r>
      <w:r w:rsidRPr="00E325F2">
        <w:t>amend to read:</w:t>
      </w:r>
    </w:p>
    <w:p w14:paraId="7DB7D238" w14:textId="77777777" w:rsidR="00B0449B" w:rsidRPr="000342E8" w:rsidRDefault="00B0449B" w:rsidP="00B0449B">
      <w:pPr>
        <w:pStyle w:val="SingleTxtG"/>
        <w:ind w:left="2268" w:hanging="1134"/>
        <w:rPr>
          <w:rFonts w:eastAsiaTheme="minorHAnsi"/>
        </w:rPr>
      </w:pPr>
      <w:r>
        <w:rPr>
          <w:rFonts w:eastAsiaTheme="minorHAnsi"/>
        </w:rPr>
        <w:t>"</w:t>
      </w:r>
      <w:r w:rsidRPr="00E325F2">
        <w:rPr>
          <w:rFonts w:eastAsiaTheme="minorHAnsi"/>
        </w:rPr>
        <w:t xml:space="preserve">5.1.6. </w:t>
      </w:r>
      <w:r w:rsidRPr="00E325F2">
        <w:rPr>
          <w:rFonts w:eastAsiaTheme="minorHAnsi"/>
        </w:rPr>
        <w:tab/>
        <w:t xml:space="preserve">It shall be </w:t>
      </w:r>
      <w:r w:rsidRPr="00E325F2">
        <w:rPr>
          <w:snapToGrid w:val="0"/>
        </w:rPr>
        <w:t>possible</w:t>
      </w:r>
      <w:r w:rsidRPr="00E325F2">
        <w:rPr>
          <w:rFonts w:eastAsiaTheme="minorHAnsi"/>
        </w:rPr>
        <w:t xml:space="preserve"> for the driver to adjust the functional content or the amount of information or both to be displayed in accordance with paragraph 5.1.4. except subparagraph 5.1.4.(g). The last setting shall be the initial setting when the vehicle master control switch is activated again. If any personal settings are available, they may be used alternatively. </w:t>
      </w:r>
      <w:r w:rsidRPr="000342E8">
        <w:rPr>
          <w:rFonts w:eastAsiaTheme="minorHAnsi"/>
        </w:rPr>
        <w:t>This provision does not apply after a vehicle electric circuit disconnection e.g. for reset.</w:t>
      </w:r>
      <w:r w:rsidRPr="00E325F2">
        <w:rPr>
          <w:rFonts w:eastAsiaTheme="minorHAnsi"/>
        </w:rPr>
        <w:t>"</w:t>
      </w:r>
    </w:p>
    <w:p w14:paraId="4511D851" w14:textId="3680C65B" w:rsidR="001C6663" w:rsidRPr="00A3547A" w:rsidRDefault="00A3547A" w:rsidP="00440232">
      <w:pPr>
        <w:spacing w:before="240"/>
        <w:jc w:val="center"/>
        <w:rPr>
          <w:u w:val="single"/>
        </w:rPr>
      </w:pPr>
      <w:r>
        <w:rPr>
          <w:u w:val="single"/>
        </w:rPr>
        <w:tab/>
      </w:r>
      <w:r>
        <w:rPr>
          <w:u w:val="single"/>
        </w:rPr>
        <w:tab/>
      </w:r>
      <w:r>
        <w:rPr>
          <w:u w:val="single"/>
        </w:rPr>
        <w:tab/>
      </w:r>
    </w:p>
    <w:sectPr w:rsidR="001C6663" w:rsidRPr="00A3547A" w:rsidSect="00DD412B">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6876" w14:textId="77777777" w:rsidR="00AC75B7" w:rsidRDefault="00AC75B7"/>
  </w:endnote>
  <w:endnote w:type="continuationSeparator" w:id="0">
    <w:p w14:paraId="3E3C3113" w14:textId="77777777" w:rsidR="00AC75B7" w:rsidRDefault="00AC75B7"/>
  </w:endnote>
  <w:endnote w:type="continuationNotice" w:id="1">
    <w:p w14:paraId="20A44E9A" w14:textId="77777777" w:rsidR="00AC75B7" w:rsidRDefault="00AC7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DDBD" w14:textId="3A54408E" w:rsidR="00DD412B" w:rsidRPr="00DD412B" w:rsidRDefault="00DD412B" w:rsidP="00DD412B">
    <w:pPr>
      <w:pStyle w:val="Footer"/>
      <w:tabs>
        <w:tab w:val="right" w:pos="9638"/>
      </w:tabs>
      <w:rPr>
        <w:sz w:val="18"/>
      </w:rPr>
    </w:pPr>
    <w:r w:rsidRPr="00DD412B">
      <w:rPr>
        <w:b/>
        <w:sz w:val="18"/>
      </w:rPr>
      <w:fldChar w:fldCharType="begin"/>
    </w:r>
    <w:r w:rsidRPr="00DD412B">
      <w:rPr>
        <w:b/>
        <w:sz w:val="18"/>
      </w:rPr>
      <w:instrText xml:space="preserve"> PAGE  \* MERGEFORMAT </w:instrText>
    </w:r>
    <w:r w:rsidRPr="00DD412B">
      <w:rPr>
        <w:b/>
        <w:sz w:val="18"/>
      </w:rPr>
      <w:fldChar w:fldCharType="separate"/>
    </w:r>
    <w:r w:rsidRPr="00DD412B">
      <w:rPr>
        <w:b/>
        <w:noProof/>
        <w:sz w:val="18"/>
      </w:rPr>
      <w:t>2</w:t>
    </w:r>
    <w:r w:rsidRPr="00DD412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6AA5" w14:textId="0FC973FE" w:rsidR="00DD412B" w:rsidRPr="00DD412B" w:rsidRDefault="00DD412B" w:rsidP="00DD412B">
    <w:pPr>
      <w:pStyle w:val="Footer"/>
      <w:tabs>
        <w:tab w:val="right" w:pos="9638"/>
      </w:tabs>
      <w:rPr>
        <w:b/>
        <w:sz w:val="18"/>
      </w:rPr>
    </w:pPr>
    <w:r>
      <w:tab/>
    </w:r>
    <w:r w:rsidRPr="00DD412B">
      <w:rPr>
        <w:b/>
        <w:sz w:val="18"/>
      </w:rPr>
      <w:fldChar w:fldCharType="begin"/>
    </w:r>
    <w:r w:rsidRPr="00DD412B">
      <w:rPr>
        <w:b/>
        <w:sz w:val="18"/>
      </w:rPr>
      <w:instrText xml:space="preserve"> PAGE  \* MERGEFORMAT </w:instrText>
    </w:r>
    <w:r w:rsidRPr="00DD412B">
      <w:rPr>
        <w:b/>
        <w:sz w:val="18"/>
      </w:rPr>
      <w:fldChar w:fldCharType="separate"/>
    </w:r>
    <w:r w:rsidRPr="00DD412B">
      <w:rPr>
        <w:b/>
        <w:noProof/>
        <w:sz w:val="18"/>
      </w:rPr>
      <w:t>3</w:t>
    </w:r>
    <w:r w:rsidRPr="00DD412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8A3D" w14:textId="77777777" w:rsidR="00AC75B7" w:rsidRPr="000B175B" w:rsidRDefault="00AC75B7" w:rsidP="000B175B">
      <w:pPr>
        <w:tabs>
          <w:tab w:val="right" w:pos="2155"/>
        </w:tabs>
        <w:spacing w:after="80"/>
        <w:ind w:left="680"/>
        <w:rPr>
          <w:u w:val="single"/>
        </w:rPr>
      </w:pPr>
      <w:r>
        <w:rPr>
          <w:u w:val="single"/>
        </w:rPr>
        <w:tab/>
      </w:r>
    </w:p>
  </w:footnote>
  <w:footnote w:type="continuationSeparator" w:id="0">
    <w:p w14:paraId="6CBE1A89" w14:textId="77777777" w:rsidR="00AC75B7" w:rsidRPr="00FC68B7" w:rsidRDefault="00AC75B7" w:rsidP="00FC68B7">
      <w:pPr>
        <w:tabs>
          <w:tab w:val="left" w:pos="2155"/>
        </w:tabs>
        <w:spacing w:after="80"/>
        <w:ind w:left="680"/>
        <w:rPr>
          <w:u w:val="single"/>
        </w:rPr>
      </w:pPr>
      <w:r>
        <w:rPr>
          <w:u w:val="single"/>
        </w:rPr>
        <w:tab/>
      </w:r>
    </w:p>
  </w:footnote>
  <w:footnote w:type="continuationNotice" w:id="1">
    <w:p w14:paraId="107CDB9B" w14:textId="77777777" w:rsidR="00AC75B7" w:rsidRDefault="00AC75B7"/>
  </w:footnote>
  <w:footnote w:id="2">
    <w:p w14:paraId="3AD0F3FC" w14:textId="77777777" w:rsidR="00D23A0C" w:rsidRDefault="00D23A0C" w:rsidP="00D23A0C">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7D2CEB33" w14:textId="77777777" w:rsidR="00D23A0C" w:rsidRDefault="00D23A0C" w:rsidP="00D23A0C">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BB8" w14:textId="25EF7853" w:rsidR="00DD412B" w:rsidRPr="00E00297" w:rsidRDefault="00E00297">
    <w:pPr>
      <w:pStyle w:val="Header"/>
      <w:rPr>
        <w:lang w:val="fr-CH"/>
      </w:rPr>
    </w:pPr>
    <w:r>
      <w:rPr>
        <w:lang w:val="fr-CH"/>
      </w:rPr>
      <w:t>ECE/TRANS/WP.29/2025/109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BB4D" w14:textId="0F457A10" w:rsidR="00DD412B" w:rsidRPr="00DD412B" w:rsidRDefault="00000000" w:rsidP="00DD412B">
    <w:pPr>
      <w:pStyle w:val="Header"/>
      <w:jc w:val="right"/>
    </w:pPr>
    <w:fldSimple w:instr=" TITLE  \* MERGEFORMAT ">
      <w:r w:rsidR="00993868">
        <w:t>ECE/TRANS/WP.29/2025/120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30930978">
    <w:abstractNumId w:val="1"/>
  </w:num>
  <w:num w:numId="2" w16cid:durableId="598026868">
    <w:abstractNumId w:val="0"/>
  </w:num>
  <w:num w:numId="3" w16cid:durableId="1518537272">
    <w:abstractNumId w:val="2"/>
  </w:num>
  <w:num w:numId="4" w16cid:durableId="58484780">
    <w:abstractNumId w:val="3"/>
  </w:num>
  <w:num w:numId="5" w16cid:durableId="2023899664">
    <w:abstractNumId w:val="8"/>
  </w:num>
  <w:num w:numId="6" w16cid:durableId="732507082">
    <w:abstractNumId w:val="9"/>
  </w:num>
  <w:num w:numId="7" w16cid:durableId="1833527796">
    <w:abstractNumId w:val="7"/>
  </w:num>
  <w:num w:numId="8" w16cid:durableId="1397824448">
    <w:abstractNumId w:val="6"/>
  </w:num>
  <w:num w:numId="9" w16cid:durableId="176120253">
    <w:abstractNumId w:val="5"/>
  </w:num>
  <w:num w:numId="10" w16cid:durableId="1597395770">
    <w:abstractNumId w:val="4"/>
  </w:num>
  <w:num w:numId="11" w16cid:durableId="1028603033">
    <w:abstractNumId w:val="15"/>
  </w:num>
  <w:num w:numId="12" w16cid:durableId="1723863061">
    <w:abstractNumId w:val="14"/>
  </w:num>
  <w:num w:numId="13" w16cid:durableId="328604124">
    <w:abstractNumId w:val="10"/>
  </w:num>
  <w:num w:numId="14" w16cid:durableId="1403404925">
    <w:abstractNumId w:val="12"/>
  </w:num>
  <w:num w:numId="15" w16cid:durableId="1206675958">
    <w:abstractNumId w:val="16"/>
  </w:num>
  <w:num w:numId="16" w16cid:durableId="173761732">
    <w:abstractNumId w:val="13"/>
  </w:num>
  <w:num w:numId="17" w16cid:durableId="95758516">
    <w:abstractNumId w:val="17"/>
  </w:num>
  <w:num w:numId="18" w16cid:durableId="251478052">
    <w:abstractNumId w:val="18"/>
  </w:num>
  <w:num w:numId="19" w16cid:durableId="91274394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2B"/>
    <w:rsid w:val="00002811"/>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A4B56"/>
    <w:rsid w:val="000B175B"/>
    <w:rsid w:val="000B3A0F"/>
    <w:rsid w:val="000B6688"/>
    <w:rsid w:val="000D2222"/>
    <w:rsid w:val="000D2C4B"/>
    <w:rsid w:val="000E0415"/>
    <w:rsid w:val="000F7715"/>
    <w:rsid w:val="00153A7B"/>
    <w:rsid w:val="00153C7A"/>
    <w:rsid w:val="00156B99"/>
    <w:rsid w:val="00166124"/>
    <w:rsid w:val="00184DDA"/>
    <w:rsid w:val="001900CD"/>
    <w:rsid w:val="001952F7"/>
    <w:rsid w:val="001A0452"/>
    <w:rsid w:val="001B4B04"/>
    <w:rsid w:val="001B5875"/>
    <w:rsid w:val="001C4B9C"/>
    <w:rsid w:val="001C6663"/>
    <w:rsid w:val="001C7895"/>
    <w:rsid w:val="001D26DF"/>
    <w:rsid w:val="001E3D0A"/>
    <w:rsid w:val="001F1599"/>
    <w:rsid w:val="001F19C4"/>
    <w:rsid w:val="002043F0"/>
    <w:rsid w:val="00211E0B"/>
    <w:rsid w:val="00232575"/>
    <w:rsid w:val="00247258"/>
    <w:rsid w:val="00257CAC"/>
    <w:rsid w:val="00264E84"/>
    <w:rsid w:val="00264FE0"/>
    <w:rsid w:val="0026760A"/>
    <w:rsid w:val="0027237A"/>
    <w:rsid w:val="002974E9"/>
    <w:rsid w:val="002A306B"/>
    <w:rsid w:val="002A7F94"/>
    <w:rsid w:val="002B109A"/>
    <w:rsid w:val="002C6D45"/>
    <w:rsid w:val="002D1993"/>
    <w:rsid w:val="002D6E53"/>
    <w:rsid w:val="002F046D"/>
    <w:rsid w:val="002F3023"/>
    <w:rsid w:val="00301764"/>
    <w:rsid w:val="003229D8"/>
    <w:rsid w:val="0033398D"/>
    <w:rsid w:val="00333A9B"/>
    <w:rsid w:val="00336C97"/>
    <w:rsid w:val="00337F88"/>
    <w:rsid w:val="00342432"/>
    <w:rsid w:val="0035223F"/>
    <w:rsid w:val="00352D4B"/>
    <w:rsid w:val="0035638C"/>
    <w:rsid w:val="003A46BB"/>
    <w:rsid w:val="003A4EC7"/>
    <w:rsid w:val="003A7295"/>
    <w:rsid w:val="003B1F60"/>
    <w:rsid w:val="003C1E5B"/>
    <w:rsid w:val="003C2CC4"/>
    <w:rsid w:val="003D4B23"/>
    <w:rsid w:val="003E278A"/>
    <w:rsid w:val="003F1B1B"/>
    <w:rsid w:val="00413520"/>
    <w:rsid w:val="004325CB"/>
    <w:rsid w:val="0043709A"/>
    <w:rsid w:val="00440232"/>
    <w:rsid w:val="00440A07"/>
    <w:rsid w:val="00460393"/>
    <w:rsid w:val="00460C2A"/>
    <w:rsid w:val="00462183"/>
    <w:rsid w:val="00462880"/>
    <w:rsid w:val="004732CA"/>
    <w:rsid w:val="00476F24"/>
    <w:rsid w:val="004A2BF2"/>
    <w:rsid w:val="004A3C9B"/>
    <w:rsid w:val="004A5D33"/>
    <w:rsid w:val="004A67EF"/>
    <w:rsid w:val="004B559B"/>
    <w:rsid w:val="004C4013"/>
    <w:rsid w:val="004C55B0"/>
    <w:rsid w:val="004D001D"/>
    <w:rsid w:val="004F2DBC"/>
    <w:rsid w:val="004F6BA0"/>
    <w:rsid w:val="00503BEA"/>
    <w:rsid w:val="00504205"/>
    <w:rsid w:val="00515296"/>
    <w:rsid w:val="00533616"/>
    <w:rsid w:val="00535ABA"/>
    <w:rsid w:val="0053768B"/>
    <w:rsid w:val="005420F2"/>
    <w:rsid w:val="0054285C"/>
    <w:rsid w:val="0056556F"/>
    <w:rsid w:val="00584173"/>
    <w:rsid w:val="00595520"/>
    <w:rsid w:val="005A44B9"/>
    <w:rsid w:val="005B1BA0"/>
    <w:rsid w:val="005B3DB3"/>
    <w:rsid w:val="005C0268"/>
    <w:rsid w:val="005C454C"/>
    <w:rsid w:val="005C7D67"/>
    <w:rsid w:val="005D15CA"/>
    <w:rsid w:val="005D2A6D"/>
    <w:rsid w:val="005F08DF"/>
    <w:rsid w:val="005F3066"/>
    <w:rsid w:val="005F3E61"/>
    <w:rsid w:val="00603BB2"/>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D2CB6"/>
    <w:rsid w:val="006E564B"/>
    <w:rsid w:val="006E7154"/>
    <w:rsid w:val="006F467B"/>
    <w:rsid w:val="006F5FFE"/>
    <w:rsid w:val="007003CD"/>
    <w:rsid w:val="007034D6"/>
    <w:rsid w:val="0070701E"/>
    <w:rsid w:val="00712F01"/>
    <w:rsid w:val="00720D83"/>
    <w:rsid w:val="00723586"/>
    <w:rsid w:val="0072632A"/>
    <w:rsid w:val="007358E8"/>
    <w:rsid w:val="00736ECE"/>
    <w:rsid w:val="0074533B"/>
    <w:rsid w:val="00763EAF"/>
    <w:rsid w:val="007643BC"/>
    <w:rsid w:val="00780C68"/>
    <w:rsid w:val="00794F5B"/>
    <w:rsid w:val="007959FE"/>
    <w:rsid w:val="007A0CF1"/>
    <w:rsid w:val="007B6BA5"/>
    <w:rsid w:val="007C3390"/>
    <w:rsid w:val="007C42D8"/>
    <w:rsid w:val="007C4F4B"/>
    <w:rsid w:val="007D6F65"/>
    <w:rsid w:val="007D7362"/>
    <w:rsid w:val="007E4DF7"/>
    <w:rsid w:val="007F5CE2"/>
    <w:rsid w:val="007F6611"/>
    <w:rsid w:val="007F6895"/>
    <w:rsid w:val="00810BAC"/>
    <w:rsid w:val="00814C29"/>
    <w:rsid w:val="008175E9"/>
    <w:rsid w:val="00817EE4"/>
    <w:rsid w:val="008242D7"/>
    <w:rsid w:val="0082577B"/>
    <w:rsid w:val="00825CB5"/>
    <w:rsid w:val="0083464F"/>
    <w:rsid w:val="00847D33"/>
    <w:rsid w:val="0086145A"/>
    <w:rsid w:val="00866893"/>
    <w:rsid w:val="00866F02"/>
    <w:rsid w:val="00867D18"/>
    <w:rsid w:val="00871F9A"/>
    <w:rsid w:val="00871FD5"/>
    <w:rsid w:val="0088172E"/>
    <w:rsid w:val="00881EFA"/>
    <w:rsid w:val="008879CB"/>
    <w:rsid w:val="008905D9"/>
    <w:rsid w:val="008979B1"/>
    <w:rsid w:val="008A6B25"/>
    <w:rsid w:val="008A6C4F"/>
    <w:rsid w:val="008B389E"/>
    <w:rsid w:val="008B4B3F"/>
    <w:rsid w:val="008C3B6E"/>
    <w:rsid w:val="008D045E"/>
    <w:rsid w:val="008D3F25"/>
    <w:rsid w:val="008D4D82"/>
    <w:rsid w:val="008E0E46"/>
    <w:rsid w:val="008E1CF0"/>
    <w:rsid w:val="008E7116"/>
    <w:rsid w:val="008F143B"/>
    <w:rsid w:val="008F3882"/>
    <w:rsid w:val="008F4B7C"/>
    <w:rsid w:val="00915517"/>
    <w:rsid w:val="0092556A"/>
    <w:rsid w:val="00926E47"/>
    <w:rsid w:val="009379F3"/>
    <w:rsid w:val="00947162"/>
    <w:rsid w:val="009610D0"/>
    <w:rsid w:val="0096375C"/>
    <w:rsid w:val="009662E6"/>
    <w:rsid w:val="0097095E"/>
    <w:rsid w:val="0098592B"/>
    <w:rsid w:val="00985FC4"/>
    <w:rsid w:val="00990766"/>
    <w:rsid w:val="00991261"/>
    <w:rsid w:val="00993868"/>
    <w:rsid w:val="009964C4"/>
    <w:rsid w:val="009A7B81"/>
    <w:rsid w:val="009B011B"/>
    <w:rsid w:val="009B7EB7"/>
    <w:rsid w:val="009C1BE3"/>
    <w:rsid w:val="009D01C0"/>
    <w:rsid w:val="009D6A08"/>
    <w:rsid w:val="009E0A16"/>
    <w:rsid w:val="009E6CB7"/>
    <w:rsid w:val="009E7970"/>
    <w:rsid w:val="009F2EAC"/>
    <w:rsid w:val="009F57E3"/>
    <w:rsid w:val="00A077A2"/>
    <w:rsid w:val="00A10F4F"/>
    <w:rsid w:val="00A11067"/>
    <w:rsid w:val="00A1704A"/>
    <w:rsid w:val="00A3547A"/>
    <w:rsid w:val="00A36AC2"/>
    <w:rsid w:val="00A37986"/>
    <w:rsid w:val="00A425EB"/>
    <w:rsid w:val="00A72F22"/>
    <w:rsid w:val="00A733BC"/>
    <w:rsid w:val="00A748A6"/>
    <w:rsid w:val="00A76A69"/>
    <w:rsid w:val="00A879A4"/>
    <w:rsid w:val="00AA06CD"/>
    <w:rsid w:val="00AA0FF8"/>
    <w:rsid w:val="00AC0F2C"/>
    <w:rsid w:val="00AC502A"/>
    <w:rsid w:val="00AC75B7"/>
    <w:rsid w:val="00AE1E26"/>
    <w:rsid w:val="00AF58C1"/>
    <w:rsid w:val="00B00C45"/>
    <w:rsid w:val="00B0449B"/>
    <w:rsid w:val="00B04A3F"/>
    <w:rsid w:val="00B06643"/>
    <w:rsid w:val="00B15055"/>
    <w:rsid w:val="00B20551"/>
    <w:rsid w:val="00B25FEB"/>
    <w:rsid w:val="00B30179"/>
    <w:rsid w:val="00B31E0B"/>
    <w:rsid w:val="00B33FC7"/>
    <w:rsid w:val="00B37B15"/>
    <w:rsid w:val="00B4162A"/>
    <w:rsid w:val="00B45C02"/>
    <w:rsid w:val="00B5635C"/>
    <w:rsid w:val="00B65F7E"/>
    <w:rsid w:val="00B70B63"/>
    <w:rsid w:val="00B72A1E"/>
    <w:rsid w:val="00B77082"/>
    <w:rsid w:val="00B81E12"/>
    <w:rsid w:val="00B925C1"/>
    <w:rsid w:val="00BA339B"/>
    <w:rsid w:val="00BA3545"/>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80793"/>
    <w:rsid w:val="00C83EAB"/>
    <w:rsid w:val="00C877A3"/>
    <w:rsid w:val="00C94BBD"/>
    <w:rsid w:val="00C978F5"/>
    <w:rsid w:val="00CA2000"/>
    <w:rsid w:val="00CA24A4"/>
    <w:rsid w:val="00CB348D"/>
    <w:rsid w:val="00CD46F5"/>
    <w:rsid w:val="00CE4A8F"/>
    <w:rsid w:val="00CF071D"/>
    <w:rsid w:val="00D0123D"/>
    <w:rsid w:val="00D04AE7"/>
    <w:rsid w:val="00D07467"/>
    <w:rsid w:val="00D15B04"/>
    <w:rsid w:val="00D2031B"/>
    <w:rsid w:val="00D23A0C"/>
    <w:rsid w:val="00D25FE2"/>
    <w:rsid w:val="00D31164"/>
    <w:rsid w:val="00D37DA9"/>
    <w:rsid w:val="00D406A7"/>
    <w:rsid w:val="00D41AE9"/>
    <w:rsid w:val="00D43252"/>
    <w:rsid w:val="00D44D86"/>
    <w:rsid w:val="00D50B7D"/>
    <w:rsid w:val="00D52012"/>
    <w:rsid w:val="00D704E5"/>
    <w:rsid w:val="00D72727"/>
    <w:rsid w:val="00D911B6"/>
    <w:rsid w:val="00D92FC2"/>
    <w:rsid w:val="00D978C6"/>
    <w:rsid w:val="00DA0956"/>
    <w:rsid w:val="00DA357F"/>
    <w:rsid w:val="00DA3E12"/>
    <w:rsid w:val="00DB50C4"/>
    <w:rsid w:val="00DC18AD"/>
    <w:rsid w:val="00DC5CD9"/>
    <w:rsid w:val="00DD412B"/>
    <w:rsid w:val="00DF7CAE"/>
    <w:rsid w:val="00E00297"/>
    <w:rsid w:val="00E043DE"/>
    <w:rsid w:val="00E27723"/>
    <w:rsid w:val="00E423C0"/>
    <w:rsid w:val="00E5008A"/>
    <w:rsid w:val="00E6414C"/>
    <w:rsid w:val="00E7260F"/>
    <w:rsid w:val="00E8702D"/>
    <w:rsid w:val="00E905F4"/>
    <w:rsid w:val="00E916A9"/>
    <w:rsid w:val="00E916DE"/>
    <w:rsid w:val="00E925AD"/>
    <w:rsid w:val="00E96630"/>
    <w:rsid w:val="00EA73A2"/>
    <w:rsid w:val="00EC1095"/>
    <w:rsid w:val="00ED18DC"/>
    <w:rsid w:val="00ED6201"/>
    <w:rsid w:val="00ED7A2A"/>
    <w:rsid w:val="00EF1D7F"/>
    <w:rsid w:val="00EF2E6D"/>
    <w:rsid w:val="00EF7EAB"/>
    <w:rsid w:val="00F0137E"/>
    <w:rsid w:val="00F04E44"/>
    <w:rsid w:val="00F21786"/>
    <w:rsid w:val="00F25D06"/>
    <w:rsid w:val="00F30577"/>
    <w:rsid w:val="00F31CFF"/>
    <w:rsid w:val="00F3742B"/>
    <w:rsid w:val="00F41FDB"/>
    <w:rsid w:val="00F50597"/>
    <w:rsid w:val="00F50DE5"/>
    <w:rsid w:val="00F52143"/>
    <w:rsid w:val="00F5663A"/>
    <w:rsid w:val="00F56D63"/>
    <w:rsid w:val="00F609A9"/>
    <w:rsid w:val="00F80C99"/>
    <w:rsid w:val="00F81C84"/>
    <w:rsid w:val="00F82118"/>
    <w:rsid w:val="00F867EC"/>
    <w:rsid w:val="00F91B2B"/>
    <w:rsid w:val="00F9551B"/>
    <w:rsid w:val="00FC03CD"/>
    <w:rsid w:val="00FC0646"/>
    <w:rsid w:val="00FC68B7"/>
    <w:rsid w:val="00FE6985"/>
    <w:rsid w:val="00FF57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1FE0E"/>
  <w15:docId w15:val="{7BD0AB9D-DAB2-4D8E-A71B-A940034E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23A0C"/>
    <w:rPr>
      <w:lang w:val="en-GB"/>
    </w:rPr>
  </w:style>
  <w:style w:type="character" w:customStyle="1" w:styleId="HChGChar">
    <w:name w:val="_ H _Ch_G Char"/>
    <w:link w:val="HChG"/>
    <w:qFormat/>
    <w:locked/>
    <w:rsid w:val="00D23A0C"/>
    <w:rPr>
      <w:b/>
      <w:sz w:val="28"/>
      <w:lang w:val="en-GB"/>
    </w:rPr>
  </w:style>
  <w:style w:type="character" w:customStyle="1" w:styleId="H1GChar">
    <w:name w:val="_ H_1_G Char"/>
    <w:link w:val="H1G"/>
    <w:locked/>
    <w:rsid w:val="00D23A0C"/>
    <w:rPr>
      <w:b/>
      <w:sz w:val="24"/>
      <w:lang w:val="en-GB"/>
    </w:rPr>
  </w:style>
  <w:style w:type="paragraph" w:customStyle="1" w:styleId="para">
    <w:name w:val="para"/>
    <w:basedOn w:val="Normal"/>
    <w:link w:val="paraChar"/>
    <w:qFormat/>
    <w:rsid w:val="00002811"/>
    <w:pPr>
      <w:spacing w:after="120"/>
      <w:ind w:left="2268" w:right="1134" w:hanging="1134"/>
      <w:jc w:val="both"/>
    </w:pPr>
    <w:rPr>
      <w:rFonts w:eastAsia="Yu Mincho"/>
      <w:snapToGrid w:val="0"/>
      <w:lang w:val="fr-FR" w:eastAsia="en-US"/>
    </w:rPr>
  </w:style>
  <w:style w:type="character" w:customStyle="1" w:styleId="paraChar">
    <w:name w:val="para Char"/>
    <w:link w:val="para"/>
    <w:rsid w:val="00002811"/>
    <w:rPr>
      <w:rFonts w:eastAsia="Yu Mincho"/>
      <w:snapToGrid w:val="0"/>
      <w:lang w:eastAsia="en-US"/>
    </w:rPr>
  </w:style>
  <w:style w:type="paragraph" w:styleId="PlainText">
    <w:name w:val="Plain Text"/>
    <w:basedOn w:val="Normal"/>
    <w:link w:val="PlainTextChar"/>
    <w:uiPriority w:val="99"/>
    <w:semiHidden/>
    <w:rsid w:val="001E3D0A"/>
    <w:pPr>
      <w:suppressAutoHyphens/>
    </w:pPr>
    <w:rPr>
      <w:rFonts w:eastAsia="SimSun" w:cs="Courier New"/>
      <w:lang w:eastAsia="en-US"/>
    </w:rPr>
  </w:style>
  <w:style w:type="character" w:customStyle="1" w:styleId="PlainTextChar">
    <w:name w:val="Plain Text Char"/>
    <w:basedOn w:val="DefaultParagraphFont"/>
    <w:link w:val="PlainText"/>
    <w:uiPriority w:val="99"/>
    <w:semiHidden/>
    <w:rsid w:val="001E3D0A"/>
    <w:rPr>
      <w:rFonts w:eastAsia="SimSun" w:cs="Courier New"/>
      <w:lang w:val="en-GB" w:eastAsia="en-US"/>
    </w:rPr>
  </w:style>
  <w:style w:type="paragraph" w:styleId="NormalWeb">
    <w:name w:val="Normal (Web)"/>
    <w:basedOn w:val="Normal"/>
    <w:link w:val="NormalWebChar"/>
    <w:uiPriority w:val="99"/>
    <w:rsid w:val="001E3D0A"/>
    <w:pPr>
      <w:suppressAutoHyphens/>
    </w:pPr>
    <w:rPr>
      <w:rFonts w:eastAsia="SimSun"/>
      <w:sz w:val="24"/>
      <w:szCs w:val="24"/>
      <w:lang w:eastAsia="en-US"/>
    </w:rPr>
  </w:style>
  <w:style w:type="paragraph" w:styleId="ListParagraph">
    <w:name w:val="List Paragraph"/>
    <w:basedOn w:val="Normal"/>
    <w:uiPriority w:val="34"/>
    <w:qFormat/>
    <w:rsid w:val="001E3D0A"/>
    <w:pPr>
      <w:suppressAutoHyphens/>
      <w:ind w:left="720"/>
      <w:contextualSpacing/>
    </w:pPr>
    <w:rPr>
      <w:rFonts w:eastAsia="SimSun"/>
      <w:lang w:val="fr-CH" w:eastAsia="en-US"/>
    </w:rPr>
  </w:style>
  <w:style w:type="character" w:customStyle="1" w:styleId="NormalWebChar">
    <w:name w:val="Normal (Web) Char"/>
    <w:link w:val="NormalWeb"/>
    <w:uiPriority w:val="99"/>
    <w:rsid w:val="001E3D0A"/>
    <w:rPr>
      <w:rFonts w:eastAsia="SimSun"/>
      <w:sz w:val="24"/>
      <w:szCs w:val="24"/>
      <w:lang w:val="en-GB" w:eastAsia="en-US"/>
    </w:rPr>
  </w:style>
  <w:style w:type="character" w:customStyle="1" w:styleId="Flietext">
    <w:name w:val="Fließtext_"/>
    <w:basedOn w:val="DefaultParagraphFont"/>
    <w:link w:val="Flietext0"/>
    <w:locked/>
    <w:rsid w:val="001E3D0A"/>
    <w:rPr>
      <w:b/>
      <w:bCs/>
    </w:rPr>
  </w:style>
  <w:style w:type="paragraph" w:customStyle="1" w:styleId="Flietext0">
    <w:name w:val="Fließtext"/>
    <w:basedOn w:val="Normal"/>
    <w:link w:val="Flietext"/>
    <w:rsid w:val="001E3D0A"/>
    <w:pPr>
      <w:widowControl w:val="0"/>
      <w:spacing w:after="120" w:line="240" w:lineRule="auto"/>
    </w:pPr>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F0E8C-CC58-4298-8DD2-70DC103B9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4</TotalTime>
  <Pages>2</Pages>
  <Words>221</Words>
  <Characters>1263</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ECE/TRANS/WP.29/2025/120</dc:title>
  <dc:creator>Add.16/Rev.8/Amend.1(2025/46)</dc:creator>
  <cp:lastModifiedBy>Benedicte Boudol</cp:lastModifiedBy>
  <cp:revision>7</cp:revision>
  <cp:lastPrinted>2025-08-26T13:29:00Z</cp:lastPrinted>
  <dcterms:created xsi:type="dcterms:W3CDTF">2025-07-24T12:58:00Z</dcterms:created>
  <dcterms:modified xsi:type="dcterms:W3CDTF">2025-08-26T13:29:00Z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