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Layout w:type="fixed"/>
        <w:tblCellMar>
          <w:left w:w="0" w:type="dxa"/>
          <w:right w:w="0" w:type="dxa"/>
        </w:tblCellMar>
        <w:tblLook w:val="0000" w:firstRow="0" w:lastRow="0" w:firstColumn="0" w:lastColumn="0" w:noHBand="0" w:noVBand="0"/>
      </w:tblPr>
      <w:tblGrid>
        <w:gridCol w:w="5103"/>
        <w:gridCol w:w="4536"/>
      </w:tblGrid>
      <w:tr w:rsidR="007935AC" w:rsidRPr="004636C8" w14:paraId="752DC9A1" w14:textId="77777777" w:rsidTr="00285B52">
        <w:trPr>
          <w:trHeight w:hRule="exact" w:val="991"/>
        </w:trPr>
        <w:tc>
          <w:tcPr>
            <w:tcW w:w="5103" w:type="dxa"/>
          </w:tcPr>
          <w:p w14:paraId="5DF81FD2" w14:textId="77777777" w:rsidR="007935AC" w:rsidRPr="004636C8" w:rsidRDefault="007935AC" w:rsidP="00285B52">
            <w:pPr>
              <w:widowControl w:val="0"/>
              <w:spacing w:after="80" w:line="300" w:lineRule="exact"/>
              <w:rPr>
                <w:rFonts w:eastAsia="HGSGothicM"/>
                <w:kern w:val="2"/>
                <w:lang w:eastAsia="ja-JP"/>
              </w:rPr>
            </w:pPr>
            <w:r w:rsidRPr="004636C8">
              <w:rPr>
                <w:rFonts w:eastAsia="HGSGothicM"/>
                <w:kern w:val="2"/>
                <w:lang w:eastAsia="ko-KR"/>
              </w:rPr>
              <w:t>Submitted</w:t>
            </w:r>
            <w:r w:rsidRPr="004636C8">
              <w:rPr>
                <w:rFonts w:eastAsia="HGSGothicM"/>
                <w:kern w:val="2"/>
                <w:lang w:eastAsia="ja-JP"/>
              </w:rPr>
              <w:t xml:space="preserve"> by the experts from GTB</w:t>
            </w:r>
          </w:p>
        </w:tc>
        <w:tc>
          <w:tcPr>
            <w:tcW w:w="4536" w:type="dxa"/>
          </w:tcPr>
          <w:p w14:paraId="12E99F9F" w14:textId="0485160F" w:rsidR="007935AC" w:rsidRPr="004636C8" w:rsidRDefault="007935AC" w:rsidP="00285B52">
            <w:pPr>
              <w:pStyle w:val="Header"/>
              <w:pBdr>
                <w:bottom w:val="none" w:sz="0" w:space="0" w:color="auto"/>
              </w:pBdr>
              <w:ind w:left="1416"/>
              <w:rPr>
                <w:b w:val="0"/>
                <w:bCs/>
                <w:lang w:val="fr-FR"/>
              </w:rPr>
            </w:pPr>
            <w:r w:rsidRPr="004636C8">
              <w:rPr>
                <w:bCs/>
                <w:u w:val="single"/>
                <w:lang w:val="fr-FR"/>
              </w:rPr>
              <w:t>Informal document</w:t>
            </w:r>
            <w:r w:rsidRPr="004636C8">
              <w:rPr>
                <w:bCs/>
                <w:lang w:val="fr-FR"/>
              </w:rPr>
              <w:t xml:space="preserve"> </w:t>
            </w:r>
            <w:r w:rsidRPr="004636C8">
              <w:rPr>
                <w:lang w:val="fr-FR"/>
              </w:rPr>
              <w:t>GRE-94-</w:t>
            </w:r>
            <w:r w:rsidR="006870B3" w:rsidRPr="004636C8">
              <w:rPr>
                <w:lang w:val="fr-FR"/>
              </w:rPr>
              <w:t>12</w:t>
            </w:r>
          </w:p>
          <w:p w14:paraId="279D528E" w14:textId="77777777" w:rsidR="007935AC" w:rsidRPr="004636C8" w:rsidRDefault="007935AC" w:rsidP="00285B52">
            <w:pPr>
              <w:pStyle w:val="Header"/>
              <w:pBdr>
                <w:bottom w:val="none" w:sz="0" w:space="0" w:color="auto"/>
              </w:pBdr>
              <w:ind w:left="1416"/>
              <w:rPr>
                <w:b w:val="0"/>
                <w:bCs/>
                <w:lang w:val="fr-FR"/>
              </w:rPr>
            </w:pPr>
            <w:r w:rsidRPr="004636C8">
              <w:rPr>
                <w:b w:val="0"/>
                <w:bCs/>
                <w:lang w:val="fr-FR"/>
              </w:rPr>
              <w:t xml:space="preserve">(94th GRE, 27-30 April 2026, </w:t>
            </w:r>
          </w:p>
          <w:p w14:paraId="5974E97A" w14:textId="1F971D65" w:rsidR="007935AC" w:rsidRPr="004636C8" w:rsidRDefault="007935AC" w:rsidP="00285B52">
            <w:pPr>
              <w:widowControl w:val="0"/>
              <w:tabs>
                <w:tab w:val="center" w:pos="4677"/>
                <w:tab w:val="right" w:pos="9355"/>
              </w:tabs>
              <w:ind w:left="1416" w:right="400"/>
              <w:rPr>
                <w:rFonts w:ascii="HGSGothicM" w:eastAsia="HGSGothicM" w:hAnsi="Century"/>
                <w:kern w:val="2"/>
                <w:lang w:eastAsia="ar-SA"/>
              </w:rPr>
            </w:pPr>
            <w:r w:rsidRPr="004636C8">
              <w:rPr>
                <w:bCs/>
              </w:rPr>
              <w:t xml:space="preserve">agenda item </w:t>
            </w:r>
            <w:r w:rsidR="005B6E88" w:rsidRPr="004636C8">
              <w:rPr>
                <w:bCs/>
              </w:rPr>
              <w:t>5</w:t>
            </w:r>
            <w:r w:rsidRPr="004636C8">
              <w:rPr>
                <w:bCs/>
              </w:rPr>
              <w:t>)</w:t>
            </w:r>
          </w:p>
        </w:tc>
      </w:tr>
    </w:tbl>
    <w:p w14:paraId="789D1D4C" w14:textId="77777777" w:rsidR="007935AC" w:rsidRPr="004636C8" w:rsidRDefault="007935AC" w:rsidP="007935AC">
      <w:pPr>
        <w:pStyle w:val="a3"/>
      </w:pPr>
    </w:p>
    <w:p w14:paraId="3E79D788" w14:textId="42CBB937" w:rsidR="007935AC" w:rsidRDefault="007935AC" w:rsidP="007935AC">
      <w:pPr>
        <w:pStyle w:val="a3"/>
        <w:jc w:val="center"/>
        <w:rPr>
          <w:b/>
          <w:bCs/>
          <w:sz w:val="22"/>
          <w:szCs w:val="22"/>
        </w:rPr>
      </w:pPr>
      <w:r w:rsidRPr="004636C8">
        <w:rPr>
          <w:b/>
          <w:bCs/>
          <w:sz w:val="22"/>
          <w:szCs w:val="22"/>
        </w:rPr>
        <w:t xml:space="preserve">This paper provides additional information </w:t>
      </w:r>
      <w:r w:rsidR="005E1390" w:rsidRPr="004636C8">
        <w:rPr>
          <w:b/>
          <w:bCs/>
          <w:sz w:val="22"/>
          <w:szCs w:val="22"/>
        </w:rPr>
        <w:t xml:space="preserve">and justification </w:t>
      </w:r>
      <w:r w:rsidRPr="004636C8">
        <w:rPr>
          <w:b/>
          <w:bCs/>
          <w:sz w:val="22"/>
          <w:szCs w:val="22"/>
        </w:rPr>
        <w:t>regarding document GRE/2026/</w:t>
      </w:r>
      <w:r w:rsidR="004636C8" w:rsidRPr="004636C8">
        <w:rPr>
          <w:b/>
          <w:bCs/>
          <w:sz w:val="22"/>
          <w:szCs w:val="22"/>
        </w:rPr>
        <w:t>15</w:t>
      </w:r>
    </w:p>
    <w:p w14:paraId="634E5E09" w14:textId="77777777" w:rsidR="007935AC" w:rsidRDefault="007935AC" w:rsidP="007935AC">
      <w:pPr>
        <w:pStyle w:val="a3"/>
      </w:pPr>
    </w:p>
    <w:p w14:paraId="50275E04" w14:textId="18CC74B6" w:rsidR="005F0C53" w:rsidRPr="00E3338E" w:rsidRDefault="005F0C53" w:rsidP="00AD4801">
      <w:pPr>
        <w:pStyle w:val="HChG"/>
        <w:tabs>
          <w:tab w:val="clear" w:pos="851"/>
        </w:tabs>
        <w:spacing w:line="240" w:lineRule="atLeast"/>
        <w:ind w:left="567" w:right="-40" w:firstLine="6"/>
      </w:pPr>
      <w:r w:rsidRPr="007E2DDC">
        <w:t>I.</w:t>
      </w:r>
      <w:r w:rsidRPr="007E2DDC">
        <w:tab/>
      </w:r>
      <w:r w:rsidRPr="00E3338E">
        <w:t>Proposal</w:t>
      </w:r>
    </w:p>
    <w:p w14:paraId="69F7CA8F" w14:textId="77777777" w:rsidR="00CD5129" w:rsidRPr="006555A5" w:rsidRDefault="00CD5129" w:rsidP="00CD5129">
      <w:pPr>
        <w:spacing w:after="120"/>
        <w:ind w:left="1134" w:right="1134"/>
        <w:rPr>
          <w:rFonts w:eastAsiaTheme="minorEastAsia"/>
        </w:rPr>
      </w:pPr>
      <w:r w:rsidRPr="006555A5">
        <w:rPr>
          <w:rFonts w:eastAsiaTheme="minorEastAsia"/>
          <w:i/>
        </w:rPr>
        <w:t>The Status table</w:t>
      </w:r>
      <w:r w:rsidRPr="006555A5">
        <w:rPr>
          <w:rFonts w:eastAsiaTheme="minorEastAsia"/>
        </w:rPr>
        <w:t>, amend</w:t>
      </w:r>
      <w:r w:rsidRPr="006555A5">
        <w:rPr>
          <w:rFonts w:eastAsiaTheme="minorEastAsia"/>
          <w:i/>
        </w:rPr>
        <w:t xml:space="preserve"> </w:t>
      </w:r>
      <w:r w:rsidRPr="006555A5">
        <w:rPr>
          <w:rFonts w:eastAsiaTheme="minorEastAsia"/>
        </w:rPr>
        <w:t>to read:</w:t>
      </w:r>
    </w:p>
    <w:p w14:paraId="6222B015" w14:textId="77777777" w:rsidR="00CD5129" w:rsidRPr="006555A5" w:rsidRDefault="00CD5129" w:rsidP="00CD5129">
      <w:pPr>
        <w:keepNext/>
        <w:keepLines/>
        <w:tabs>
          <w:tab w:val="right" w:pos="851"/>
        </w:tabs>
        <w:spacing w:after="120"/>
        <w:ind w:left="1134" w:right="1134"/>
        <w:rPr>
          <w:rFonts w:eastAsiaTheme="minorEastAsia"/>
          <w:b/>
        </w:rPr>
      </w:pPr>
      <w:r w:rsidRPr="006555A5">
        <w:t>"</w:t>
      </w:r>
      <w:r w:rsidRPr="006555A5">
        <w:rPr>
          <w:rFonts w:eastAsiaTheme="minorEastAsia"/>
          <w:b/>
          <w:sz w:val="24"/>
          <w:szCs w:val="24"/>
        </w:rPr>
        <w:t>Status table</w:t>
      </w:r>
    </w:p>
    <w:p w14:paraId="67C9F130" w14:textId="77777777" w:rsidR="00CD5129" w:rsidRPr="006555A5" w:rsidRDefault="00CD5129" w:rsidP="00CD5129">
      <w:pPr>
        <w:spacing w:after="120"/>
        <w:ind w:left="1134" w:right="1134" w:firstLine="567"/>
        <w:jc w:val="both"/>
        <w:rPr>
          <w:rFonts w:eastAsiaTheme="minorEastAsia"/>
        </w:rPr>
      </w:pPr>
      <w:r w:rsidRPr="006555A5">
        <w:rPr>
          <w:rFonts w:eastAsiaTheme="minorEastAsia"/>
        </w:rPr>
        <w:t>This consolidated version of this Resolution contains all provisions and amendments adopted so far by the World Forum for Harmonization of Vehicle Regulations (WP.29) and is valid from the date as indicated in the following table until the date on which the next revision of this Resolution becomes valid:</w:t>
      </w:r>
    </w:p>
    <w:tbl>
      <w:tblPr>
        <w:tblW w:w="9497" w:type="dxa"/>
        <w:tblInd w:w="1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82"/>
        <w:gridCol w:w="1275"/>
        <w:gridCol w:w="923"/>
        <w:gridCol w:w="2366"/>
        <w:gridCol w:w="3851"/>
      </w:tblGrid>
      <w:tr w:rsidR="00CD5129" w:rsidRPr="006555A5" w14:paraId="15C6A478" w14:textId="77777777" w:rsidTr="00CA70C8">
        <w:tc>
          <w:tcPr>
            <w:tcW w:w="1082" w:type="dxa"/>
            <w:vMerge w:val="restart"/>
            <w:tcBorders>
              <w:top w:val="single" w:sz="4" w:space="0" w:color="auto"/>
              <w:left w:val="single" w:sz="4" w:space="0" w:color="auto"/>
              <w:bottom w:val="single" w:sz="12" w:space="0" w:color="auto"/>
              <w:right w:val="single" w:sz="4" w:space="0" w:color="auto"/>
            </w:tcBorders>
            <w:tcMar>
              <w:top w:w="0" w:type="dxa"/>
              <w:left w:w="57" w:type="dxa"/>
              <w:bottom w:w="0" w:type="dxa"/>
              <w:right w:w="57" w:type="dxa"/>
            </w:tcMar>
          </w:tcPr>
          <w:p w14:paraId="4936BD4A" w14:textId="77777777" w:rsidR="00CD5129" w:rsidRPr="006555A5" w:rsidRDefault="00CD5129" w:rsidP="00CA70C8">
            <w:pPr>
              <w:spacing w:before="80" w:after="80" w:line="200" w:lineRule="exact"/>
              <w:rPr>
                <w:rFonts w:eastAsiaTheme="minorEastAsia"/>
                <w:i/>
                <w:sz w:val="16"/>
                <w:szCs w:val="16"/>
                <w:lang w:val="en-US"/>
              </w:rPr>
            </w:pPr>
          </w:p>
          <w:p w14:paraId="5408AD94" w14:textId="77777777" w:rsidR="00CD5129" w:rsidRPr="006555A5" w:rsidRDefault="00CD5129" w:rsidP="00CA70C8">
            <w:pPr>
              <w:spacing w:before="80" w:after="80" w:line="200" w:lineRule="exact"/>
              <w:rPr>
                <w:rFonts w:eastAsiaTheme="minorEastAsia"/>
                <w:i/>
                <w:sz w:val="16"/>
                <w:szCs w:val="16"/>
                <w:lang w:val="en-US"/>
              </w:rPr>
            </w:pPr>
            <w:r w:rsidRPr="006555A5">
              <w:rPr>
                <w:rFonts w:eastAsiaTheme="minorEastAsia"/>
                <w:i/>
                <w:sz w:val="16"/>
                <w:szCs w:val="16"/>
                <w:lang w:val="en-US"/>
              </w:rPr>
              <w:t>Version of the Resolution</w:t>
            </w:r>
          </w:p>
        </w:tc>
        <w:tc>
          <w:tcPr>
            <w:tcW w:w="1275" w:type="dxa"/>
            <w:vMerge w:val="restart"/>
            <w:tcBorders>
              <w:top w:val="single" w:sz="4" w:space="0" w:color="auto"/>
              <w:left w:val="single" w:sz="4" w:space="0" w:color="auto"/>
              <w:bottom w:val="single" w:sz="12" w:space="0" w:color="auto"/>
              <w:right w:val="single" w:sz="4" w:space="0" w:color="auto"/>
            </w:tcBorders>
            <w:tcMar>
              <w:top w:w="0" w:type="dxa"/>
              <w:left w:w="57" w:type="dxa"/>
              <w:bottom w:w="0" w:type="dxa"/>
              <w:right w:w="57" w:type="dxa"/>
            </w:tcMar>
          </w:tcPr>
          <w:p w14:paraId="6BF7DD9B" w14:textId="77777777" w:rsidR="00CD5129" w:rsidRPr="006555A5" w:rsidRDefault="00CD5129" w:rsidP="00CA70C8">
            <w:pPr>
              <w:spacing w:before="80" w:after="80" w:line="200" w:lineRule="exact"/>
              <w:rPr>
                <w:rFonts w:eastAsiaTheme="minorEastAsia"/>
                <w:i/>
                <w:sz w:val="16"/>
                <w:szCs w:val="16"/>
                <w:lang w:val="en-US"/>
              </w:rPr>
            </w:pPr>
          </w:p>
          <w:p w14:paraId="1EFD7128" w14:textId="77777777" w:rsidR="00CD5129" w:rsidRPr="006555A5" w:rsidRDefault="00CD5129" w:rsidP="00CA70C8">
            <w:pPr>
              <w:spacing w:before="80" w:after="80" w:line="200" w:lineRule="exact"/>
              <w:rPr>
                <w:rFonts w:eastAsiaTheme="minorEastAsia"/>
                <w:i/>
                <w:sz w:val="16"/>
                <w:szCs w:val="16"/>
                <w:lang w:val="en-US"/>
              </w:rPr>
            </w:pPr>
            <w:r w:rsidRPr="006555A5">
              <w:rPr>
                <w:rFonts w:eastAsiaTheme="minorEastAsia"/>
                <w:i/>
                <w:sz w:val="16"/>
                <w:szCs w:val="16"/>
                <w:lang w:val="en-US"/>
              </w:rPr>
              <w:t>Date * as from which the version is valid</w:t>
            </w:r>
          </w:p>
        </w:tc>
        <w:tc>
          <w:tcPr>
            <w:tcW w:w="3289" w:type="dxa"/>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hideMark/>
          </w:tcPr>
          <w:p w14:paraId="7BEACA18" w14:textId="77777777" w:rsidR="00CD5129" w:rsidRPr="006555A5" w:rsidRDefault="00CD5129" w:rsidP="00CA70C8">
            <w:pPr>
              <w:spacing w:before="80" w:after="80" w:line="200" w:lineRule="exact"/>
              <w:jc w:val="center"/>
              <w:rPr>
                <w:rFonts w:eastAsiaTheme="minorEastAsia"/>
                <w:i/>
                <w:sz w:val="16"/>
                <w:szCs w:val="16"/>
                <w:lang w:val="en-US"/>
              </w:rPr>
            </w:pPr>
            <w:r w:rsidRPr="006555A5">
              <w:rPr>
                <w:rFonts w:eastAsiaTheme="minorEastAsia"/>
                <w:i/>
                <w:sz w:val="16"/>
                <w:szCs w:val="16"/>
                <w:lang w:val="en-US"/>
              </w:rPr>
              <w:t>Adopted by WP.29</w:t>
            </w:r>
          </w:p>
        </w:tc>
        <w:tc>
          <w:tcPr>
            <w:tcW w:w="3851" w:type="dxa"/>
            <w:vMerge w:val="restart"/>
            <w:tcBorders>
              <w:top w:val="single" w:sz="4" w:space="0" w:color="auto"/>
              <w:left w:val="single" w:sz="4" w:space="0" w:color="auto"/>
              <w:bottom w:val="single" w:sz="12" w:space="0" w:color="auto"/>
              <w:right w:val="single" w:sz="4" w:space="0" w:color="auto"/>
            </w:tcBorders>
            <w:tcMar>
              <w:top w:w="0" w:type="dxa"/>
              <w:left w:w="57" w:type="dxa"/>
              <w:bottom w:w="0" w:type="dxa"/>
              <w:right w:w="57" w:type="dxa"/>
            </w:tcMar>
          </w:tcPr>
          <w:p w14:paraId="7957EE41" w14:textId="77777777" w:rsidR="00CD5129" w:rsidRPr="006555A5" w:rsidRDefault="00CD5129" w:rsidP="00CA70C8">
            <w:pPr>
              <w:spacing w:before="80" w:after="80" w:line="200" w:lineRule="exact"/>
              <w:jc w:val="center"/>
              <w:rPr>
                <w:rFonts w:eastAsiaTheme="minorEastAsia"/>
                <w:i/>
                <w:sz w:val="16"/>
                <w:szCs w:val="16"/>
                <w:lang w:val="en-US"/>
              </w:rPr>
            </w:pPr>
          </w:p>
          <w:p w14:paraId="3D5C376A" w14:textId="77777777" w:rsidR="00CD5129" w:rsidRPr="006555A5" w:rsidRDefault="00CD5129" w:rsidP="00CA70C8">
            <w:pPr>
              <w:spacing w:before="80" w:after="80" w:line="200" w:lineRule="exact"/>
              <w:jc w:val="center"/>
              <w:rPr>
                <w:rFonts w:eastAsiaTheme="minorEastAsia"/>
                <w:i/>
                <w:sz w:val="16"/>
                <w:szCs w:val="16"/>
                <w:lang w:val="en-US"/>
              </w:rPr>
            </w:pPr>
            <w:r w:rsidRPr="006555A5">
              <w:rPr>
                <w:rFonts w:eastAsiaTheme="minorEastAsia"/>
                <w:i/>
                <w:sz w:val="16"/>
                <w:szCs w:val="16"/>
                <w:lang w:val="en-US"/>
              </w:rPr>
              <w:t>Clarification</w:t>
            </w:r>
          </w:p>
        </w:tc>
      </w:tr>
      <w:tr w:rsidR="00CD5129" w:rsidRPr="006555A5" w14:paraId="653B9731" w14:textId="77777777" w:rsidTr="00CA70C8">
        <w:tc>
          <w:tcPr>
            <w:tcW w:w="1082" w:type="dxa"/>
            <w:vMerge/>
            <w:tcBorders>
              <w:top w:val="single" w:sz="4" w:space="0" w:color="auto"/>
              <w:left w:val="single" w:sz="4" w:space="0" w:color="auto"/>
              <w:bottom w:val="single" w:sz="12" w:space="0" w:color="auto"/>
              <w:right w:val="single" w:sz="4" w:space="0" w:color="auto"/>
            </w:tcBorders>
            <w:vAlign w:val="center"/>
            <w:hideMark/>
          </w:tcPr>
          <w:p w14:paraId="00A04399" w14:textId="77777777" w:rsidR="00CD5129" w:rsidRPr="006555A5" w:rsidRDefault="00CD5129" w:rsidP="00CA70C8">
            <w:pPr>
              <w:rPr>
                <w:rFonts w:eastAsiaTheme="minorEastAsia"/>
                <w:i/>
                <w:sz w:val="16"/>
                <w:szCs w:val="16"/>
                <w:lang w:val="en-US"/>
              </w:rPr>
            </w:pP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1F4DFA4F" w14:textId="77777777" w:rsidR="00CD5129" w:rsidRPr="006555A5" w:rsidRDefault="00CD5129" w:rsidP="00CA70C8">
            <w:pPr>
              <w:rPr>
                <w:rFonts w:eastAsiaTheme="minorEastAsia"/>
                <w:i/>
                <w:sz w:val="16"/>
                <w:szCs w:val="16"/>
                <w:lang w:val="en-US"/>
              </w:rPr>
            </w:pPr>
          </w:p>
        </w:tc>
        <w:tc>
          <w:tcPr>
            <w:tcW w:w="923" w:type="dxa"/>
            <w:tcBorders>
              <w:top w:val="single" w:sz="4" w:space="0" w:color="auto"/>
              <w:left w:val="single" w:sz="4" w:space="0" w:color="auto"/>
              <w:bottom w:val="single" w:sz="12" w:space="0" w:color="auto"/>
              <w:right w:val="single" w:sz="4" w:space="0" w:color="auto"/>
            </w:tcBorders>
            <w:tcMar>
              <w:top w:w="0" w:type="dxa"/>
              <w:left w:w="57" w:type="dxa"/>
              <w:bottom w:w="0" w:type="dxa"/>
              <w:right w:w="57" w:type="dxa"/>
            </w:tcMar>
            <w:hideMark/>
          </w:tcPr>
          <w:p w14:paraId="0D88653F" w14:textId="77777777" w:rsidR="00CD5129" w:rsidRPr="006555A5" w:rsidRDefault="00CD5129" w:rsidP="00CA70C8">
            <w:pPr>
              <w:spacing w:before="80" w:after="80" w:line="200" w:lineRule="exact"/>
              <w:rPr>
                <w:rFonts w:eastAsiaTheme="minorEastAsia"/>
                <w:i/>
                <w:sz w:val="16"/>
                <w:szCs w:val="16"/>
                <w:lang w:val="en-US"/>
              </w:rPr>
            </w:pPr>
            <w:r w:rsidRPr="006555A5">
              <w:rPr>
                <w:rFonts w:eastAsiaTheme="minorEastAsia"/>
                <w:i/>
                <w:sz w:val="16"/>
                <w:szCs w:val="16"/>
                <w:lang w:val="en-US"/>
              </w:rPr>
              <w:t>Session No.</w:t>
            </w:r>
          </w:p>
        </w:tc>
        <w:tc>
          <w:tcPr>
            <w:tcW w:w="2366" w:type="dxa"/>
            <w:tcBorders>
              <w:top w:val="single" w:sz="4" w:space="0" w:color="auto"/>
              <w:left w:val="single" w:sz="4" w:space="0" w:color="auto"/>
              <w:bottom w:val="single" w:sz="12" w:space="0" w:color="auto"/>
              <w:right w:val="single" w:sz="4" w:space="0" w:color="auto"/>
            </w:tcBorders>
            <w:hideMark/>
          </w:tcPr>
          <w:p w14:paraId="44A0D7DF" w14:textId="77777777" w:rsidR="00CD5129" w:rsidRPr="006555A5" w:rsidRDefault="00CD5129" w:rsidP="00CA70C8">
            <w:pPr>
              <w:spacing w:before="80" w:after="80" w:line="200" w:lineRule="exact"/>
              <w:rPr>
                <w:rFonts w:eastAsiaTheme="minorEastAsia"/>
                <w:i/>
                <w:sz w:val="16"/>
                <w:szCs w:val="16"/>
                <w:lang w:val="en-US"/>
              </w:rPr>
            </w:pPr>
            <w:r w:rsidRPr="006555A5">
              <w:rPr>
                <w:rFonts w:eastAsiaTheme="minorEastAsia"/>
                <w:i/>
                <w:sz w:val="16"/>
                <w:szCs w:val="16"/>
                <w:lang w:val="en-US"/>
              </w:rPr>
              <w:t>Amendment document No.</w:t>
            </w:r>
          </w:p>
        </w:tc>
        <w:tc>
          <w:tcPr>
            <w:tcW w:w="3851" w:type="dxa"/>
            <w:vMerge/>
            <w:tcBorders>
              <w:top w:val="single" w:sz="4" w:space="0" w:color="auto"/>
              <w:left w:val="single" w:sz="4" w:space="0" w:color="auto"/>
              <w:bottom w:val="single" w:sz="12" w:space="0" w:color="auto"/>
              <w:right w:val="single" w:sz="4" w:space="0" w:color="auto"/>
            </w:tcBorders>
            <w:vAlign w:val="center"/>
            <w:hideMark/>
          </w:tcPr>
          <w:p w14:paraId="69866E1F" w14:textId="77777777" w:rsidR="00CD5129" w:rsidRPr="006555A5" w:rsidRDefault="00CD5129" w:rsidP="00CA70C8">
            <w:pPr>
              <w:rPr>
                <w:rFonts w:eastAsiaTheme="minorEastAsia"/>
                <w:i/>
                <w:sz w:val="16"/>
                <w:szCs w:val="16"/>
                <w:lang w:val="en-US"/>
              </w:rPr>
            </w:pPr>
          </w:p>
        </w:tc>
      </w:tr>
      <w:tr w:rsidR="00CD5129" w:rsidRPr="006555A5" w14:paraId="4AF45EAF" w14:textId="77777777" w:rsidTr="003B12FD">
        <w:tc>
          <w:tcPr>
            <w:tcW w:w="1082" w:type="dxa"/>
            <w:tcBorders>
              <w:top w:val="single" w:sz="12" w:space="0" w:color="auto"/>
              <w:left w:val="single" w:sz="4" w:space="0" w:color="auto"/>
              <w:bottom w:val="single" w:sz="12" w:space="0" w:color="auto"/>
              <w:right w:val="single" w:sz="4" w:space="0" w:color="auto"/>
            </w:tcBorders>
            <w:tcMar>
              <w:top w:w="0" w:type="dxa"/>
              <w:left w:w="57" w:type="dxa"/>
              <w:bottom w:w="0" w:type="dxa"/>
              <w:right w:w="57" w:type="dxa"/>
            </w:tcMar>
            <w:hideMark/>
          </w:tcPr>
          <w:p w14:paraId="3A241D46" w14:textId="77777777" w:rsidR="00CD5129" w:rsidRPr="006555A5" w:rsidRDefault="00CD5129" w:rsidP="00CA70C8">
            <w:pPr>
              <w:rPr>
                <w:rFonts w:eastAsiaTheme="minorEastAsia"/>
                <w:sz w:val="18"/>
                <w:szCs w:val="18"/>
                <w:lang w:val="en-US"/>
              </w:rPr>
            </w:pPr>
            <w:r w:rsidRPr="006555A5">
              <w:rPr>
                <w:rFonts w:eastAsiaTheme="minorEastAsia"/>
                <w:bCs/>
                <w:sz w:val="18"/>
                <w:szCs w:val="18"/>
                <w:lang w:val="en-US"/>
              </w:rPr>
              <w:t>1</w:t>
            </w:r>
            <w:r w:rsidRPr="006555A5">
              <w:rPr>
                <w:rFonts w:eastAsiaTheme="minorEastAsia"/>
                <w:b/>
                <w:sz w:val="18"/>
                <w:szCs w:val="18"/>
                <w:lang w:val="en-US"/>
              </w:rPr>
              <w:t xml:space="preserve"> (</w:t>
            </w:r>
            <w:r w:rsidRPr="006555A5">
              <w:rPr>
                <w:rFonts w:eastAsiaTheme="minorEastAsia"/>
                <w:sz w:val="18"/>
                <w:szCs w:val="18"/>
                <w:lang w:val="en-US"/>
              </w:rPr>
              <w:t>Original</w:t>
            </w:r>
            <w:r w:rsidRPr="006555A5">
              <w:rPr>
                <w:rFonts w:eastAsiaTheme="minorEastAsia"/>
                <w:b/>
                <w:sz w:val="18"/>
                <w:szCs w:val="18"/>
                <w:lang w:val="en-US"/>
              </w:rPr>
              <w:t>)</w:t>
            </w:r>
          </w:p>
        </w:tc>
        <w:tc>
          <w:tcPr>
            <w:tcW w:w="1275" w:type="dxa"/>
            <w:tcBorders>
              <w:top w:val="single" w:sz="12" w:space="0" w:color="auto"/>
              <w:left w:val="single" w:sz="4" w:space="0" w:color="auto"/>
              <w:bottom w:val="single" w:sz="12" w:space="0" w:color="auto"/>
              <w:right w:val="single" w:sz="4" w:space="0" w:color="auto"/>
            </w:tcBorders>
            <w:tcMar>
              <w:top w:w="0" w:type="dxa"/>
              <w:left w:w="57" w:type="dxa"/>
              <w:bottom w:w="0" w:type="dxa"/>
              <w:right w:w="57" w:type="dxa"/>
            </w:tcMar>
            <w:hideMark/>
          </w:tcPr>
          <w:p w14:paraId="1683E48B" w14:textId="77777777" w:rsidR="00CD5129" w:rsidRPr="006555A5" w:rsidRDefault="00CD5129" w:rsidP="00CA70C8">
            <w:pPr>
              <w:rPr>
                <w:rFonts w:eastAsiaTheme="minorEastAsia"/>
                <w:sz w:val="18"/>
                <w:szCs w:val="18"/>
                <w:lang w:val="en-US"/>
              </w:rPr>
            </w:pPr>
            <w:r w:rsidRPr="006555A5">
              <w:rPr>
                <w:rFonts w:eastAsiaTheme="minorEastAsia"/>
                <w:sz w:val="18"/>
                <w:szCs w:val="18"/>
                <w:lang w:val="en-US"/>
              </w:rPr>
              <w:t>22.06.2017</w:t>
            </w:r>
          </w:p>
        </w:tc>
        <w:tc>
          <w:tcPr>
            <w:tcW w:w="923" w:type="dxa"/>
            <w:tcBorders>
              <w:top w:val="single" w:sz="12" w:space="0" w:color="auto"/>
              <w:left w:val="single" w:sz="4" w:space="0" w:color="auto"/>
              <w:bottom w:val="single" w:sz="12" w:space="0" w:color="auto"/>
              <w:right w:val="single" w:sz="4" w:space="0" w:color="auto"/>
            </w:tcBorders>
            <w:tcMar>
              <w:top w:w="0" w:type="dxa"/>
              <w:left w:w="57" w:type="dxa"/>
              <w:bottom w:w="0" w:type="dxa"/>
              <w:right w:w="57" w:type="dxa"/>
            </w:tcMar>
            <w:hideMark/>
          </w:tcPr>
          <w:p w14:paraId="5CE3615D" w14:textId="77777777" w:rsidR="00CD5129" w:rsidRPr="006555A5" w:rsidRDefault="00CD5129" w:rsidP="00CA70C8">
            <w:pPr>
              <w:rPr>
                <w:rFonts w:eastAsiaTheme="minorEastAsia"/>
                <w:sz w:val="18"/>
                <w:szCs w:val="18"/>
                <w:lang w:val="en-US"/>
              </w:rPr>
            </w:pPr>
            <w:r w:rsidRPr="006555A5">
              <w:rPr>
                <w:rFonts w:eastAsiaTheme="minorEastAsia"/>
                <w:sz w:val="18"/>
                <w:szCs w:val="18"/>
                <w:lang w:val="en-US"/>
              </w:rPr>
              <w:t>170</w:t>
            </w:r>
          </w:p>
        </w:tc>
        <w:tc>
          <w:tcPr>
            <w:tcW w:w="2366" w:type="dxa"/>
            <w:tcBorders>
              <w:top w:val="single" w:sz="12" w:space="0" w:color="auto"/>
              <w:left w:val="single" w:sz="4" w:space="0" w:color="auto"/>
              <w:bottom w:val="single" w:sz="12" w:space="0" w:color="auto"/>
              <w:right w:val="single" w:sz="4" w:space="0" w:color="auto"/>
            </w:tcBorders>
            <w:hideMark/>
          </w:tcPr>
          <w:p w14:paraId="1A1B27D2" w14:textId="77777777" w:rsidR="00CD5129" w:rsidRPr="006555A5" w:rsidRDefault="00CD5129" w:rsidP="00CA70C8">
            <w:pPr>
              <w:rPr>
                <w:rFonts w:eastAsiaTheme="minorEastAsia"/>
                <w:sz w:val="18"/>
                <w:szCs w:val="18"/>
                <w:lang w:val="en-US"/>
              </w:rPr>
            </w:pPr>
            <w:r w:rsidRPr="006555A5">
              <w:rPr>
                <w:rFonts w:eastAsiaTheme="minorEastAsia"/>
                <w:sz w:val="18"/>
                <w:szCs w:val="18"/>
                <w:lang w:val="en-US"/>
              </w:rPr>
              <w:t>ECE/TRANS/WP.29/2016/111</w:t>
            </w:r>
          </w:p>
        </w:tc>
        <w:tc>
          <w:tcPr>
            <w:tcW w:w="3851" w:type="dxa"/>
            <w:tcBorders>
              <w:top w:val="single" w:sz="12" w:space="0" w:color="auto"/>
              <w:bottom w:val="single" w:sz="12" w:space="0" w:color="auto"/>
            </w:tcBorders>
            <w:tcMar>
              <w:top w:w="0" w:type="dxa"/>
              <w:left w:w="57" w:type="dxa"/>
              <w:bottom w:w="0" w:type="dxa"/>
              <w:right w:w="57" w:type="dxa"/>
            </w:tcMar>
            <w:hideMark/>
          </w:tcPr>
          <w:p w14:paraId="1ED36082" w14:textId="77777777" w:rsidR="00CD5129" w:rsidRPr="006555A5" w:rsidRDefault="00CD5129" w:rsidP="00CA70C8">
            <w:pPr>
              <w:rPr>
                <w:rFonts w:eastAsiaTheme="minorEastAsia"/>
                <w:sz w:val="18"/>
                <w:szCs w:val="18"/>
              </w:rPr>
            </w:pPr>
            <w:r w:rsidRPr="006555A5">
              <w:rPr>
                <w:rFonts w:eastAsiaTheme="minorEastAsia"/>
                <w:sz w:val="18"/>
                <w:szCs w:val="18"/>
              </w:rPr>
              <w:t>Based upon Annexes 1 of Regulations:</w:t>
            </w:r>
          </w:p>
          <w:p w14:paraId="2E2A1E10" w14:textId="77777777" w:rsidR="00CD5129" w:rsidRPr="006555A5" w:rsidRDefault="00CD5129" w:rsidP="00CD5129">
            <w:pPr>
              <w:numPr>
                <w:ilvl w:val="0"/>
                <w:numId w:val="40"/>
              </w:numPr>
              <w:ind w:left="376" w:hanging="283"/>
              <w:contextualSpacing/>
              <w:rPr>
                <w:rFonts w:eastAsiaTheme="minorEastAsia"/>
                <w:sz w:val="18"/>
                <w:szCs w:val="18"/>
                <w:lang w:eastAsia="en-GB"/>
              </w:rPr>
            </w:pPr>
            <w:r w:rsidRPr="006555A5">
              <w:rPr>
                <w:rFonts w:eastAsiaTheme="minorEastAsia"/>
                <w:sz w:val="18"/>
                <w:szCs w:val="18"/>
                <w:lang w:eastAsia="en-GB"/>
              </w:rPr>
              <w:t>No. 37, up to and including Supplement 44</w:t>
            </w:r>
          </w:p>
          <w:p w14:paraId="20D0268E" w14:textId="77777777" w:rsidR="00CD5129" w:rsidRPr="006555A5" w:rsidRDefault="00CD5129" w:rsidP="00CD5129">
            <w:pPr>
              <w:numPr>
                <w:ilvl w:val="0"/>
                <w:numId w:val="40"/>
              </w:numPr>
              <w:ind w:left="376" w:hanging="283"/>
              <w:contextualSpacing/>
              <w:rPr>
                <w:rFonts w:eastAsiaTheme="minorEastAsia"/>
                <w:sz w:val="18"/>
                <w:szCs w:val="18"/>
                <w:lang w:eastAsia="en-GB"/>
              </w:rPr>
            </w:pPr>
            <w:r w:rsidRPr="006555A5">
              <w:rPr>
                <w:rFonts w:eastAsiaTheme="minorEastAsia"/>
                <w:sz w:val="18"/>
                <w:szCs w:val="18"/>
                <w:lang w:eastAsia="en-GB"/>
              </w:rPr>
              <w:t>No. 99, up to and including Supplement 11</w:t>
            </w:r>
          </w:p>
          <w:p w14:paraId="6C63C7C9" w14:textId="77777777" w:rsidR="00CD5129" w:rsidRPr="006555A5" w:rsidRDefault="00CD5129" w:rsidP="00CD5129">
            <w:pPr>
              <w:numPr>
                <w:ilvl w:val="0"/>
                <w:numId w:val="40"/>
              </w:numPr>
              <w:ind w:left="376" w:hanging="283"/>
              <w:contextualSpacing/>
              <w:rPr>
                <w:rFonts w:eastAsiaTheme="minorEastAsia"/>
                <w:sz w:val="18"/>
                <w:szCs w:val="18"/>
                <w:lang w:val="en-US" w:eastAsia="en-GB"/>
              </w:rPr>
            </w:pPr>
            <w:r w:rsidRPr="006555A5">
              <w:rPr>
                <w:rFonts w:eastAsiaTheme="minorEastAsia"/>
                <w:sz w:val="18"/>
                <w:szCs w:val="18"/>
                <w:lang w:eastAsia="en-GB"/>
              </w:rPr>
              <w:t>No. 128, up to and including Supplement 5</w:t>
            </w:r>
          </w:p>
        </w:tc>
      </w:tr>
      <w:tr w:rsidR="00CD5129" w:rsidRPr="006555A5" w14:paraId="6D8D22BF" w14:textId="77777777" w:rsidTr="003B12FD">
        <w:tc>
          <w:tcPr>
            <w:tcW w:w="1082" w:type="dxa"/>
            <w:tcBorders>
              <w:top w:val="single" w:sz="12" w:space="0" w:color="auto"/>
              <w:left w:val="single" w:sz="4" w:space="0" w:color="auto"/>
              <w:bottom w:val="single" w:sz="12" w:space="0" w:color="auto"/>
              <w:right w:val="single" w:sz="4" w:space="0" w:color="auto"/>
            </w:tcBorders>
            <w:tcMar>
              <w:top w:w="0" w:type="dxa"/>
              <w:left w:w="57" w:type="dxa"/>
              <w:bottom w:w="0" w:type="dxa"/>
              <w:right w:w="57" w:type="dxa"/>
            </w:tcMar>
          </w:tcPr>
          <w:p w14:paraId="1BE1325F" w14:textId="70EAE178" w:rsidR="00CD5129" w:rsidRPr="00C10BC6" w:rsidRDefault="00CD5129" w:rsidP="00CA70C8">
            <w:pPr>
              <w:rPr>
                <w:rFonts w:eastAsiaTheme="minorEastAsia"/>
                <w:bCs/>
                <w:sz w:val="18"/>
                <w:szCs w:val="18"/>
                <w:lang w:val="en-US"/>
              </w:rPr>
            </w:pPr>
            <w:r w:rsidRPr="00C10BC6">
              <w:rPr>
                <w:rFonts w:eastAsiaTheme="minorEastAsia"/>
                <w:bCs/>
                <w:sz w:val="18"/>
                <w:szCs w:val="18"/>
                <w:lang w:val="en-US"/>
              </w:rPr>
              <w:t>[</w:t>
            </w:r>
            <w:r w:rsidR="00C10BC6" w:rsidRPr="00C10BC6">
              <w:rPr>
                <w:rFonts w:eastAsiaTheme="minorEastAsia"/>
                <w:bCs/>
                <w:sz w:val="18"/>
                <w:szCs w:val="18"/>
                <w:lang w:val="en-US"/>
              </w:rPr>
              <w:t>12</w:t>
            </w:r>
            <w:r w:rsidR="0035750D">
              <w:rPr>
                <w:rFonts w:eastAsiaTheme="minorEastAsia"/>
                <w:bCs/>
                <w:sz w:val="18"/>
                <w:szCs w:val="18"/>
                <w:lang w:val="en-US"/>
              </w:rPr>
              <w:t>]</w:t>
            </w:r>
          </w:p>
        </w:tc>
        <w:tc>
          <w:tcPr>
            <w:tcW w:w="1275" w:type="dxa"/>
            <w:tcBorders>
              <w:top w:val="single" w:sz="12" w:space="0" w:color="auto"/>
              <w:left w:val="single" w:sz="4" w:space="0" w:color="auto"/>
              <w:bottom w:val="single" w:sz="12" w:space="0" w:color="auto"/>
              <w:right w:val="single" w:sz="4" w:space="0" w:color="auto"/>
            </w:tcBorders>
            <w:tcMar>
              <w:top w:w="0" w:type="dxa"/>
              <w:left w:w="57" w:type="dxa"/>
              <w:bottom w:w="0" w:type="dxa"/>
              <w:right w:w="57" w:type="dxa"/>
            </w:tcMar>
          </w:tcPr>
          <w:p w14:paraId="29563557" w14:textId="1947C5CD" w:rsidR="00CD5129" w:rsidRPr="00C10BC6" w:rsidRDefault="00CD5129" w:rsidP="00CA70C8">
            <w:pPr>
              <w:rPr>
                <w:rFonts w:eastAsiaTheme="minorEastAsia"/>
                <w:bCs/>
                <w:sz w:val="18"/>
                <w:szCs w:val="18"/>
                <w:lang w:val="en-US"/>
              </w:rPr>
            </w:pPr>
            <w:r w:rsidRPr="00C10BC6">
              <w:rPr>
                <w:rFonts w:eastAsiaTheme="minorEastAsia"/>
                <w:bCs/>
                <w:sz w:val="18"/>
                <w:szCs w:val="18"/>
                <w:lang w:val="en-US"/>
              </w:rPr>
              <w:t>[</w:t>
            </w:r>
            <w:r w:rsidR="0035750D">
              <w:rPr>
                <w:rFonts w:eastAsiaTheme="minorEastAsia"/>
                <w:bCs/>
                <w:sz w:val="18"/>
                <w:szCs w:val="18"/>
                <w:lang w:val="en-US"/>
              </w:rPr>
              <w:t>11</w:t>
            </w:r>
            <w:r w:rsidRPr="00C10BC6">
              <w:rPr>
                <w:rFonts w:eastAsiaTheme="minorEastAsia"/>
                <w:bCs/>
                <w:sz w:val="18"/>
                <w:szCs w:val="18"/>
                <w:lang w:val="en-US"/>
              </w:rPr>
              <w:t>.</w:t>
            </w:r>
            <w:r w:rsidR="0035750D">
              <w:rPr>
                <w:rFonts w:eastAsiaTheme="minorEastAsia"/>
                <w:bCs/>
                <w:sz w:val="18"/>
                <w:szCs w:val="18"/>
                <w:lang w:val="en-US"/>
              </w:rPr>
              <w:t>03</w:t>
            </w:r>
            <w:r w:rsidRPr="00C10BC6">
              <w:rPr>
                <w:rFonts w:eastAsiaTheme="minorEastAsia"/>
                <w:bCs/>
                <w:sz w:val="18"/>
                <w:szCs w:val="18"/>
                <w:lang w:val="en-US"/>
              </w:rPr>
              <w:t>.202</w:t>
            </w:r>
            <w:r w:rsidR="00C10BC6">
              <w:rPr>
                <w:rFonts w:eastAsiaTheme="minorEastAsia"/>
                <w:bCs/>
                <w:sz w:val="18"/>
                <w:szCs w:val="18"/>
                <w:lang w:val="en-US"/>
              </w:rPr>
              <w:t>6</w:t>
            </w:r>
            <w:r w:rsidRPr="00C10BC6">
              <w:rPr>
                <w:rFonts w:eastAsiaTheme="minorEastAsia"/>
                <w:bCs/>
                <w:sz w:val="18"/>
                <w:szCs w:val="18"/>
                <w:lang w:val="en-US"/>
              </w:rPr>
              <w:t>]</w:t>
            </w:r>
          </w:p>
        </w:tc>
        <w:tc>
          <w:tcPr>
            <w:tcW w:w="923" w:type="dxa"/>
            <w:tcBorders>
              <w:top w:val="single" w:sz="12" w:space="0" w:color="auto"/>
              <w:left w:val="single" w:sz="4" w:space="0" w:color="auto"/>
              <w:bottom w:val="single" w:sz="12" w:space="0" w:color="auto"/>
              <w:right w:val="single" w:sz="4" w:space="0" w:color="auto"/>
            </w:tcBorders>
            <w:tcMar>
              <w:top w:w="0" w:type="dxa"/>
              <w:left w:w="57" w:type="dxa"/>
              <w:bottom w:w="0" w:type="dxa"/>
              <w:right w:w="57" w:type="dxa"/>
            </w:tcMar>
          </w:tcPr>
          <w:p w14:paraId="6B490160" w14:textId="3CF66DE7" w:rsidR="00CD5129" w:rsidRPr="00C10BC6" w:rsidRDefault="00CD5129" w:rsidP="00CA70C8">
            <w:pPr>
              <w:rPr>
                <w:rFonts w:eastAsiaTheme="minorEastAsia"/>
                <w:bCs/>
                <w:sz w:val="18"/>
                <w:szCs w:val="18"/>
                <w:lang w:val="en-US"/>
              </w:rPr>
            </w:pPr>
            <w:r w:rsidRPr="00C10BC6">
              <w:rPr>
                <w:rFonts w:eastAsiaTheme="minorEastAsia"/>
                <w:bCs/>
                <w:sz w:val="18"/>
                <w:szCs w:val="18"/>
                <w:lang w:val="en-US"/>
              </w:rPr>
              <w:t>[</w:t>
            </w:r>
            <w:r w:rsidR="0035750D">
              <w:rPr>
                <w:rFonts w:eastAsiaTheme="minorEastAsia"/>
                <w:bCs/>
                <w:sz w:val="18"/>
                <w:szCs w:val="18"/>
                <w:lang w:val="en-US"/>
              </w:rPr>
              <w:t>198</w:t>
            </w:r>
            <w:r w:rsidRPr="00C10BC6">
              <w:rPr>
                <w:rFonts w:eastAsiaTheme="minorEastAsia"/>
                <w:bCs/>
                <w:sz w:val="18"/>
                <w:szCs w:val="18"/>
                <w:lang w:val="en-US"/>
              </w:rPr>
              <w:t>]</w:t>
            </w:r>
          </w:p>
        </w:tc>
        <w:tc>
          <w:tcPr>
            <w:tcW w:w="2366" w:type="dxa"/>
            <w:tcBorders>
              <w:top w:val="single" w:sz="12" w:space="0" w:color="auto"/>
              <w:left w:val="single" w:sz="4" w:space="0" w:color="auto"/>
              <w:bottom w:val="single" w:sz="12" w:space="0" w:color="auto"/>
              <w:right w:val="single" w:sz="4" w:space="0" w:color="auto"/>
            </w:tcBorders>
          </w:tcPr>
          <w:p w14:paraId="6AC6B79C" w14:textId="7F49EB7A" w:rsidR="00CD5129" w:rsidRPr="00C10BC6" w:rsidRDefault="00CD5129" w:rsidP="00CA70C8">
            <w:pPr>
              <w:rPr>
                <w:rFonts w:eastAsiaTheme="minorEastAsia"/>
                <w:bCs/>
                <w:sz w:val="18"/>
                <w:szCs w:val="18"/>
                <w:lang w:val="en-US"/>
              </w:rPr>
            </w:pPr>
            <w:r w:rsidRPr="00C10BC6">
              <w:rPr>
                <w:rFonts w:eastAsiaTheme="minorEastAsia"/>
                <w:bCs/>
                <w:sz w:val="18"/>
                <w:szCs w:val="18"/>
              </w:rPr>
              <w:t>[ECE/TRANS/WP.29/2026/</w:t>
            </w:r>
            <w:r w:rsidR="0035750D">
              <w:rPr>
                <w:rFonts w:eastAsiaTheme="minorEastAsia"/>
                <w:bCs/>
                <w:sz w:val="18"/>
                <w:szCs w:val="18"/>
              </w:rPr>
              <w:t>41</w:t>
            </w:r>
            <w:r w:rsidRPr="00C10BC6">
              <w:rPr>
                <w:rFonts w:eastAsiaTheme="minorEastAsia"/>
                <w:bCs/>
                <w:sz w:val="18"/>
                <w:szCs w:val="18"/>
              </w:rPr>
              <w:t>]</w:t>
            </w:r>
          </w:p>
        </w:tc>
        <w:tc>
          <w:tcPr>
            <w:tcW w:w="3851" w:type="dxa"/>
            <w:tcBorders>
              <w:top w:val="single" w:sz="12" w:space="0" w:color="auto"/>
              <w:left w:val="single" w:sz="4" w:space="0" w:color="auto"/>
              <w:bottom w:val="single" w:sz="12" w:space="0" w:color="auto"/>
              <w:right w:val="single" w:sz="4" w:space="0" w:color="auto"/>
            </w:tcBorders>
            <w:tcMar>
              <w:top w:w="0" w:type="dxa"/>
              <w:left w:w="57" w:type="dxa"/>
              <w:bottom w:w="0" w:type="dxa"/>
              <w:right w:w="57" w:type="dxa"/>
            </w:tcMar>
          </w:tcPr>
          <w:p w14:paraId="499DC94D" w14:textId="77777777" w:rsidR="0035750D" w:rsidRPr="0035750D" w:rsidRDefault="0035750D" w:rsidP="0035750D">
            <w:pPr>
              <w:rPr>
                <w:rFonts w:eastAsiaTheme="minorEastAsia"/>
                <w:bCs/>
                <w:sz w:val="18"/>
                <w:szCs w:val="18"/>
              </w:rPr>
            </w:pPr>
            <w:r w:rsidRPr="0035750D">
              <w:rPr>
                <w:rFonts w:eastAsiaTheme="minorEastAsia"/>
                <w:bCs/>
                <w:sz w:val="18"/>
                <w:szCs w:val="18"/>
              </w:rPr>
              <w:t xml:space="preserve">Amended details in paragraph 3.1, group 1, group 2, and group 3, concerning phase out of certain light source categories </w:t>
            </w:r>
          </w:p>
          <w:p w14:paraId="45407660" w14:textId="77777777" w:rsidR="0035750D" w:rsidRPr="0035750D" w:rsidRDefault="0035750D" w:rsidP="0035750D">
            <w:pPr>
              <w:rPr>
                <w:rFonts w:eastAsiaTheme="minorEastAsia"/>
                <w:bCs/>
                <w:sz w:val="18"/>
                <w:szCs w:val="18"/>
              </w:rPr>
            </w:pPr>
          </w:p>
          <w:p w14:paraId="550A0DD3" w14:textId="77777777" w:rsidR="0035750D" w:rsidRPr="0035750D" w:rsidRDefault="0035750D" w:rsidP="0035750D">
            <w:pPr>
              <w:rPr>
                <w:rFonts w:eastAsiaTheme="minorEastAsia"/>
                <w:bCs/>
                <w:sz w:val="18"/>
                <w:szCs w:val="18"/>
              </w:rPr>
            </w:pPr>
            <w:r w:rsidRPr="0035750D">
              <w:rPr>
                <w:rFonts w:eastAsiaTheme="minorEastAsia"/>
                <w:bCs/>
                <w:sz w:val="18"/>
                <w:szCs w:val="18"/>
              </w:rPr>
              <w:t>Introduction of new LED replacement light source categories H8, H16 and HB4</w:t>
            </w:r>
          </w:p>
          <w:p w14:paraId="7DC14665" w14:textId="77777777" w:rsidR="0035750D" w:rsidRPr="0035750D" w:rsidRDefault="0035750D" w:rsidP="0035750D">
            <w:pPr>
              <w:rPr>
                <w:rFonts w:eastAsiaTheme="minorEastAsia"/>
                <w:bCs/>
                <w:sz w:val="18"/>
                <w:szCs w:val="18"/>
              </w:rPr>
            </w:pPr>
          </w:p>
          <w:p w14:paraId="647EBFB3" w14:textId="7AB67C5C" w:rsidR="00C10BC6" w:rsidRPr="00C10BC6" w:rsidRDefault="0035750D" w:rsidP="0035750D">
            <w:pPr>
              <w:rPr>
                <w:rFonts w:eastAsiaTheme="minorEastAsia"/>
                <w:bCs/>
                <w:sz w:val="18"/>
                <w:szCs w:val="18"/>
              </w:rPr>
            </w:pPr>
            <w:r w:rsidRPr="0035750D">
              <w:rPr>
                <w:rFonts w:eastAsiaTheme="minorEastAsia"/>
                <w:bCs/>
                <w:sz w:val="18"/>
                <w:szCs w:val="18"/>
              </w:rPr>
              <w:t>Introduction of new LED light source categories LRR8A and LRR8B</w:t>
            </w:r>
          </w:p>
        </w:tc>
      </w:tr>
      <w:tr w:rsidR="00C10BC6" w:rsidRPr="006555A5" w14:paraId="1CBFAD54" w14:textId="77777777" w:rsidTr="003B12FD">
        <w:tc>
          <w:tcPr>
            <w:tcW w:w="1082" w:type="dxa"/>
            <w:tcBorders>
              <w:top w:val="single" w:sz="12" w:space="0" w:color="auto"/>
              <w:left w:val="single" w:sz="4" w:space="0" w:color="auto"/>
              <w:bottom w:val="single" w:sz="12" w:space="0" w:color="auto"/>
              <w:right w:val="single" w:sz="4" w:space="0" w:color="auto"/>
            </w:tcBorders>
            <w:tcMar>
              <w:top w:w="0" w:type="dxa"/>
              <w:left w:w="57" w:type="dxa"/>
              <w:bottom w:w="0" w:type="dxa"/>
              <w:right w:w="57" w:type="dxa"/>
            </w:tcMar>
          </w:tcPr>
          <w:p w14:paraId="6C766C3C" w14:textId="040DDD34" w:rsidR="00C10BC6" w:rsidRPr="006555A5" w:rsidRDefault="00C10BC6" w:rsidP="00C10BC6">
            <w:pPr>
              <w:rPr>
                <w:rFonts w:eastAsiaTheme="minorEastAsia"/>
                <w:b/>
                <w:sz w:val="18"/>
                <w:szCs w:val="18"/>
                <w:lang w:val="en-US"/>
              </w:rPr>
            </w:pPr>
            <w:r w:rsidRPr="006555A5">
              <w:rPr>
                <w:rFonts w:eastAsiaTheme="minorEastAsia"/>
                <w:b/>
                <w:sz w:val="18"/>
                <w:szCs w:val="18"/>
                <w:lang w:val="en-US"/>
              </w:rPr>
              <w:t>[</w:t>
            </w:r>
            <w:r>
              <w:rPr>
                <w:rFonts w:eastAsiaTheme="minorEastAsia"/>
                <w:b/>
                <w:sz w:val="18"/>
                <w:szCs w:val="18"/>
                <w:lang w:val="en-US"/>
              </w:rPr>
              <w:t>xx</w:t>
            </w:r>
            <w:r w:rsidRPr="006555A5">
              <w:rPr>
                <w:rFonts w:eastAsiaTheme="minorEastAsia"/>
                <w:b/>
                <w:sz w:val="18"/>
                <w:szCs w:val="18"/>
                <w:lang w:val="en-US"/>
              </w:rPr>
              <w:t>]</w:t>
            </w:r>
          </w:p>
        </w:tc>
        <w:tc>
          <w:tcPr>
            <w:tcW w:w="1275" w:type="dxa"/>
            <w:tcBorders>
              <w:top w:val="single" w:sz="12" w:space="0" w:color="auto"/>
              <w:left w:val="single" w:sz="4" w:space="0" w:color="auto"/>
              <w:bottom w:val="single" w:sz="12" w:space="0" w:color="auto"/>
              <w:right w:val="single" w:sz="4" w:space="0" w:color="auto"/>
            </w:tcBorders>
            <w:tcMar>
              <w:top w:w="0" w:type="dxa"/>
              <w:left w:w="57" w:type="dxa"/>
              <w:bottom w:w="0" w:type="dxa"/>
              <w:right w:w="57" w:type="dxa"/>
            </w:tcMar>
          </w:tcPr>
          <w:p w14:paraId="16231FDA" w14:textId="48F34257" w:rsidR="00C10BC6" w:rsidRPr="006555A5" w:rsidRDefault="00C10BC6" w:rsidP="00C10BC6">
            <w:pPr>
              <w:rPr>
                <w:rFonts w:eastAsiaTheme="minorEastAsia"/>
                <w:b/>
                <w:sz w:val="18"/>
                <w:szCs w:val="18"/>
                <w:lang w:val="en-US"/>
              </w:rPr>
            </w:pPr>
            <w:r w:rsidRPr="006555A5">
              <w:rPr>
                <w:rFonts w:eastAsiaTheme="minorEastAsia"/>
                <w:b/>
                <w:sz w:val="18"/>
                <w:szCs w:val="18"/>
                <w:lang w:val="en-US"/>
              </w:rPr>
              <w:t>[xx.xx.202</w:t>
            </w:r>
            <w:r>
              <w:rPr>
                <w:rFonts w:eastAsiaTheme="minorEastAsia"/>
                <w:b/>
                <w:sz w:val="18"/>
                <w:szCs w:val="18"/>
                <w:lang w:val="en-US"/>
              </w:rPr>
              <w:t>6</w:t>
            </w:r>
            <w:r w:rsidRPr="006555A5">
              <w:rPr>
                <w:rFonts w:eastAsiaTheme="minorEastAsia"/>
                <w:b/>
                <w:sz w:val="18"/>
                <w:szCs w:val="18"/>
                <w:lang w:val="en-US"/>
              </w:rPr>
              <w:t>]</w:t>
            </w:r>
          </w:p>
        </w:tc>
        <w:tc>
          <w:tcPr>
            <w:tcW w:w="923" w:type="dxa"/>
            <w:tcBorders>
              <w:top w:val="single" w:sz="12" w:space="0" w:color="auto"/>
              <w:left w:val="single" w:sz="4" w:space="0" w:color="auto"/>
              <w:bottom w:val="single" w:sz="12" w:space="0" w:color="auto"/>
              <w:right w:val="single" w:sz="4" w:space="0" w:color="auto"/>
            </w:tcBorders>
            <w:tcMar>
              <w:top w:w="0" w:type="dxa"/>
              <w:left w:w="57" w:type="dxa"/>
              <w:bottom w:w="0" w:type="dxa"/>
              <w:right w:w="57" w:type="dxa"/>
            </w:tcMar>
          </w:tcPr>
          <w:p w14:paraId="5C89B0F4" w14:textId="1B7C8B1F" w:rsidR="00C10BC6" w:rsidRPr="006555A5" w:rsidRDefault="00C10BC6" w:rsidP="00C10BC6">
            <w:pPr>
              <w:rPr>
                <w:rFonts w:eastAsiaTheme="minorEastAsia"/>
                <w:b/>
                <w:sz w:val="18"/>
                <w:szCs w:val="18"/>
                <w:lang w:val="en-US"/>
              </w:rPr>
            </w:pPr>
            <w:r w:rsidRPr="006555A5">
              <w:rPr>
                <w:rFonts w:eastAsiaTheme="minorEastAsia"/>
                <w:b/>
                <w:sz w:val="18"/>
                <w:szCs w:val="18"/>
                <w:lang w:val="en-US"/>
              </w:rPr>
              <w:t>[</w:t>
            </w:r>
            <w:r w:rsidRPr="00C533D5">
              <w:rPr>
                <w:rFonts w:eastAsiaTheme="minorEastAsia"/>
                <w:b/>
                <w:sz w:val="18"/>
                <w:szCs w:val="18"/>
                <w:lang w:val="en-US"/>
              </w:rPr>
              <w:t>xxx]</w:t>
            </w:r>
          </w:p>
        </w:tc>
        <w:tc>
          <w:tcPr>
            <w:tcW w:w="2366" w:type="dxa"/>
            <w:tcBorders>
              <w:top w:val="single" w:sz="12" w:space="0" w:color="auto"/>
              <w:left w:val="single" w:sz="4" w:space="0" w:color="auto"/>
              <w:bottom w:val="single" w:sz="12" w:space="0" w:color="auto"/>
              <w:right w:val="single" w:sz="4" w:space="0" w:color="auto"/>
            </w:tcBorders>
          </w:tcPr>
          <w:p w14:paraId="29567AC7" w14:textId="13F1DC76" w:rsidR="00C10BC6" w:rsidRPr="006555A5" w:rsidRDefault="00C10BC6" w:rsidP="00C10BC6">
            <w:pPr>
              <w:rPr>
                <w:rFonts w:eastAsiaTheme="minorEastAsia"/>
                <w:b/>
                <w:sz w:val="18"/>
                <w:szCs w:val="18"/>
              </w:rPr>
            </w:pPr>
            <w:r w:rsidRPr="006555A5">
              <w:rPr>
                <w:rFonts w:eastAsiaTheme="minorEastAsia"/>
                <w:b/>
                <w:sz w:val="18"/>
                <w:szCs w:val="18"/>
              </w:rPr>
              <w:t>[ECE/TRANS/WP.29/202</w:t>
            </w:r>
            <w:r>
              <w:rPr>
                <w:rFonts w:eastAsiaTheme="minorEastAsia"/>
                <w:b/>
                <w:sz w:val="18"/>
                <w:szCs w:val="18"/>
              </w:rPr>
              <w:t>6</w:t>
            </w:r>
            <w:r w:rsidRPr="006555A5">
              <w:rPr>
                <w:rFonts w:eastAsiaTheme="minorEastAsia"/>
                <w:b/>
                <w:sz w:val="18"/>
                <w:szCs w:val="18"/>
              </w:rPr>
              <w:t>/xx]</w:t>
            </w:r>
          </w:p>
        </w:tc>
        <w:tc>
          <w:tcPr>
            <w:tcW w:w="3851" w:type="dxa"/>
            <w:tcBorders>
              <w:top w:val="single" w:sz="12" w:space="0" w:color="auto"/>
              <w:left w:val="single" w:sz="4" w:space="0" w:color="auto"/>
              <w:bottom w:val="single" w:sz="12" w:space="0" w:color="auto"/>
              <w:right w:val="single" w:sz="4" w:space="0" w:color="auto"/>
            </w:tcBorders>
            <w:tcMar>
              <w:top w:w="0" w:type="dxa"/>
              <w:left w:w="57" w:type="dxa"/>
              <w:bottom w:w="0" w:type="dxa"/>
              <w:right w:w="57" w:type="dxa"/>
            </w:tcMar>
          </w:tcPr>
          <w:p w14:paraId="40A3572F" w14:textId="00A952C8" w:rsidR="00C10BC6" w:rsidRDefault="00C10BC6" w:rsidP="00C10BC6">
            <w:pPr>
              <w:rPr>
                <w:rFonts w:eastAsiaTheme="minorEastAsia"/>
                <w:b/>
                <w:sz w:val="18"/>
                <w:szCs w:val="18"/>
              </w:rPr>
            </w:pPr>
            <w:r w:rsidRPr="006555A5">
              <w:rPr>
                <w:rFonts w:eastAsiaTheme="minorEastAsia"/>
                <w:b/>
                <w:sz w:val="18"/>
                <w:szCs w:val="18"/>
              </w:rPr>
              <w:t>Introduction of new LED light source categor</w:t>
            </w:r>
            <w:r w:rsidR="00132D9E">
              <w:rPr>
                <w:rFonts w:eastAsiaTheme="minorEastAsia"/>
                <w:b/>
                <w:sz w:val="18"/>
                <w:szCs w:val="18"/>
              </w:rPr>
              <w:t xml:space="preserve">ies </w:t>
            </w:r>
            <w:r>
              <w:rPr>
                <w:rFonts w:eastAsiaTheme="minorEastAsia"/>
                <w:b/>
                <w:sz w:val="18"/>
                <w:szCs w:val="18"/>
              </w:rPr>
              <w:t>L2</w:t>
            </w:r>
            <w:r w:rsidR="00132D9E">
              <w:rPr>
                <w:rFonts w:eastAsiaTheme="minorEastAsia"/>
                <w:b/>
                <w:sz w:val="18"/>
                <w:szCs w:val="18"/>
              </w:rPr>
              <w:t xml:space="preserve"> and L3</w:t>
            </w:r>
          </w:p>
          <w:p w14:paraId="55548861" w14:textId="77777777" w:rsidR="00C10BC6" w:rsidRDefault="00C10BC6" w:rsidP="00C10BC6">
            <w:pPr>
              <w:rPr>
                <w:rFonts w:eastAsiaTheme="minorEastAsia"/>
                <w:b/>
                <w:bCs/>
                <w:sz w:val="18"/>
                <w:szCs w:val="18"/>
              </w:rPr>
            </w:pPr>
          </w:p>
          <w:p w14:paraId="75B0DA9D" w14:textId="77777777" w:rsidR="00C10BC6" w:rsidRPr="006555A5" w:rsidRDefault="00C10BC6" w:rsidP="00C10BC6">
            <w:pPr>
              <w:rPr>
                <w:rFonts w:eastAsiaTheme="minorEastAsia"/>
                <w:b/>
                <w:sz w:val="18"/>
                <w:szCs w:val="18"/>
              </w:rPr>
            </w:pPr>
          </w:p>
        </w:tc>
      </w:tr>
    </w:tbl>
    <w:p w14:paraId="5A7AE8BB" w14:textId="77777777" w:rsidR="00CD5129" w:rsidRPr="006555A5" w:rsidRDefault="00CD5129" w:rsidP="00CD5129">
      <w:pPr>
        <w:ind w:left="1418" w:right="1134" w:hanging="284"/>
        <w:jc w:val="both"/>
        <w:rPr>
          <w:rFonts w:eastAsiaTheme="minorEastAsia"/>
          <w:sz w:val="18"/>
        </w:rPr>
      </w:pPr>
      <w:r w:rsidRPr="006555A5">
        <w:rPr>
          <w:rFonts w:eastAsiaTheme="minorEastAsia"/>
          <w:sz w:val="18"/>
        </w:rPr>
        <w:t>*</w:t>
      </w:r>
      <w:r w:rsidRPr="006555A5">
        <w:rPr>
          <w:rFonts w:eastAsiaTheme="minorEastAsia"/>
          <w:sz w:val="18"/>
        </w:rPr>
        <w:tab/>
        <w:t>This date is the date of adoption of the amendment to the Resolution by WP.29 or the date of entering into force of an amendment to Regulation No. 37, 99 or 128 adopted by AC.1 as a package with the amendment to the Resolution in the same session of WP.29.</w:t>
      </w:r>
    </w:p>
    <w:p w14:paraId="383F24C7" w14:textId="77777777" w:rsidR="00CD5129" w:rsidRPr="006555A5" w:rsidRDefault="00CD5129" w:rsidP="00CD5129">
      <w:pPr>
        <w:ind w:left="8181" w:right="1134" w:firstLine="459"/>
        <w:jc w:val="both"/>
        <w:rPr>
          <w:rFonts w:eastAsiaTheme="minorEastAsia"/>
          <w:sz w:val="18"/>
        </w:rPr>
      </w:pPr>
      <w:r w:rsidRPr="006555A5">
        <w:rPr>
          <w:rFonts w:eastAsiaTheme="minorEastAsia"/>
          <w:sz w:val="18"/>
        </w:rPr>
        <w:t>”</w:t>
      </w:r>
    </w:p>
    <w:p w14:paraId="6972ADC6" w14:textId="4DDFC9EF" w:rsidR="007935AC" w:rsidRDefault="007935AC">
      <w:pPr>
        <w:suppressAutoHyphens w:val="0"/>
        <w:spacing w:line="240" w:lineRule="auto"/>
        <w:rPr>
          <w:i/>
          <w:iCs/>
          <w:lang w:val="en-US"/>
        </w:rPr>
      </w:pPr>
      <w:r>
        <w:rPr>
          <w:i/>
          <w:iCs/>
          <w:lang w:val="en-US"/>
        </w:rPr>
        <w:br w:type="page"/>
      </w:r>
    </w:p>
    <w:p w14:paraId="6F8169B5" w14:textId="77777777" w:rsidR="00CD5129" w:rsidRPr="006555A5" w:rsidRDefault="00CD5129" w:rsidP="00CD5129">
      <w:pPr>
        <w:keepNext/>
        <w:keepLines/>
        <w:spacing w:after="120"/>
        <w:ind w:left="1134" w:right="1134"/>
        <w:jc w:val="both"/>
        <w:rPr>
          <w:rFonts w:eastAsiaTheme="minorEastAsia"/>
          <w:i/>
          <w:iCs/>
        </w:rPr>
      </w:pPr>
      <w:r w:rsidRPr="006555A5">
        <w:rPr>
          <w:rFonts w:eastAsiaTheme="minorEastAsia"/>
          <w:i/>
          <w:iCs/>
        </w:rPr>
        <w:lastRenderedPageBreak/>
        <w:t xml:space="preserve">Paragraph 3.3., </w:t>
      </w:r>
    </w:p>
    <w:p w14:paraId="52C12A5B" w14:textId="7A99CA69" w:rsidR="00CD5129" w:rsidRPr="006555A5" w:rsidRDefault="00CD5129" w:rsidP="00CD5129">
      <w:pPr>
        <w:keepNext/>
        <w:keepLines/>
        <w:spacing w:after="120"/>
        <w:ind w:left="1134" w:right="1134"/>
        <w:jc w:val="both"/>
        <w:rPr>
          <w:rFonts w:eastAsiaTheme="minorEastAsia"/>
        </w:rPr>
      </w:pPr>
      <w:r w:rsidRPr="006555A5">
        <w:rPr>
          <w:rFonts w:eastAsiaTheme="minorEastAsia"/>
          <w:i/>
        </w:rPr>
        <w:t xml:space="preserve">Group </w:t>
      </w:r>
      <w:r w:rsidR="009D4EA4">
        <w:rPr>
          <w:rFonts w:eastAsiaTheme="minorEastAsia"/>
          <w:i/>
        </w:rPr>
        <w:t>1</w:t>
      </w:r>
      <w:r w:rsidRPr="006555A5">
        <w:rPr>
          <w:rFonts w:eastAsiaTheme="minorEastAsia"/>
          <w:i/>
        </w:rPr>
        <w:t xml:space="preserve">, </w:t>
      </w:r>
      <w:r w:rsidRPr="006555A5">
        <w:rPr>
          <w:rFonts w:eastAsiaTheme="minorEastAsia"/>
        </w:rPr>
        <w:t>amend to read:</w:t>
      </w:r>
    </w:p>
    <w:p w14:paraId="5782CA96" w14:textId="77777777" w:rsidR="00CD5129" w:rsidRPr="006555A5" w:rsidRDefault="00CD5129" w:rsidP="00CD5129">
      <w:pPr>
        <w:tabs>
          <w:tab w:val="left" w:pos="6284"/>
        </w:tabs>
        <w:ind w:left="1134" w:right="1134"/>
        <w:rPr>
          <w:rFonts w:eastAsiaTheme="minorEastAsia"/>
        </w:rPr>
      </w:pPr>
      <w:r w:rsidRPr="006555A5">
        <w:rPr>
          <w:rFonts w:eastAsiaTheme="minorEastAsia"/>
        </w:rPr>
        <w:t>"</w:t>
      </w:r>
    </w:p>
    <w:tbl>
      <w:tblPr>
        <w:tblW w:w="6912" w:type="dxa"/>
        <w:tblInd w:w="1134" w:type="dxa"/>
        <w:tblLook w:val="04A0" w:firstRow="1" w:lastRow="0" w:firstColumn="1" w:lastColumn="0" w:noHBand="0" w:noVBand="1"/>
      </w:tblPr>
      <w:tblGrid>
        <w:gridCol w:w="438"/>
        <w:gridCol w:w="1559"/>
        <w:gridCol w:w="567"/>
        <w:gridCol w:w="1984"/>
        <w:gridCol w:w="2364"/>
      </w:tblGrid>
      <w:tr w:rsidR="00CD5129" w:rsidRPr="006555A5" w14:paraId="30EEC468" w14:textId="77777777" w:rsidTr="00CA70C8">
        <w:trPr>
          <w:tblHeader/>
        </w:trPr>
        <w:tc>
          <w:tcPr>
            <w:tcW w:w="6912" w:type="dxa"/>
            <w:gridSpan w:val="5"/>
            <w:tcBorders>
              <w:top w:val="single" w:sz="4" w:space="0" w:color="auto"/>
              <w:left w:val="single" w:sz="4" w:space="0" w:color="auto"/>
              <w:bottom w:val="single" w:sz="4" w:space="0" w:color="auto"/>
              <w:right w:val="single" w:sz="4" w:space="0" w:color="auto"/>
            </w:tcBorders>
            <w:hideMark/>
          </w:tcPr>
          <w:p w14:paraId="4FA2BB0D" w14:textId="3C931FCD" w:rsidR="00CD5129" w:rsidRPr="006555A5" w:rsidRDefault="00CD5129" w:rsidP="00CA70C8">
            <w:pPr>
              <w:suppressAutoHyphens w:val="0"/>
              <w:spacing w:before="80" w:after="80" w:line="200" w:lineRule="exact"/>
              <w:ind w:right="113"/>
              <w:rPr>
                <w:rFonts w:eastAsiaTheme="minorEastAsia"/>
                <w:i/>
                <w:sz w:val="16"/>
              </w:rPr>
            </w:pPr>
            <w:r w:rsidRPr="006555A5">
              <w:rPr>
                <w:rFonts w:eastAsiaTheme="minorEastAsia"/>
                <w:i/>
                <w:sz w:val="16"/>
              </w:rPr>
              <w:t xml:space="preserve">Group </w:t>
            </w:r>
            <w:r w:rsidR="009D4EA4">
              <w:rPr>
                <w:rFonts w:eastAsiaTheme="minorEastAsia"/>
                <w:i/>
                <w:sz w:val="16"/>
              </w:rPr>
              <w:t>1</w:t>
            </w:r>
          </w:p>
        </w:tc>
      </w:tr>
      <w:tr w:rsidR="00CD5129" w:rsidRPr="006555A5" w14:paraId="16A3F00A" w14:textId="77777777" w:rsidTr="00CA70C8">
        <w:trPr>
          <w:tblHeader/>
        </w:trPr>
        <w:tc>
          <w:tcPr>
            <w:tcW w:w="6912" w:type="dxa"/>
            <w:gridSpan w:val="5"/>
            <w:tcBorders>
              <w:top w:val="single" w:sz="4" w:space="0" w:color="auto"/>
              <w:left w:val="single" w:sz="4" w:space="0" w:color="auto"/>
              <w:bottom w:val="single" w:sz="4" w:space="0" w:color="auto"/>
              <w:right w:val="single" w:sz="4" w:space="0" w:color="auto"/>
            </w:tcBorders>
            <w:hideMark/>
          </w:tcPr>
          <w:p w14:paraId="52F185B9" w14:textId="3FE36935" w:rsidR="00CD5129" w:rsidRPr="006555A5" w:rsidRDefault="009D4EA4" w:rsidP="00CA70C8">
            <w:pPr>
              <w:suppressAutoHyphens w:val="0"/>
              <w:spacing w:before="80" w:after="80" w:line="200" w:lineRule="exact"/>
              <w:ind w:right="113"/>
              <w:rPr>
                <w:rFonts w:eastAsiaTheme="minorEastAsia"/>
                <w:i/>
                <w:sz w:val="16"/>
              </w:rPr>
            </w:pPr>
            <w:r w:rsidRPr="009D4EA4">
              <w:rPr>
                <w:rFonts w:eastAsiaTheme="minorEastAsia"/>
                <w:i/>
                <w:sz w:val="16"/>
                <w:szCs w:val="16"/>
              </w:rPr>
              <w:t>LED light source categories without general restrictions:</w:t>
            </w:r>
          </w:p>
        </w:tc>
      </w:tr>
      <w:tr w:rsidR="00CD5129" w:rsidRPr="006555A5" w14:paraId="02522622" w14:textId="77777777" w:rsidTr="00CA70C8">
        <w:trPr>
          <w:tblHeader/>
        </w:trPr>
        <w:tc>
          <w:tcPr>
            <w:tcW w:w="438" w:type="dxa"/>
            <w:tcBorders>
              <w:top w:val="single" w:sz="4" w:space="0" w:color="auto"/>
              <w:left w:val="single" w:sz="4" w:space="0" w:color="auto"/>
              <w:bottom w:val="single" w:sz="12" w:space="0" w:color="auto"/>
              <w:right w:val="single" w:sz="4" w:space="0" w:color="auto"/>
            </w:tcBorders>
          </w:tcPr>
          <w:p w14:paraId="2A3C5D57" w14:textId="77777777" w:rsidR="00CD5129" w:rsidRPr="006555A5" w:rsidRDefault="00CD5129" w:rsidP="00CA70C8">
            <w:pPr>
              <w:suppressAutoHyphens w:val="0"/>
              <w:spacing w:before="80" w:after="80" w:line="200" w:lineRule="exact"/>
              <w:ind w:right="113"/>
              <w:rPr>
                <w:rFonts w:eastAsiaTheme="minorEastAsia"/>
                <w:i/>
                <w:sz w:val="16"/>
                <w:szCs w:val="16"/>
              </w:rPr>
            </w:pPr>
          </w:p>
        </w:tc>
        <w:tc>
          <w:tcPr>
            <w:tcW w:w="1559" w:type="dxa"/>
            <w:tcBorders>
              <w:top w:val="single" w:sz="4" w:space="0" w:color="auto"/>
              <w:left w:val="single" w:sz="4" w:space="0" w:color="auto"/>
              <w:bottom w:val="single" w:sz="12" w:space="0" w:color="auto"/>
              <w:right w:val="single" w:sz="4" w:space="0" w:color="auto"/>
            </w:tcBorders>
            <w:hideMark/>
          </w:tcPr>
          <w:p w14:paraId="68D5A4CD" w14:textId="77777777" w:rsidR="00CD5129" w:rsidRPr="006555A5" w:rsidRDefault="00CD5129" w:rsidP="00CA70C8">
            <w:pPr>
              <w:suppressAutoHyphens w:val="0"/>
              <w:spacing w:before="80" w:after="80" w:line="200" w:lineRule="exact"/>
              <w:ind w:right="113"/>
              <w:rPr>
                <w:rFonts w:eastAsiaTheme="minorEastAsia"/>
                <w:i/>
                <w:sz w:val="16"/>
                <w:szCs w:val="16"/>
              </w:rPr>
            </w:pPr>
            <w:r w:rsidRPr="006555A5">
              <w:rPr>
                <w:rFonts w:eastAsiaTheme="minorEastAsia"/>
                <w:i/>
                <w:sz w:val="16"/>
                <w:szCs w:val="16"/>
              </w:rPr>
              <w:t>Category</w:t>
            </w:r>
          </w:p>
        </w:tc>
        <w:tc>
          <w:tcPr>
            <w:tcW w:w="567" w:type="dxa"/>
            <w:tcBorders>
              <w:top w:val="single" w:sz="4" w:space="0" w:color="auto"/>
              <w:left w:val="single" w:sz="4" w:space="0" w:color="auto"/>
              <w:bottom w:val="single" w:sz="12" w:space="0" w:color="auto"/>
              <w:right w:val="single" w:sz="4" w:space="0" w:color="auto"/>
            </w:tcBorders>
          </w:tcPr>
          <w:p w14:paraId="67203046" w14:textId="77777777" w:rsidR="00CD5129" w:rsidRPr="006555A5" w:rsidRDefault="00CD5129" w:rsidP="00CA70C8">
            <w:pPr>
              <w:suppressAutoHyphens w:val="0"/>
              <w:spacing w:before="80" w:after="80" w:line="200" w:lineRule="exact"/>
              <w:ind w:right="113"/>
              <w:rPr>
                <w:rFonts w:eastAsiaTheme="minorEastAsia"/>
                <w:i/>
                <w:sz w:val="16"/>
                <w:szCs w:val="16"/>
              </w:rPr>
            </w:pPr>
          </w:p>
        </w:tc>
        <w:tc>
          <w:tcPr>
            <w:tcW w:w="1984" w:type="dxa"/>
            <w:tcBorders>
              <w:top w:val="single" w:sz="4" w:space="0" w:color="auto"/>
              <w:left w:val="single" w:sz="4" w:space="0" w:color="auto"/>
              <w:bottom w:val="single" w:sz="12" w:space="0" w:color="auto"/>
              <w:right w:val="single" w:sz="4" w:space="0" w:color="auto"/>
            </w:tcBorders>
            <w:hideMark/>
          </w:tcPr>
          <w:p w14:paraId="58E8EB88" w14:textId="77777777" w:rsidR="00CD5129" w:rsidRPr="006555A5" w:rsidRDefault="00CD5129" w:rsidP="00CA70C8">
            <w:pPr>
              <w:suppressAutoHyphens w:val="0"/>
              <w:spacing w:before="80" w:after="80" w:line="200" w:lineRule="exact"/>
              <w:ind w:right="113"/>
              <w:rPr>
                <w:rFonts w:eastAsiaTheme="minorEastAsia"/>
                <w:i/>
                <w:sz w:val="16"/>
                <w:szCs w:val="16"/>
              </w:rPr>
            </w:pPr>
            <w:r w:rsidRPr="006555A5">
              <w:rPr>
                <w:rFonts w:eastAsiaTheme="minorEastAsia"/>
                <w:i/>
                <w:sz w:val="16"/>
                <w:szCs w:val="16"/>
              </w:rPr>
              <w:t>Sheet number(s)</w:t>
            </w:r>
          </w:p>
        </w:tc>
        <w:tc>
          <w:tcPr>
            <w:tcW w:w="2364" w:type="dxa"/>
            <w:tcBorders>
              <w:top w:val="single" w:sz="4" w:space="0" w:color="auto"/>
              <w:left w:val="single" w:sz="4" w:space="0" w:color="auto"/>
              <w:bottom w:val="single" w:sz="12" w:space="0" w:color="auto"/>
              <w:right w:val="single" w:sz="4" w:space="0" w:color="auto"/>
            </w:tcBorders>
          </w:tcPr>
          <w:p w14:paraId="7AA0B524" w14:textId="77777777" w:rsidR="00CD5129" w:rsidRPr="006555A5" w:rsidRDefault="00CD5129" w:rsidP="00CA70C8">
            <w:pPr>
              <w:suppressAutoHyphens w:val="0"/>
              <w:spacing w:before="80" w:after="80" w:line="200" w:lineRule="exact"/>
              <w:ind w:right="113"/>
              <w:rPr>
                <w:rFonts w:eastAsiaTheme="minorEastAsia"/>
                <w:i/>
                <w:sz w:val="16"/>
                <w:szCs w:val="16"/>
              </w:rPr>
            </w:pPr>
          </w:p>
        </w:tc>
      </w:tr>
      <w:tr w:rsidR="00CD5129" w:rsidRPr="006555A5" w14:paraId="2F1C3620" w14:textId="77777777" w:rsidTr="00CA70C8">
        <w:tc>
          <w:tcPr>
            <w:tcW w:w="438" w:type="dxa"/>
            <w:tcBorders>
              <w:top w:val="single" w:sz="12" w:space="0" w:color="auto"/>
              <w:left w:val="single" w:sz="4" w:space="0" w:color="auto"/>
              <w:bottom w:val="nil"/>
              <w:right w:val="nil"/>
            </w:tcBorders>
          </w:tcPr>
          <w:p w14:paraId="248DAA2A" w14:textId="77777777" w:rsidR="00CD5129" w:rsidRPr="006555A5" w:rsidRDefault="00CD5129" w:rsidP="00CA70C8">
            <w:pPr>
              <w:suppressAutoHyphens w:val="0"/>
              <w:spacing w:before="40" w:after="40" w:line="240" w:lineRule="exact"/>
              <w:ind w:right="113"/>
              <w:rPr>
                <w:rFonts w:eastAsiaTheme="minorEastAsia"/>
              </w:rPr>
            </w:pPr>
          </w:p>
        </w:tc>
        <w:tc>
          <w:tcPr>
            <w:tcW w:w="1559" w:type="dxa"/>
            <w:tcBorders>
              <w:top w:val="single" w:sz="12" w:space="0" w:color="auto"/>
              <w:left w:val="nil"/>
              <w:bottom w:val="nil"/>
              <w:right w:val="nil"/>
            </w:tcBorders>
            <w:hideMark/>
          </w:tcPr>
          <w:p w14:paraId="69C5CF7F" w14:textId="2724A0AE" w:rsidR="00CD5129" w:rsidRPr="006555A5" w:rsidRDefault="00CD5129" w:rsidP="00CA70C8">
            <w:pPr>
              <w:suppressAutoHyphens w:val="0"/>
              <w:spacing w:before="40" w:after="40" w:line="240" w:lineRule="exact"/>
              <w:ind w:right="113"/>
              <w:rPr>
                <w:rFonts w:eastAsiaTheme="minorEastAsia"/>
              </w:rPr>
            </w:pPr>
            <w:r w:rsidRPr="006555A5">
              <w:rPr>
                <w:rFonts w:eastAsiaTheme="minorEastAsia"/>
              </w:rPr>
              <w:t>L1</w:t>
            </w:r>
            <w:r w:rsidR="009D4EA4">
              <w:rPr>
                <w:rFonts w:eastAsiaTheme="minorEastAsia"/>
              </w:rPr>
              <w:t>A/6</w:t>
            </w:r>
          </w:p>
        </w:tc>
        <w:tc>
          <w:tcPr>
            <w:tcW w:w="567" w:type="dxa"/>
            <w:tcBorders>
              <w:top w:val="single" w:sz="12" w:space="0" w:color="auto"/>
              <w:left w:val="nil"/>
              <w:bottom w:val="nil"/>
              <w:right w:val="nil"/>
            </w:tcBorders>
          </w:tcPr>
          <w:p w14:paraId="64B61B7E" w14:textId="77777777" w:rsidR="00CD5129" w:rsidRPr="006555A5" w:rsidRDefault="00CD5129" w:rsidP="00CA70C8">
            <w:pPr>
              <w:suppressAutoHyphens w:val="0"/>
              <w:spacing w:before="40" w:after="40" w:line="240" w:lineRule="exact"/>
              <w:ind w:right="113"/>
              <w:rPr>
                <w:rFonts w:eastAsiaTheme="minorEastAsia"/>
              </w:rPr>
            </w:pPr>
          </w:p>
        </w:tc>
        <w:tc>
          <w:tcPr>
            <w:tcW w:w="1984" w:type="dxa"/>
            <w:tcBorders>
              <w:top w:val="single" w:sz="12" w:space="0" w:color="auto"/>
              <w:left w:val="nil"/>
              <w:bottom w:val="nil"/>
              <w:right w:val="nil"/>
            </w:tcBorders>
            <w:hideMark/>
          </w:tcPr>
          <w:p w14:paraId="3949A13E" w14:textId="5B2954EC" w:rsidR="00CD5129" w:rsidRPr="006555A5" w:rsidRDefault="00CD5129" w:rsidP="00CA70C8">
            <w:pPr>
              <w:suppressAutoHyphens w:val="0"/>
              <w:spacing w:before="40" w:after="40" w:line="240" w:lineRule="exact"/>
              <w:ind w:right="113"/>
              <w:rPr>
                <w:rFonts w:eastAsiaTheme="minorEastAsia"/>
              </w:rPr>
            </w:pPr>
            <w:r w:rsidRPr="006555A5">
              <w:rPr>
                <w:rFonts w:eastAsiaTheme="minorEastAsia"/>
              </w:rPr>
              <w:t>L1/1 to 5</w:t>
            </w:r>
          </w:p>
        </w:tc>
        <w:tc>
          <w:tcPr>
            <w:tcW w:w="2364" w:type="dxa"/>
            <w:tcBorders>
              <w:top w:val="single" w:sz="12" w:space="0" w:color="auto"/>
              <w:left w:val="nil"/>
              <w:bottom w:val="nil"/>
              <w:right w:val="single" w:sz="4" w:space="0" w:color="auto"/>
            </w:tcBorders>
          </w:tcPr>
          <w:p w14:paraId="58BB93A6" w14:textId="77777777" w:rsidR="00CD5129" w:rsidRPr="006555A5" w:rsidRDefault="00CD5129" w:rsidP="00CA70C8">
            <w:pPr>
              <w:suppressAutoHyphens w:val="0"/>
              <w:spacing w:before="40" w:after="40" w:line="240" w:lineRule="exact"/>
              <w:ind w:right="113"/>
              <w:rPr>
                <w:rFonts w:eastAsiaTheme="minorEastAsia"/>
              </w:rPr>
            </w:pPr>
          </w:p>
        </w:tc>
      </w:tr>
      <w:tr w:rsidR="00CD5129" w:rsidRPr="006555A5" w14:paraId="736B801B" w14:textId="77777777" w:rsidTr="00CA70C8">
        <w:tc>
          <w:tcPr>
            <w:tcW w:w="438" w:type="dxa"/>
            <w:tcBorders>
              <w:top w:val="nil"/>
              <w:left w:val="single" w:sz="4" w:space="0" w:color="auto"/>
              <w:bottom w:val="nil"/>
              <w:right w:val="nil"/>
            </w:tcBorders>
          </w:tcPr>
          <w:p w14:paraId="685535E6" w14:textId="77777777" w:rsidR="00CD5129" w:rsidRPr="006555A5" w:rsidRDefault="00CD5129" w:rsidP="00CA70C8">
            <w:pPr>
              <w:suppressAutoHyphens w:val="0"/>
              <w:spacing w:before="40" w:after="40" w:line="240" w:lineRule="exact"/>
              <w:ind w:right="113"/>
              <w:rPr>
                <w:rFonts w:eastAsiaTheme="minorEastAsia"/>
              </w:rPr>
            </w:pPr>
          </w:p>
        </w:tc>
        <w:tc>
          <w:tcPr>
            <w:tcW w:w="1559" w:type="dxa"/>
            <w:hideMark/>
          </w:tcPr>
          <w:p w14:paraId="2801B550" w14:textId="1317E2A9" w:rsidR="00CD5129" w:rsidRPr="006555A5" w:rsidRDefault="00CD5129" w:rsidP="00CA70C8">
            <w:pPr>
              <w:suppressAutoHyphens w:val="0"/>
              <w:spacing w:before="40" w:after="40" w:line="240" w:lineRule="exact"/>
              <w:ind w:right="113"/>
              <w:rPr>
                <w:rFonts w:eastAsiaTheme="minorEastAsia"/>
              </w:rPr>
            </w:pPr>
            <w:r w:rsidRPr="006555A5">
              <w:rPr>
                <w:rFonts w:eastAsiaTheme="minorEastAsia"/>
              </w:rPr>
              <w:t>L</w:t>
            </w:r>
            <w:r w:rsidR="009D4EA4">
              <w:rPr>
                <w:rFonts w:eastAsiaTheme="minorEastAsia"/>
              </w:rPr>
              <w:t>1B/6</w:t>
            </w:r>
          </w:p>
        </w:tc>
        <w:tc>
          <w:tcPr>
            <w:tcW w:w="567" w:type="dxa"/>
            <w:hideMark/>
          </w:tcPr>
          <w:p w14:paraId="64958218" w14:textId="165F255E" w:rsidR="00CD5129" w:rsidRPr="006555A5" w:rsidRDefault="00CD5129" w:rsidP="00CA70C8">
            <w:pPr>
              <w:suppressAutoHyphens w:val="0"/>
              <w:spacing w:before="40" w:after="40" w:line="240" w:lineRule="exact"/>
              <w:ind w:right="113"/>
              <w:rPr>
                <w:rFonts w:eastAsiaTheme="minorEastAsia"/>
                <w:bCs/>
              </w:rPr>
            </w:pPr>
          </w:p>
        </w:tc>
        <w:tc>
          <w:tcPr>
            <w:tcW w:w="1984" w:type="dxa"/>
            <w:hideMark/>
          </w:tcPr>
          <w:p w14:paraId="56ACD039" w14:textId="2B4A57E6" w:rsidR="00CD5129" w:rsidRPr="006555A5" w:rsidRDefault="00CD5129" w:rsidP="00CA70C8">
            <w:pPr>
              <w:suppressAutoHyphens w:val="0"/>
              <w:spacing w:before="40" w:after="40" w:line="240" w:lineRule="exact"/>
              <w:ind w:right="113"/>
              <w:rPr>
                <w:rFonts w:eastAsiaTheme="minorEastAsia"/>
              </w:rPr>
            </w:pPr>
            <w:r w:rsidRPr="006555A5">
              <w:rPr>
                <w:rFonts w:eastAsiaTheme="minorEastAsia"/>
              </w:rPr>
              <w:t>L</w:t>
            </w:r>
            <w:r w:rsidR="009D4EA4">
              <w:rPr>
                <w:rFonts w:eastAsiaTheme="minorEastAsia"/>
              </w:rPr>
              <w:t>1</w:t>
            </w:r>
            <w:r w:rsidRPr="006555A5">
              <w:rPr>
                <w:rFonts w:eastAsiaTheme="minorEastAsia"/>
              </w:rPr>
              <w:t>/1 to 5</w:t>
            </w:r>
          </w:p>
        </w:tc>
        <w:tc>
          <w:tcPr>
            <w:tcW w:w="2364" w:type="dxa"/>
            <w:tcBorders>
              <w:top w:val="nil"/>
              <w:left w:val="nil"/>
              <w:bottom w:val="nil"/>
              <w:right w:val="single" w:sz="4" w:space="0" w:color="auto"/>
            </w:tcBorders>
          </w:tcPr>
          <w:p w14:paraId="3EBCFE10" w14:textId="77777777" w:rsidR="00CD5129" w:rsidRPr="006555A5" w:rsidRDefault="00CD5129" w:rsidP="00CA70C8">
            <w:pPr>
              <w:suppressAutoHyphens w:val="0"/>
              <w:spacing w:before="40" w:after="40" w:line="240" w:lineRule="exact"/>
              <w:ind w:right="113"/>
              <w:rPr>
                <w:rFonts w:eastAsiaTheme="minorEastAsia"/>
              </w:rPr>
            </w:pPr>
          </w:p>
        </w:tc>
      </w:tr>
      <w:tr w:rsidR="00132D9E" w:rsidRPr="006555A5" w14:paraId="6DA29F4D" w14:textId="77777777" w:rsidTr="00CA70C8">
        <w:tc>
          <w:tcPr>
            <w:tcW w:w="438" w:type="dxa"/>
            <w:tcBorders>
              <w:top w:val="nil"/>
              <w:left w:val="single" w:sz="4" w:space="0" w:color="auto"/>
              <w:bottom w:val="nil"/>
              <w:right w:val="nil"/>
            </w:tcBorders>
          </w:tcPr>
          <w:p w14:paraId="1B1DC4AB" w14:textId="77777777" w:rsidR="00132D9E" w:rsidRPr="006555A5" w:rsidRDefault="00132D9E" w:rsidP="00CA70C8">
            <w:pPr>
              <w:suppressAutoHyphens w:val="0"/>
              <w:spacing w:before="40" w:after="40" w:line="240" w:lineRule="exact"/>
              <w:ind w:right="113"/>
              <w:rPr>
                <w:rFonts w:eastAsiaTheme="minorEastAsia"/>
              </w:rPr>
            </w:pPr>
          </w:p>
        </w:tc>
        <w:tc>
          <w:tcPr>
            <w:tcW w:w="1559" w:type="dxa"/>
          </w:tcPr>
          <w:p w14:paraId="600EA45E" w14:textId="590AB171" w:rsidR="00132D9E" w:rsidRPr="00132D9E" w:rsidRDefault="00132D9E" w:rsidP="00CA70C8">
            <w:pPr>
              <w:suppressAutoHyphens w:val="0"/>
              <w:spacing w:before="40" w:after="40" w:line="240" w:lineRule="exact"/>
              <w:ind w:right="113"/>
              <w:rPr>
                <w:rFonts w:eastAsiaTheme="minorEastAsia"/>
                <w:b/>
                <w:bCs/>
              </w:rPr>
            </w:pPr>
            <w:r w:rsidRPr="00132D9E">
              <w:rPr>
                <w:rFonts w:eastAsiaTheme="minorEastAsia"/>
                <w:b/>
                <w:bCs/>
              </w:rPr>
              <w:t>L2</w:t>
            </w:r>
          </w:p>
        </w:tc>
        <w:tc>
          <w:tcPr>
            <w:tcW w:w="567" w:type="dxa"/>
          </w:tcPr>
          <w:p w14:paraId="2CC49898" w14:textId="77777777" w:rsidR="00132D9E" w:rsidRPr="006555A5" w:rsidRDefault="00132D9E" w:rsidP="00CA70C8">
            <w:pPr>
              <w:suppressAutoHyphens w:val="0"/>
              <w:spacing w:before="40" w:after="40" w:line="240" w:lineRule="exact"/>
              <w:ind w:right="113"/>
              <w:rPr>
                <w:rFonts w:eastAsiaTheme="minorEastAsia"/>
                <w:bCs/>
              </w:rPr>
            </w:pPr>
          </w:p>
        </w:tc>
        <w:tc>
          <w:tcPr>
            <w:tcW w:w="1984" w:type="dxa"/>
          </w:tcPr>
          <w:p w14:paraId="0D1ECF05" w14:textId="2639FBEE" w:rsidR="00132D9E" w:rsidRPr="00132D9E" w:rsidRDefault="00132D9E" w:rsidP="00CA70C8">
            <w:pPr>
              <w:suppressAutoHyphens w:val="0"/>
              <w:spacing w:before="40" w:after="40" w:line="240" w:lineRule="exact"/>
              <w:ind w:right="113"/>
              <w:rPr>
                <w:rFonts w:eastAsiaTheme="minorEastAsia"/>
                <w:b/>
                <w:bCs/>
              </w:rPr>
            </w:pPr>
            <w:r w:rsidRPr="00132D9E">
              <w:rPr>
                <w:rFonts w:eastAsiaTheme="minorEastAsia"/>
                <w:b/>
                <w:bCs/>
              </w:rPr>
              <w:t>L2/1 to 6</w:t>
            </w:r>
          </w:p>
        </w:tc>
        <w:tc>
          <w:tcPr>
            <w:tcW w:w="2364" w:type="dxa"/>
            <w:tcBorders>
              <w:top w:val="nil"/>
              <w:left w:val="nil"/>
              <w:bottom w:val="nil"/>
              <w:right w:val="single" w:sz="4" w:space="0" w:color="auto"/>
            </w:tcBorders>
          </w:tcPr>
          <w:p w14:paraId="71F8B773" w14:textId="77777777" w:rsidR="00132D9E" w:rsidRPr="006555A5" w:rsidRDefault="00132D9E" w:rsidP="00CA70C8">
            <w:pPr>
              <w:suppressAutoHyphens w:val="0"/>
              <w:spacing w:before="40" w:after="40" w:line="240" w:lineRule="exact"/>
              <w:ind w:right="113"/>
              <w:rPr>
                <w:rFonts w:eastAsiaTheme="minorEastAsia"/>
              </w:rPr>
            </w:pPr>
          </w:p>
        </w:tc>
      </w:tr>
      <w:tr w:rsidR="00CD5129" w:rsidRPr="006555A5" w14:paraId="651B77E6" w14:textId="77777777" w:rsidTr="00CA70C8">
        <w:tc>
          <w:tcPr>
            <w:tcW w:w="438" w:type="dxa"/>
            <w:tcBorders>
              <w:top w:val="nil"/>
              <w:left w:val="single" w:sz="4" w:space="0" w:color="auto"/>
              <w:bottom w:val="single" w:sz="12" w:space="0" w:color="auto"/>
              <w:right w:val="nil"/>
            </w:tcBorders>
          </w:tcPr>
          <w:p w14:paraId="00ECEB9C" w14:textId="77777777" w:rsidR="00CD5129" w:rsidRPr="006555A5" w:rsidRDefault="00CD5129" w:rsidP="00CA70C8">
            <w:pPr>
              <w:suppressAutoHyphens w:val="0"/>
              <w:spacing w:before="40" w:after="40" w:line="240" w:lineRule="exact"/>
              <w:ind w:right="113"/>
              <w:rPr>
                <w:rFonts w:eastAsiaTheme="minorEastAsia"/>
              </w:rPr>
            </w:pPr>
          </w:p>
        </w:tc>
        <w:tc>
          <w:tcPr>
            <w:tcW w:w="1559" w:type="dxa"/>
            <w:tcBorders>
              <w:top w:val="nil"/>
              <w:left w:val="nil"/>
              <w:bottom w:val="single" w:sz="12" w:space="0" w:color="auto"/>
              <w:right w:val="nil"/>
            </w:tcBorders>
          </w:tcPr>
          <w:p w14:paraId="1C176CA2" w14:textId="43372466" w:rsidR="00CD5129" w:rsidRDefault="007E75A9" w:rsidP="00CA70C8">
            <w:pPr>
              <w:suppressAutoHyphens w:val="0"/>
              <w:spacing w:before="40" w:after="40" w:line="240" w:lineRule="exact"/>
              <w:ind w:right="113"/>
              <w:rPr>
                <w:rFonts w:eastAsiaTheme="minorEastAsia"/>
                <w:b/>
                <w:snapToGrid w:val="0"/>
              </w:rPr>
            </w:pPr>
            <w:r>
              <w:rPr>
                <w:rFonts w:eastAsiaTheme="minorEastAsia"/>
                <w:b/>
                <w:snapToGrid w:val="0"/>
              </w:rPr>
              <w:t>L</w:t>
            </w:r>
            <w:r w:rsidR="00132D9E">
              <w:rPr>
                <w:rFonts w:eastAsiaTheme="minorEastAsia"/>
                <w:b/>
                <w:snapToGrid w:val="0"/>
              </w:rPr>
              <w:t>3</w:t>
            </w:r>
          </w:p>
        </w:tc>
        <w:tc>
          <w:tcPr>
            <w:tcW w:w="567" w:type="dxa"/>
            <w:tcBorders>
              <w:top w:val="nil"/>
              <w:left w:val="nil"/>
              <w:bottom w:val="single" w:sz="12" w:space="0" w:color="auto"/>
              <w:right w:val="nil"/>
            </w:tcBorders>
          </w:tcPr>
          <w:p w14:paraId="49AF35BB" w14:textId="77777777" w:rsidR="00CD5129" w:rsidRDefault="00CD5129" w:rsidP="00CA70C8">
            <w:pPr>
              <w:suppressAutoHyphens w:val="0"/>
              <w:spacing w:before="40" w:after="40" w:line="240" w:lineRule="exact"/>
              <w:ind w:right="113"/>
              <w:rPr>
                <w:rFonts w:eastAsiaTheme="minorEastAsia"/>
                <w:b/>
              </w:rPr>
            </w:pPr>
          </w:p>
        </w:tc>
        <w:tc>
          <w:tcPr>
            <w:tcW w:w="1984" w:type="dxa"/>
            <w:tcBorders>
              <w:top w:val="nil"/>
              <w:left w:val="nil"/>
              <w:bottom w:val="single" w:sz="12" w:space="0" w:color="auto"/>
              <w:right w:val="nil"/>
            </w:tcBorders>
          </w:tcPr>
          <w:p w14:paraId="61AD12B9" w14:textId="79781F2E" w:rsidR="00CD5129" w:rsidRPr="006222E4" w:rsidRDefault="007E75A9" w:rsidP="00CA70C8">
            <w:pPr>
              <w:suppressAutoHyphens w:val="0"/>
              <w:spacing w:before="40" w:after="40" w:line="240" w:lineRule="exact"/>
              <w:ind w:right="113"/>
              <w:rPr>
                <w:rFonts w:eastAsiaTheme="minorEastAsia"/>
                <w:b/>
                <w:snapToGrid w:val="0"/>
                <w:lang w:val="it-IT" w:eastAsia="it-IT"/>
              </w:rPr>
            </w:pPr>
            <w:r>
              <w:rPr>
                <w:rFonts w:eastAsiaTheme="minorEastAsia"/>
                <w:b/>
                <w:snapToGrid w:val="0"/>
                <w:lang w:val="it-IT" w:eastAsia="it-IT"/>
              </w:rPr>
              <w:t>L</w:t>
            </w:r>
            <w:r w:rsidR="00132D9E">
              <w:rPr>
                <w:rFonts w:eastAsiaTheme="minorEastAsia"/>
                <w:b/>
                <w:snapToGrid w:val="0"/>
                <w:lang w:val="it-IT" w:eastAsia="it-IT"/>
              </w:rPr>
              <w:t>3</w:t>
            </w:r>
            <w:r>
              <w:rPr>
                <w:rFonts w:eastAsiaTheme="minorEastAsia"/>
                <w:b/>
                <w:snapToGrid w:val="0"/>
                <w:lang w:val="it-IT" w:eastAsia="it-IT"/>
              </w:rPr>
              <w:t>/1 to 6</w:t>
            </w:r>
          </w:p>
        </w:tc>
        <w:tc>
          <w:tcPr>
            <w:tcW w:w="2364" w:type="dxa"/>
            <w:tcBorders>
              <w:top w:val="nil"/>
              <w:left w:val="nil"/>
              <w:bottom w:val="single" w:sz="12" w:space="0" w:color="auto"/>
              <w:right w:val="single" w:sz="4" w:space="0" w:color="auto"/>
            </w:tcBorders>
          </w:tcPr>
          <w:p w14:paraId="47B425D0" w14:textId="77777777" w:rsidR="00CD5129" w:rsidRPr="006555A5" w:rsidRDefault="00CD5129" w:rsidP="00CA70C8">
            <w:pPr>
              <w:suppressAutoHyphens w:val="0"/>
              <w:spacing w:before="40" w:after="40" w:line="240" w:lineRule="exact"/>
              <w:ind w:right="113"/>
              <w:rPr>
                <w:rFonts w:eastAsiaTheme="minorEastAsia"/>
              </w:rPr>
            </w:pPr>
          </w:p>
        </w:tc>
      </w:tr>
    </w:tbl>
    <w:p w14:paraId="48F3ADB6" w14:textId="4E9CE4BC" w:rsidR="00CD5129" w:rsidRPr="009D4EA4" w:rsidRDefault="00CD5129" w:rsidP="009D4EA4">
      <w:pPr>
        <w:spacing w:before="120" w:after="120" w:line="276" w:lineRule="auto"/>
        <w:ind w:left="7371" w:right="1559" w:firstLine="567"/>
        <w:rPr>
          <w:rFonts w:eastAsiaTheme="minorEastAsia"/>
          <w:sz w:val="18"/>
        </w:rPr>
      </w:pPr>
      <w:r w:rsidRPr="006555A5">
        <w:rPr>
          <w:rFonts w:eastAsiaTheme="minorEastAsia"/>
          <w:bCs/>
          <w:sz w:val="18"/>
        </w:rPr>
        <w:t>"</w:t>
      </w:r>
    </w:p>
    <w:p w14:paraId="0A90B0D0" w14:textId="77777777" w:rsidR="00897860" w:rsidRPr="00897860" w:rsidRDefault="00897860" w:rsidP="00897860">
      <w:pPr>
        <w:spacing w:after="120"/>
        <w:ind w:left="1134" w:right="1134"/>
        <w:rPr>
          <w:rFonts w:eastAsiaTheme="minorEastAsia"/>
          <w:i/>
        </w:rPr>
      </w:pPr>
      <w:r w:rsidRPr="00897860">
        <w:rPr>
          <w:rFonts w:eastAsiaTheme="minorEastAsia"/>
          <w:i/>
        </w:rPr>
        <w:t xml:space="preserve">Annex 3, </w:t>
      </w:r>
    </w:p>
    <w:p w14:paraId="6BDBDFD2" w14:textId="77777777" w:rsidR="00897860" w:rsidRPr="00897860" w:rsidRDefault="00897860" w:rsidP="00897860">
      <w:pPr>
        <w:spacing w:after="120"/>
        <w:ind w:left="2268" w:hanging="1134"/>
        <w:rPr>
          <w:rFonts w:eastAsiaTheme="minorEastAsia"/>
        </w:rPr>
      </w:pPr>
      <w:r w:rsidRPr="00897860">
        <w:rPr>
          <w:rFonts w:eastAsiaTheme="minorEastAsia"/>
          <w:i/>
        </w:rPr>
        <w:t xml:space="preserve">List of sheets for LED light sources and their sequence, </w:t>
      </w:r>
      <w:r w:rsidRPr="00897860">
        <w:rPr>
          <w:rFonts w:eastAsiaTheme="minorEastAsia"/>
        </w:rPr>
        <w:t>amend to read:</w:t>
      </w:r>
    </w:p>
    <w:p w14:paraId="6D266755" w14:textId="77777777" w:rsidR="00897860" w:rsidRPr="00897860" w:rsidRDefault="00897860" w:rsidP="00897860">
      <w:pPr>
        <w:spacing w:before="120" w:after="120"/>
        <w:ind w:left="2268" w:right="1134" w:hanging="1134"/>
        <w:jc w:val="both"/>
        <w:rPr>
          <w:rFonts w:eastAsiaTheme="minorEastAsia"/>
          <w:snapToGrid w:val="0"/>
        </w:rPr>
      </w:pPr>
      <w:bookmarkStart w:id="0" w:name="_Hlk68257358"/>
      <w:r w:rsidRPr="00897860">
        <w:rPr>
          <w:rFonts w:eastAsiaTheme="minorEastAsia"/>
          <w:snapToGrid w:val="0"/>
        </w:rPr>
        <w:t>"</w:t>
      </w:r>
    </w:p>
    <w:bookmarkEnd w:id="0"/>
    <w:tbl>
      <w:tblPr>
        <w:tblW w:w="0" w:type="auto"/>
        <w:tblInd w:w="1134" w:type="dxa"/>
        <w:tblLook w:val="0000" w:firstRow="0" w:lastRow="0" w:firstColumn="0" w:lastColumn="0" w:noHBand="0" w:noVBand="0"/>
      </w:tblPr>
      <w:tblGrid>
        <w:gridCol w:w="1586"/>
        <w:gridCol w:w="2201"/>
        <w:gridCol w:w="1517"/>
      </w:tblGrid>
      <w:tr w:rsidR="00897860" w:rsidRPr="00897860" w14:paraId="350E6E79" w14:textId="77777777" w:rsidTr="002116FB">
        <w:trPr>
          <w:tblHeader/>
        </w:trPr>
        <w:tc>
          <w:tcPr>
            <w:tcW w:w="1586" w:type="dxa"/>
            <w:tcBorders>
              <w:top w:val="nil"/>
              <w:left w:val="nil"/>
              <w:right w:val="nil"/>
            </w:tcBorders>
          </w:tcPr>
          <w:p w14:paraId="75572562" w14:textId="77777777" w:rsidR="00897860" w:rsidRPr="00897860" w:rsidRDefault="00897860" w:rsidP="00897860">
            <w:pPr>
              <w:spacing w:before="40" w:after="40" w:line="220" w:lineRule="exact"/>
              <w:ind w:right="142"/>
              <w:rPr>
                <w:rFonts w:eastAsiaTheme="minorEastAsia"/>
                <w:bCs/>
                <w:i/>
                <w:snapToGrid w:val="0"/>
                <w:sz w:val="16"/>
                <w:szCs w:val="16"/>
              </w:rPr>
            </w:pPr>
          </w:p>
        </w:tc>
        <w:tc>
          <w:tcPr>
            <w:tcW w:w="2201" w:type="dxa"/>
            <w:tcBorders>
              <w:top w:val="nil"/>
              <w:left w:val="nil"/>
              <w:bottom w:val="single" w:sz="4" w:space="0" w:color="auto"/>
              <w:right w:val="nil"/>
            </w:tcBorders>
          </w:tcPr>
          <w:p w14:paraId="2B420408" w14:textId="77777777" w:rsidR="00897860" w:rsidRPr="00897860" w:rsidRDefault="00897860" w:rsidP="00897860">
            <w:pPr>
              <w:spacing w:before="40" w:after="40" w:line="220" w:lineRule="exact"/>
              <w:ind w:right="142"/>
              <w:rPr>
                <w:rFonts w:eastAsiaTheme="minorEastAsia"/>
                <w:bCs/>
                <w:i/>
                <w:snapToGrid w:val="0"/>
                <w:sz w:val="16"/>
                <w:szCs w:val="16"/>
              </w:rPr>
            </w:pPr>
            <w:r w:rsidRPr="00897860">
              <w:rPr>
                <w:rFonts w:eastAsiaTheme="minorEastAsia"/>
                <w:bCs/>
                <w:i/>
                <w:snapToGrid w:val="0"/>
                <w:sz w:val="16"/>
                <w:szCs w:val="16"/>
              </w:rPr>
              <w:t>Sheet number(s)</w:t>
            </w:r>
          </w:p>
        </w:tc>
        <w:tc>
          <w:tcPr>
            <w:tcW w:w="1517" w:type="dxa"/>
            <w:tcBorders>
              <w:top w:val="nil"/>
              <w:left w:val="nil"/>
              <w:right w:val="nil"/>
            </w:tcBorders>
          </w:tcPr>
          <w:p w14:paraId="1EA1823F" w14:textId="77777777" w:rsidR="00897860" w:rsidRPr="00897860" w:rsidRDefault="00897860" w:rsidP="00897860">
            <w:pPr>
              <w:spacing w:before="40" w:after="40" w:line="220" w:lineRule="exact"/>
              <w:ind w:right="142"/>
              <w:rPr>
                <w:rFonts w:eastAsiaTheme="minorEastAsia"/>
                <w:bCs/>
                <w:i/>
                <w:snapToGrid w:val="0"/>
                <w:sz w:val="16"/>
                <w:szCs w:val="16"/>
              </w:rPr>
            </w:pPr>
          </w:p>
        </w:tc>
      </w:tr>
      <w:tr w:rsidR="00897860" w:rsidRPr="00897860" w14:paraId="75EAA5F6" w14:textId="77777777" w:rsidTr="002116FB">
        <w:tc>
          <w:tcPr>
            <w:tcW w:w="1586" w:type="dxa"/>
          </w:tcPr>
          <w:p w14:paraId="05B0EBA8" w14:textId="77777777" w:rsidR="00897860" w:rsidRPr="00897860" w:rsidRDefault="00897860" w:rsidP="00897860">
            <w:pPr>
              <w:spacing w:before="40" w:after="40" w:line="220" w:lineRule="exact"/>
              <w:ind w:right="142"/>
              <w:rPr>
                <w:rFonts w:eastAsiaTheme="minorEastAsia"/>
                <w:b/>
                <w:bCs/>
                <w:snapToGrid w:val="0"/>
              </w:rPr>
            </w:pPr>
          </w:p>
        </w:tc>
        <w:tc>
          <w:tcPr>
            <w:tcW w:w="2201" w:type="dxa"/>
            <w:tcBorders>
              <w:top w:val="single" w:sz="4" w:space="0" w:color="auto"/>
            </w:tcBorders>
          </w:tcPr>
          <w:p w14:paraId="6F4D3B62" w14:textId="77777777" w:rsidR="00897860" w:rsidRPr="00650EDF" w:rsidRDefault="00897860" w:rsidP="00897860">
            <w:pPr>
              <w:spacing w:before="40" w:after="40" w:line="220" w:lineRule="exact"/>
              <w:ind w:right="142"/>
              <w:rPr>
                <w:rFonts w:eastAsiaTheme="minorEastAsia"/>
                <w:bCs/>
                <w:snapToGrid w:val="0"/>
                <w:color w:val="000000" w:themeColor="text1"/>
              </w:rPr>
            </w:pPr>
            <w:r w:rsidRPr="00650EDF">
              <w:rPr>
                <w:rFonts w:eastAsiaTheme="minorEastAsia"/>
                <w:bCs/>
                <w:snapToGrid w:val="0"/>
                <w:color w:val="000000" w:themeColor="text1"/>
              </w:rPr>
              <w:t>C5W/LED/1 to 4</w:t>
            </w:r>
          </w:p>
          <w:p w14:paraId="3100CB8B" w14:textId="7F3D0DC8" w:rsidR="009D4EA4" w:rsidRPr="00650EDF" w:rsidRDefault="009D4EA4" w:rsidP="00897860">
            <w:pPr>
              <w:spacing w:before="40" w:after="40" w:line="220" w:lineRule="exact"/>
              <w:ind w:right="142"/>
              <w:rPr>
                <w:rFonts w:eastAsiaTheme="minorEastAsia"/>
              </w:rPr>
            </w:pPr>
            <w:r w:rsidRPr="00650EDF">
              <w:rPr>
                <w:rFonts w:eastAsiaTheme="minorEastAsia"/>
              </w:rPr>
              <w:t>C5W_LEDr/1 to 4</w:t>
            </w:r>
          </w:p>
          <w:p w14:paraId="1C8A60E8" w14:textId="1D1D6D86" w:rsidR="009D4EA4" w:rsidRPr="00650EDF" w:rsidRDefault="009D4EA4" w:rsidP="00897860">
            <w:pPr>
              <w:spacing w:before="40" w:after="40" w:line="220" w:lineRule="exact"/>
              <w:ind w:right="142"/>
              <w:rPr>
                <w:rFonts w:eastAsiaTheme="minorEastAsia"/>
              </w:rPr>
            </w:pPr>
            <w:r w:rsidRPr="00650EDF">
              <w:rPr>
                <w:rFonts w:eastAsiaTheme="minorEastAsia"/>
              </w:rPr>
              <w:t>H8_LEDr/1 to 7</w:t>
            </w:r>
          </w:p>
          <w:p w14:paraId="00EC1704" w14:textId="0536A5FC" w:rsidR="00897860" w:rsidRPr="00650EDF" w:rsidRDefault="00897860" w:rsidP="00897860">
            <w:pPr>
              <w:spacing w:before="40" w:after="40" w:line="220" w:lineRule="exact"/>
              <w:ind w:right="142"/>
              <w:rPr>
                <w:rFonts w:eastAsiaTheme="minorEastAsia"/>
              </w:rPr>
            </w:pPr>
            <w:r w:rsidRPr="00650EDF">
              <w:rPr>
                <w:rFonts w:eastAsiaTheme="minorEastAsia"/>
              </w:rPr>
              <w:t>H11/LED/1 to 7</w:t>
            </w:r>
          </w:p>
          <w:p w14:paraId="3296D1C6" w14:textId="2CF279F8" w:rsidR="009D4EA4" w:rsidRPr="00650EDF" w:rsidRDefault="009D4EA4" w:rsidP="00897860">
            <w:pPr>
              <w:spacing w:before="40" w:after="40" w:line="220" w:lineRule="exact"/>
              <w:ind w:right="142"/>
              <w:rPr>
                <w:rFonts w:eastAsiaTheme="minorEastAsia"/>
                <w:snapToGrid w:val="0"/>
                <w:color w:val="000000" w:themeColor="text1"/>
                <w:szCs w:val="18"/>
              </w:rPr>
            </w:pPr>
            <w:r w:rsidRPr="00650EDF">
              <w:rPr>
                <w:rFonts w:eastAsiaTheme="minorEastAsia"/>
                <w:snapToGrid w:val="0"/>
                <w:color w:val="000000" w:themeColor="text1"/>
                <w:szCs w:val="18"/>
              </w:rPr>
              <w:t>H11_LEDr/1 to 7</w:t>
            </w:r>
          </w:p>
          <w:p w14:paraId="178AE00F" w14:textId="3E06E59D" w:rsidR="009D4EA4" w:rsidRPr="00650EDF" w:rsidRDefault="009D4EA4" w:rsidP="00897860">
            <w:pPr>
              <w:spacing w:before="40" w:after="40" w:line="220" w:lineRule="exact"/>
              <w:ind w:right="142"/>
              <w:rPr>
                <w:rFonts w:eastAsiaTheme="minorEastAsia"/>
                <w:snapToGrid w:val="0"/>
                <w:color w:val="000000" w:themeColor="text1"/>
                <w:szCs w:val="18"/>
              </w:rPr>
            </w:pPr>
            <w:r w:rsidRPr="00650EDF">
              <w:rPr>
                <w:rFonts w:eastAsiaTheme="minorEastAsia"/>
                <w:snapToGrid w:val="0"/>
                <w:color w:val="000000" w:themeColor="text1"/>
                <w:szCs w:val="18"/>
              </w:rPr>
              <w:t>H16_LEDr/1 to 7</w:t>
            </w:r>
          </w:p>
          <w:p w14:paraId="41F1B9CF" w14:textId="31928D0F" w:rsidR="009D4EA4" w:rsidRPr="00650EDF" w:rsidRDefault="009D4EA4" w:rsidP="00897860">
            <w:pPr>
              <w:spacing w:before="40" w:after="40" w:line="220" w:lineRule="exact"/>
              <w:ind w:right="142"/>
              <w:rPr>
                <w:rFonts w:eastAsiaTheme="minorEastAsia"/>
                <w:snapToGrid w:val="0"/>
                <w:color w:val="000000" w:themeColor="text1"/>
                <w:szCs w:val="18"/>
              </w:rPr>
            </w:pPr>
            <w:r w:rsidRPr="00650EDF">
              <w:rPr>
                <w:rFonts w:eastAsiaTheme="minorEastAsia"/>
                <w:snapToGrid w:val="0"/>
                <w:color w:val="000000" w:themeColor="text1"/>
                <w:szCs w:val="18"/>
              </w:rPr>
              <w:t>HB4_LEDr/1 to 7</w:t>
            </w:r>
          </w:p>
          <w:p w14:paraId="59F95452" w14:textId="77777777" w:rsidR="00897860" w:rsidRPr="00650EDF" w:rsidRDefault="00897860" w:rsidP="00897860">
            <w:pPr>
              <w:spacing w:before="40" w:after="40" w:line="220" w:lineRule="exact"/>
              <w:ind w:right="142"/>
              <w:rPr>
                <w:rFonts w:eastAsiaTheme="minorEastAsia"/>
                <w:bCs/>
                <w:snapToGrid w:val="0"/>
                <w:color w:val="000000" w:themeColor="text1"/>
                <w:szCs w:val="18"/>
              </w:rPr>
            </w:pPr>
            <w:r w:rsidRPr="00650EDF">
              <w:rPr>
                <w:rFonts w:eastAsiaTheme="minorEastAsia"/>
                <w:bCs/>
                <w:snapToGrid w:val="0"/>
                <w:color w:val="000000" w:themeColor="text1"/>
                <w:szCs w:val="18"/>
              </w:rPr>
              <w:t>L1/1 to 5</w:t>
            </w:r>
          </w:p>
          <w:p w14:paraId="7C3BA407" w14:textId="31573706" w:rsidR="006F3943" w:rsidRPr="00650EDF" w:rsidRDefault="006F3943" w:rsidP="00897860">
            <w:pPr>
              <w:spacing w:before="40" w:after="40" w:line="220" w:lineRule="exact"/>
              <w:ind w:right="142"/>
              <w:rPr>
                <w:rFonts w:eastAsiaTheme="minorEastAsia"/>
                <w:b/>
                <w:snapToGrid w:val="0"/>
              </w:rPr>
            </w:pPr>
            <w:r w:rsidRPr="00650EDF">
              <w:rPr>
                <w:rFonts w:eastAsiaTheme="minorEastAsia"/>
                <w:b/>
                <w:snapToGrid w:val="0"/>
                <w:color w:val="000000" w:themeColor="text1"/>
              </w:rPr>
              <w:t xml:space="preserve">L2/1 to </w:t>
            </w:r>
            <w:r w:rsidR="009D4EA4" w:rsidRPr="00650EDF">
              <w:rPr>
                <w:rFonts w:eastAsiaTheme="minorEastAsia"/>
                <w:b/>
                <w:snapToGrid w:val="0"/>
                <w:color w:val="000000" w:themeColor="text1"/>
              </w:rPr>
              <w:t>6</w:t>
            </w:r>
          </w:p>
        </w:tc>
        <w:tc>
          <w:tcPr>
            <w:tcW w:w="1517" w:type="dxa"/>
          </w:tcPr>
          <w:p w14:paraId="1710ADDD" w14:textId="77777777" w:rsidR="00897860" w:rsidRPr="00897860" w:rsidRDefault="00897860" w:rsidP="00897860">
            <w:pPr>
              <w:spacing w:before="40" w:after="40" w:line="220" w:lineRule="exact"/>
              <w:ind w:right="142"/>
              <w:rPr>
                <w:rFonts w:eastAsiaTheme="minorEastAsia"/>
                <w:b/>
                <w:bCs/>
                <w:snapToGrid w:val="0"/>
              </w:rPr>
            </w:pPr>
          </w:p>
        </w:tc>
      </w:tr>
      <w:tr w:rsidR="00132D9E" w:rsidRPr="00897860" w14:paraId="7D9BB3A0" w14:textId="77777777" w:rsidTr="002116FB">
        <w:tc>
          <w:tcPr>
            <w:tcW w:w="1586" w:type="dxa"/>
          </w:tcPr>
          <w:p w14:paraId="180F2C94" w14:textId="77777777" w:rsidR="00132D9E" w:rsidRPr="00897860" w:rsidRDefault="00132D9E" w:rsidP="00897860">
            <w:pPr>
              <w:spacing w:before="40" w:after="40" w:line="220" w:lineRule="exact"/>
              <w:ind w:right="142"/>
              <w:rPr>
                <w:rFonts w:eastAsiaTheme="minorEastAsia"/>
                <w:b/>
                <w:bCs/>
                <w:snapToGrid w:val="0"/>
              </w:rPr>
            </w:pPr>
          </w:p>
        </w:tc>
        <w:tc>
          <w:tcPr>
            <w:tcW w:w="2201" w:type="dxa"/>
          </w:tcPr>
          <w:p w14:paraId="192DD706" w14:textId="5E453DD5" w:rsidR="00132D9E" w:rsidRPr="00650EDF" w:rsidRDefault="00132D9E" w:rsidP="00897860">
            <w:pPr>
              <w:spacing w:before="40" w:after="40" w:line="220" w:lineRule="exact"/>
              <w:ind w:right="142"/>
              <w:rPr>
                <w:rFonts w:eastAsiaTheme="minorEastAsia"/>
                <w:b/>
                <w:snapToGrid w:val="0"/>
              </w:rPr>
            </w:pPr>
            <w:r w:rsidRPr="00650EDF">
              <w:rPr>
                <w:rFonts w:eastAsiaTheme="minorEastAsia"/>
                <w:b/>
                <w:snapToGrid w:val="0"/>
              </w:rPr>
              <w:t>L3/1 to 6</w:t>
            </w:r>
          </w:p>
        </w:tc>
        <w:tc>
          <w:tcPr>
            <w:tcW w:w="1517" w:type="dxa"/>
          </w:tcPr>
          <w:p w14:paraId="0E9ECFEF" w14:textId="77777777" w:rsidR="00132D9E" w:rsidRPr="00897860" w:rsidRDefault="00132D9E" w:rsidP="00897860">
            <w:pPr>
              <w:spacing w:before="40" w:after="40" w:line="220" w:lineRule="exact"/>
              <w:ind w:right="142"/>
              <w:rPr>
                <w:rFonts w:eastAsiaTheme="minorEastAsia"/>
                <w:b/>
                <w:bCs/>
                <w:snapToGrid w:val="0"/>
              </w:rPr>
            </w:pPr>
          </w:p>
        </w:tc>
      </w:tr>
      <w:tr w:rsidR="00897860" w:rsidRPr="00897860" w14:paraId="05D52911" w14:textId="77777777" w:rsidTr="002116FB">
        <w:tc>
          <w:tcPr>
            <w:tcW w:w="1586" w:type="dxa"/>
          </w:tcPr>
          <w:p w14:paraId="45EDD4CA" w14:textId="77777777" w:rsidR="00897860" w:rsidRPr="00897860" w:rsidRDefault="00897860" w:rsidP="00897860">
            <w:pPr>
              <w:spacing w:before="40" w:after="40" w:line="220" w:lineRule="exact"/>
              <w:ind w:right="142"/>
              <w:rPr>
                <w:rFonts w:eastAsiaTheme="minorEastAsia"/>
                <w:b/>
                <w:bCs/>
                <w:snapToGrid w:val="0"/>
              </w:rPr>
            </w:pPr>
          </w:p>
        </w:tc>
        <w:tc>
          <w:tcPr>
            <w:tcW w:w="2201" w:type="dxa"/>
          </w:tcPr>
          <w:p w14:paraId="50091E20" w14:textId="77777777" w:rsidR="00897860" w:rsidRPr="00650EDF" w:rsidRDefault="00897860" w:rsidP="00897860">
            <w:pPr>
              <w:spacing w:before="40" w:after="40" w:line="220" w:lineRule="exact"/>
              <w:ind w:right="142"/>
              <w:rPr>
                <w:rFonts w:eastAsiaTheme="minorEastAsia"/>
                <w:b/>
                <w:bCs/>
                <w:snapToGrid w:val="0"/>
              </w:rPr>
            </w:pPr>
            <w:r w:rsidRPr="00650EDF">
              <w:rPr>
                <w:rFonts w:eastAsiaTheme="minorEastAsia"/>
                <w:bCs/>
                <w:snapToGrid w:val="0"/>
              </w:rPr>
              <w:t>LR1/1 to 5</w:t>
            </w:r>
          </w:p>
        </w:tc>
        <w:tc>
          <w:tcPr>
            <w:tcW w:w="1517" w:type="dxa"/>
          </w:tcPr>
          <w:p w14:paraId="08D59C2D" w14:textId="77777777" w:rsidR="00897860" w:rsidRPr="00897860" w:rsidRDefault="00897860" w:rsidP="00897860">
            <w:pPr>
              <w:spacing w:before="40" w:after="40" w:line="220" w:lineRule="exact"/>
              <w:ind w:right="142"/>
              <w:rPr>
                <w:rFonts w:eastAsiaTheme="minorEastAsia"/>
                <w:b/>
                <w:bCs/>
                <w:snapToGrid w:val="0"/>
              </w:rPr>
            </w:pPr>
          </w:p>
        </w:tc>
      </w:tr>
      <w:tr w:rsidR="00897860" w:rsidRPr="00897860" w14:paraId="706FBE4E" w14:textId="77777777" w:rsidTr="002116FB">
        <w:tc>
          <w:tcPr>
            <w:tcW w:w="1586" w:type="dxa"/>
            <w:tcBorders>
              <w:left w:val="nil"/>
              <w:bottom w:val="nil"/>
              <w:right w:val="nil"/>
            </w:tcBorders>
          </w:tcPr>
          <w:p w14:paraId="5D9525EC" w14:textId="77777777" w:rsidR="00897860" w:rsidRPr="00897860" w:rsidRDefault="00897860" w:rsidP="00897860">
            <w:pPr>
              <w:spacing w:before="40" w:after="40" w:line="220" w:lineRule="exact"/>
              <w:ind w:right="142"/>
              <w:rPr>
                <w:rFonts w:eastAsiaTheme="minorEastAsia"/>
                <w:bCs/>
                <w:snapToGrid w:val="0"/>
              </w:rPr>
            </w:pPr>
          </w:p>
        </w:tc>
        <w:tc>
          <w:tcPr>
            <w:tcW w:w="2201" w:type="dxa"/>
            <w:tcBorders>
              <w:left w:val="nil"/>
              <w:bottom w:val="nil"/>
              <w:right w:val="nil"/>
            </w:tcBorders>
          </w:tcPr>
          <w:p w14:paraId="3DDCCA24" w14:textId="77777777" w:rsidR="00897860" w:rsidRPr="00650EDF" w:rsidRDefault="00897860" w:rsidP="00897860">
            <w:pPr>
              <w:spacing w:before="40" w:after="40" w:line="220" w:lineRule="exact"/>
              <w:ind w:right="142"/>
              <w:rPr>
                <w:rFonts w:eastAsiaTheme="minorEastAsia"/>
                <w:bCs/>
                <w:snapToGrid w:val="0"/>
              </w:rPr>
            </w:pPr>
            <w:r w:rsidRPr="00650EDF">
              <w:rPr>
                <w:rFonts w:eastAsiaTheme="minorEastAsia"/>
                <w:bCs/>
                <w:snapToGrid w:val="0"/>
              </w:rPr>
              <w:t>LW2/1 to 5</w:t>
            </w:r>
          </w:p>
        </w:tc>
        <w:tc>
          <w:tcPr>
            <w:tcW w:w="1517" w:type="dxa"/>
            <w:tcBorders>
              <w:left w:val="nil"/>
              <w:bottom w:val="nil"/>
              <w:right w:val="nil"/>
            </w:tcBorders>
          </w:tcPr>
          <w:p w14:paraId="5A43A723" w14:textId="77777777" w:rsidR="00897860" w:rsidRPr="00897860" w:rsidRDefault="00897860" w:rsidP="00897860">
            <w:pPr>
              <w:spacing w:before="40" w:after="40" w:line="220" w:lineRule="exact"/>
              <w:ind w:right="142"/>
              <w:rPr>
                <w:rFonts w:eastAsiaTheme="minorEastAsia"/>
                <w:bCs/>
                <w:snapToGrid w:val="0"/>
              </w:rPr>
            </w:pPr>
          </w:p>
        </w:tc>
      </w:tr>
      <w:tr w:rsidR="00897860" w:rsidRPr="00897860" w14:paraId="1C0633CD" w14:textId="77777777" w:rsidTr="002116FB">
        <w:tc>
          <w:tcPr>
            <w:tcW w:w="1586" w:type="dxa"/>
          </w:tcPr>
          <w:p w14:paraId="09E4B950" w14:textId="77777777" w:rsidR="00897860" w:rsidRPr="00897860" w:rsidRDefault="00897860" w:rsidP="00897860">
            <w:pPr>
              <w:spacing w:before="40" w:after="40" w:line="220" w:lineRule="exact"/>
              <w:ind w:right="142"/>
              <w:rPr>
                <w:rFonts w:eastAsiaTheme="minorEastAsia"/>
                <w:bCs/>
                <w:snapToGrid w:val="0"/>
              </w:rPr>
            </w:pPr>
          </w:p>
        </w:tc>
        <w:tc>
          <w:tcPr>
            <w:tcW w:w="2201" w:type="dxa"/>
          </w:tcPr>
          <w:p w14:paraId="26A5F905" w14:textId="77777777" w:rsidR="00897860" w:rsidRPr="00650EDF" w:rsidRDefault="00897860" w:rsidP="00897860">
            <w:pPr>
              <w:spacing w:before="40" w:after="40" w:line="220" w:lineRule="exact"/>
              <w:ind w:right="142"/>
              <w:rPr>
                <w:rFonts w:eastAsiaTheme="minorEastAsia"/>
                <w:bCs/>
                <w:snapToGrid w:val="0"/>
                <w:color w:val="000000" w:themeColor="text1"/>
              </w:rPr>
            </w:pPr>
            <w:r w:rsidRPr="00650EDF">
              <w:rPr>
                <w:rFonts w:eastAsiaTheme="minorEastAsia"/>
                <w:bCs/>
                <w:snapToGrid w:val="0"/>
                <w:color w:val="000000" w:themeColor="text1"/>
              </w:rPr>
              <w:t>Lx3/1 to 6</w:t>
            </w:r>
          </w:p>
        </w:tc>
        <w:tc>
          <w:tcPr>
            <w:tcW w:w="1517" w:type="dxa"/>
          </w:tcPr>
          <w:p w14:paraId="484F0F2E" w14:textId="77777777" w:rsidR="00897860" w:rsidRPr="00897860" w:rsidRDefault="00897860" w:rsidP="00897860">
            <w:pPr>
              <w:spacing w:before="40" w:after="40" w:line="220" w:lineRule="exact"/>
              <w:ind w:right="142"/>
              <w:rPr>
                <w:rFonts w:eastAsiaTheme="minorEastAsia"/>
                <w:bCs/>
                <w:snapToGrid w:val="0"/>
              </w:rPr>
            </w:pPr>
          </w:p>
        </w:tc>
      </w:tr>
      <w:tr w:rsidR="00897860" w:rsidRPr="00897860" w14:paraId="764BBAE1" w14:textId="77777777" w:rsidTr="002116FB">
        <w:tc>
          <w:tcPr>
            <w:tcW w:w="1586" w:type="dxa"/>
          </w:tcPr>
          <w:p w14:paraId="34FDFC04" w14:textId="77777777" w:rsidR="00897860" w:rsidRPr="00897860" w:rsidRDefault="00897860" w:rsidP="00897860">
            <w:pPr>
              <w:spacing w:before="40" w:after="40" w:line="220" w:lineRule="exact"/>
              <w:ind w:right="142"/>
              <w:rPr>
                <w:rFonts w:eastAsiaTheme="minorEastAsia"/>
                <w:bCs/>
                <w:snapToGrid w:val="0"/>
              </w:rPr>
            </w:pPr>
          </w:p>
        </w:tc>
        <w:tc>
          <w:tcPr>
            <w:tcW w:w="2201" w:type="dxa"/>
          </w:tcPr>
          <w:p w14:paraId="0EB9F64E" w14:textId="77777777" w:rsidR="00897860" w:rsidRPr="00650EDF" w:rsidRDefault="00897860" w:rsidP="00897860">
            <w:pPr>
              <w:spacing w:before="40" w:after="40" w:line="220" w:lineRule="exact"/>
              <w:ind w:right="142"/>
              <w:rPr>
                <w:rFonts w:eastAsiaTheme="minorEastAsia"/>
                <w:bCs/>
                <w:snapToGrid w:val="0"/>
                <w:color w:val="000000" w:themeColor="text1"/>
              </w:rPr>
            </w:pPr>
            <w:r w:rsidRPr="00650EDF">
              <w:rPr>
                <w:rFonts w:eastAsiaTheme="minorEastAsia"/>
                <w:bCs/>
                <w:snapToGrid w:val="0"/>
                <w:color w:val="000000" w:themeColor="text1"/>
              </w:rPr>
              <w:t>LR4/1 to 5</w:t>
            </w:r>
          </w:p>
        </w:tc>
        <w:tc>
          <w:tcPr>
            <w:tcW w:w="1517" w:type="dxa"/>
          </w:tcPr>
          <w:p w14:paraId="0F2AC171" w14:textId="77777777" w:rsidR="00897860" w:rsidRPr="00897860" w:rsidRDefault="00897860" w:rsidP="00897860">
            <w:pPr>
              <w:spacing w:before="40" w:after="40" w:line="220" w:lineRule="exact"/>
              <w:ind w:right="142"/>
              <w:rPr>
                <w:rFonts w:eastAsiaTheme="minorEastAsia"/>
                <w:bCs/>
                <w:snapToGrid w:val="0"/>
              </w:rPr>
            </w:pPr>
          </w:p>
        </w:tc>
      </w:tr>
      <w:tr w:rsidR="00897860" w:rsidRPr="00897860" w14:paraId="6FA6D42F" w14:textId="77777777" w:rsidTr="002116FB">
        <w:tc>
          <w:tcPr>
            <w:tcW w:w="1586" w:type="dxa"/>
          </w:tcPr>
          <w:p w14:paraId="524D37BB" w14:textId="77777777" w:rsidR="00897860" w:rsidRPr="00897860" w:rsidRDefault="00897860" w:rsidP="00897860">
            <w:pPr>
              <w:spacing w:before="40" w:after="40" w:line="220" w:lineRule="exact"/>
              <w:ind w:right="142"/>
              <w:rPr>
                <w:rFonts w:eastAsiaTheme="minorEastAsia"/>
                <w:bCs/>
                <w:snapToGrid w:val="0"/>
              </w:rPr>
            </w:pPr>
          </w:p>
        </w:tc>
        <w:tc>
          <w:tcPr>
            <w:tcW w:w="2201" w:type="dxa"/>
          </w:tcPr>
          <w:p w14:paraId="775FF3A5" w14:textId="77777777" w:rsidR="00897860" w:rsidRPr="00650EDF" w:rsidRDefault="00897860" w:rsidP="00897860">
            <w:pPr>
              <w:spacing w:before="40" w:after="40" w:line="220" w:lineRule="exact"/>
              <w:ind w:right="142"/>
              <w:rPr>
                <w:rFonts w:eastAsiaTheme="minorEastAsia"/>
                <w:bCs/>
                <w:snapToGrid w:val="0"/>
                <w:color w:val="000000" w:themeColor="text1"/>
              </w:rPr>
            </w:pPr>
            <w:r w:rsidRPr="00650EDF">
              <w:rPr>
                <w:rFonts w:eastAsiaTheme="minorEastAsia"/>
                <w:bCs/>
                <w:snapToGrid w:val="0"/>
                <w:color w:val="000000" w:themeColor="text1"/>
              </w:rPr>
              <w:t>Lx5/1 to 6</w:t>
            </w:r>
          </w:p>
        </w:tc>
        <w:tc>
          <w:tcPr>
            <w:tcW w:w="1517" w:type="dxa"/>
          </w:tcPr>
          <w:p w14:paraId="371304AB" w14:textId="77777777" w:rsidR="00897860" w:rsidRPr="00897860" w:rsidRDefault="00897860" w:rsidP="00897860">
            <w:pPr>
              <w:spacing w:before="40" w:after="40" w:line="220" w:lineRule="exact"/>
              <w:ind w:right="142"/>
              <w:rPr>
                <w:rFonts w:eastAsiaTheme="minorEastAsia"/>
                <w:bCs/>
                <w:snapToGrid w:val="0"/>
              </w:rPr>
            </w:pPr>
          </w:p>
        </w:tc>
      </w:tr>
      <w:tr w:rsidR="00897860" w:rsidRPr="00897860" w14:paraId="2F88DB41" w14:textId="77777777" w:rsidTr="002116FB">
        <w:tc>
          <w:tcPr>
            <w:tcW w:w="1586" w:type="dxa"/>
          </w:tcPr>
          <w:p w14:paraId="6E26F486" w14:textId="77777777" w:rsidR="00897860" w:rsidRPr="00897860" w:rsidRDefault="00897860" w:rsidP="00897860">
            <w:pPr>
              <w:spacing w:before="40" w:after="40" w:line="220" w:lineRule="exact"/>
              <w:ind w:right="142"/>
              <w:rPr>
                <w:rFonts w:eastAsiaTheme="minorEastAsia"/>
                <w:b/>
                <w:bCs/>
                <w:snapToGrid w:val="0"/>
              </w:rPr>
            </w:pPr>
          </w:p>
        </w:tc>
        <w:tc>
          <w:tcPr>
            <w:tcW w:w="2201" w:type="dxa"/>
          </w:tcPr>
          <w:p w14:paraId="677FB6C8" w14:textId="77777777" w:rsidR="00897860" w:rsidRPr="00650EDF" w:rsidRDefault="00897860" w:rsidP="00897860">
            <w:pPr>
              <w:spacing w:before="40" w:after="40" w:line="220" w:lineRule="exact"/>
              <w:ind w:right="142"/>
              <w:rPr>
                <w:rFonts w:eastAsiaTheme="minorEastAsia"/>
                <w:bCs/>
              </w:rPr>
            </w:pPr>
            <w:r w:rsidRPr="00650EDF">
              <w:rPr>
                <w:rFonts w:eastAsiaTheme="minorEastAsia"/>
                <w:bCs/>
                <w:snapToGrid w:val="0"/>
                <w:color w:val="000000" w:themeColor="text1"/>
              </w:rPr>
              <w:t>Lx6/1 to 6</w:t>
            </w:r>
          </w:p>
        </w:tc>
        <w:tc>
          <w:tcPr>
            <w:tcW w:w="1517" w:type="dxa"/>
          </w:tcPr>
          <w:p w14:paraId="29940B79" w14:textId="77777777" w:rsidR="00897860" w:rsidRPr="00897860" w:rsidRDefault="00897860" w:rsidP="00897860">
            <w:pPr>
              <w:spacing w:before="40" w:after="40" w:line="220" w:lineRule="exact"/>
              <w:ind w:right="142"/>
              <w:rPr>
                <w:rFonts w:eastAsiaTheme="minorEastAsia"/>
                <w:b/>
                <w:bCs/>
                <w:snapToGrid w:val="0"/>
              </w:rPr>
            </w:pPr>
          </w:p>
        </w:tc>
      </w:tr>
      <w:tr w:rsidR="00897860" w:rsidRPr="00897860" w14:paraId="0ED54525" w14:textId="77777777" w:rsidTr="002116FB">
        <w:tc>
          <w:tcPr>
            <w:tcW w:w="1586" w:type="dxa"/>
          </w:tcPr>
          <w:p w14:paraId="30500C3B" w14:textId="77777777" w:rsidR="00897860" w:rsidRPr="00897860" w:rsidRDefault="00897860" w:rsidP="00897860">
            <w:pPr>
              <w:spacing w:before="40" w:after="40" w:line="220" w:lineRule="exact"/>
              <w:ind w:right="142"/>
              <w:rPr>
                <w:rFonts w:eastAsiaTheme="minorEastAsia"/>
                <w:b/>
                <w:bCs/>
                <w:snapToGrid w:val="0"/>
              </w:rPr>
            </w:pPr>
          </w:p>
        </w:tc>
        <w:tc>
          <w:tcPr>
            <w:tcW w:w="2201" w:type="dxa"/>
          </w:tcPr>
          <w:p w14:paraId="68CF0199" w14:textId="7938C551" w:rsidR="00897860" w:rsidRPr="00650EDF" w:rsidRDefault="00897860" w:rsidP="00897860">
            <w:pPr>
              <w:spacing w:before="40" w:after="40" w:line="220" w:lineRule="exact"/>
              <w:ind w:right="142"/>
              <w:rPr>
                <w:rFonts w:eastAsiaTheme="minorEastAsia"/>
                <w:bCs/>
              </w:rPr>
            </w:pPr>
            <w:r w:rsidRPr="00650EDF">
              <w:rPr>
                <w:rFonts w:eastAsiaTheme="minorEastAsia"/>
                <w:bCs/>
              </w:rPr>
              <w:t>Lx7/1 to 6</w:t>
            </w:r>
          </w:p>
          <w:p w14:paraId="40E0F1C9" w14:textId="5FA91B4C" w:rsidR="00897860" w:rsidRPr="00650EDF" w:rsidRDefault="00897860" w:rsidP="00897860">
            <w:pPr>
              <w:spacing w:before="40" w:after="40" w:line="220" w:lineRule="exact"/>
              <w:ind w:right="142"/>
              <w:rPr>
                <w:rFonts w:eastAsiaTheme="minorEastAsia"/>
                <w:bCs/>
              </w:rPr>
            </w:pPr>
            <w:r w:rsidRPr="00650EDF">
              <w:rPr>
                <w:rFonts w:eastAsiaTheme="minorEastAsia"/>
                <w:bCs/>
              </w:rPr>
              <w:t>LRR8/1 to 6</w:t>
            </w:r>
          </w:p>
          <w:p w14:paraId="09F1EF15" w14:textId="4D4846C0" w:rsidR="00897860" w:rsidRPr="00650EDF" w:rsidRDefault="00897860" w:rsidP="00897860">
            <w:pPr>
              <w:spacing w:before="40" w:after="40" w:line="220" w:lineRule="exact"/>
              <w:ind w:right="142"/>
              <w:rPr>
                <w:rFonts w:eastAsiaTheme="minorEastAsia"/>
                <w:bCs/>
              </w:rPr>
            </w:pPr>
            <w:r w:rsidRPr="00650EDF">
              <w:rPr>
                <w:rFonts w:eastAsiaTheme="minorEastAsia"/>
                <w:bCs/>
              </w:rPr>
              <w:t>PY21W/LED/1 to 4</w:t>
            </w:r>
          </w:p>
          <w:p w14:paraId="216D9C39" w14:textId="77777777" w:rsidR="00897860" w:rsidRPr="00650EDF" w:rsidRDefault="00897860" w:rsidP="00897860">
            <w:pPr>
              <w:spacing w:before="40" w:after="40" w:line="220" w:lineRule="exact"/>
              <w:ind w:right="142"/>
              <w:rPr>
                <w:rFonts w:eastAsiaTheme="minorEastAsia"/>
                <w:bCs/>
              </w:rPr>
            </w:pPr>
            <w:r w:rsidRPr="00650EDF">
              <w:rPr>
                <w:rFonts w:eastAsiaTheme="minorEastAsia"/>
                <w:bCs/>
              </w:rPr>
              <w:t>R5W/LED/1 to 4</w:t>
            </w:r>
          </w:p>
          <w:p w14:paraId="050EF4E7" w14:textId="77777777" w:rsidR="00897860" w:rsidRPr="00650EDF" w:rsidRDefault="00897860" w:rsidP="00897860">
            <w:pPr>
              <w:spacing w:before="40" w:after="40" w:line="220" w:lineRule="exact"/>
              <w:ind w:right="142"/>
              <w:rPr>
                <w:rFonts w:eastAsiaTheme="minorEastAsia"/>
                <w:bCs/>
                <w:snapToGrid w:val="0"/>
              </w:rPr>
            </w:pPr>
            <w:r w:rsidRPr="00650EDF">
              <w:rPr>
                <w:rFonts w:eastAsiaTheme="minorEastAsia"/>
                <w:bCs/>
                <w:snapToGrid w:val="0"/>
              </w:rPr>
              <w:t>W5W/LED/1 to 4</w:t>
            </w:r>
          </w:p>
        </w:tc>
        <w:tc>
          <w:tcPr>
            <w:tcW w:w="1517" w:type="dxa"/>
          </w:tcPr>
          <w:p w14:paraId="29D5EC41" w14:textId="77777777" w:rsidR="00897860" w:rsidRPr="00897860" w:rsidRDefault="00897860" w:rsidP="00897860">
            <w:pPr>
              <w:spacing w:before="40" w:after="40" w:line="220" w:lineRule="exact"/>
              <w:ind w:right="142"/>
              <w:rPr>
                <w:rFonts w:eastAsiaTheme="minorEastAsia"/>
                <w:b/>
                <w:bCs/>
                <w:snapToGrid w:val="0"/>
              </w:rPr>
            </w:pPr>
          </w:p>
        </w:tc>
      </w:tr>
    </w:tbl>
    <w:p w14:paraId="26CA5384" w14:textId="77777777" w:rsidR="00897860" w:rsidRPr="00897860" w:rsidRDefault="00897860" w:rsidP="00897860">
      <w:pPr>
        <w:tabs>
          <w:tab w:val="left" w:pos="6284"/>
        </w:tabs>
        <w:spacing w:after="200" w:line="240" w:lineRule="auto"/>
        <w:ind w:left="2268" w:right="1469" w:hanging="1134"/>
        <w:jc w:val="right"/>
        <w:rPr>
          <w:rFonts w:eastAsiaTheme="minorEastAsia"/>
          <w:i/>
        </w:rPr>
      </w:pPr>
      <w:r w:rsidRPr="00897860">
        <w:rPr>
          <w:rFonts w:eastAsiaTheme="minorEastAsia"/>
        </w:rPr>
        <w:t>"</w:t>
      </w:r>
    </w:p>
    <w:p w14:paraId="58E18AD4" w14:textId="77777777" w:rsidR="00467AB2" w:rsidRDefault="00467AB2" w:rsidP="00897860">
      <w:pPr>
        <w:suppressAutoHyphens w:val="0"/>
        <w:autoSpaceDE w:val="0"/>
        <w:autoSpaceDN w:val="0"/>
        <w:adjustRightInd w:val="0"/>
        <w:spacing w:line="240" w:lineRule="auto"/>
        <w:ind w:left="567" w:firstLine="567"/>
        <w:rPr>
          <w:rFonts w:eastAsiaTheme="minorEastAsia"/>
          <w:i/>
          <w:iCs/>
          <w:color w:val="000000"/>
          <w:lang w:val="en-US"/>
        </w:rPr>
      </w:pPr>
      <w:bookmarkStart w:id="1" w:name="_Hlk219991035"/>
    </w:p>
    <w:p w14:paraId="6BEC97E3" w14:textId="534C9258" w:rsidR="00897860" w:rsidRPr="00897860" w:rsidRDefault="00897860" w:rsidP="00897860">
      <w:pPr>
        <w:suppressAutoHyphens w:val="0"/>
        <w:autoSpaceDE w:val="0"/>
        <w:autoSpaceDN w:val="0"/>
        <w:adjustRightInd w:val="0"/>
        <w:spacing w:line="240" w:lineRule="auto"/>
        <w:ind w:left="567" w:firstLine="567"/>
        <w:rPr>
          <w:rFonts w:eastAsiaTheme="minorEastAsia"/>
          <w:color w:val="000000"/>
          <w:lang w:val="en-US"/>
        </w:rPr>
      </w:pPr>
      <w:r w:rsidRPr="00897860">
        <w:rPr>
          <w:rFonts w:eastAsiaTheme="minorEastAsia"/>
          <w:i/>
          <w:iCs/>
          <w:color w:val="000000"/>
          <w:lang w:val="en-US"/>
        </w:rPr>
        <w:t>After sheet L</w:t>
      </w:r>
      <w:r w:rsidR="009D4EA4">
        <w:rPr>
          <w:rFonts w:eastAsiaTheme="minorEastAsia"/>
          <w:i/>
          <w:iCs/>
          <w:color w:val="000000"/>
          <w:lang w:val="en-US"/>
        </w:rPr>
        <w:t>1</w:t>
      </w:r>
      <w:r w:rsidRPr="00897860">
        <w:rPr>
          <w:rFonts w:eastAsiaTheme="minorEastAsia"/>
          <w:i/>
          <w:iCs/>
          <w:color w:val="000000"/>
          <w:lang w:val="en-US"/>
        </w:rPr>
        <w:t>/</w:t>
      </w:r>
      <w:r w:rsidR="009D4EA4">
        <w:rPr>
          <w:rFonts w:eastAsiaTheme="minorEastAsia"/>
          <w:i/>
          <w:iCs/>
          <w:color w:val="000000"/>
          <w:lang w:val="en-US"/>
        </w:rPr>
        <w:t>5</w:t>
      </w:r>
      <w:r w:rsidRPr="00897860">
        <w:rPr>
          <w:rFonts w:eastAsiaTheme="minorEastAsia"/>
          <w:color w:val="000000"/>
          <w:lang w:val="en-US"/>
        </w:rPr>
        <w:t>, insert new sheets L</w:t>
      </w:r>
      <w:r w:rsidR="009D4EA4">
        <w:rPr>
          <w:rFonts w:eastAsiaTheme="minorEastAsia"/>
          <w:color w:val="000000"/>
          <w:lang w:val="en-US"/>
        </w:rPr>
        <w:t>2</w:t>
      </w:r>
      <w:r w:rsidRPr="00897860">
        <w:rPr>
          <w:rFonts w:eastAsiaTheme="minorEastAsia"/>
          <w:color w:val="000000"/>
          <w:lang w:val="en-US"/>
        </w:rPr>
        <w:t>/1 to 6</w:t>
      </w:r>
      <w:r w:rsidR="0035750D" w:rsidRPr="0035750D">
        <w:t xml:space="preserve"> </w:t>
      </w:r>
      <w:r w:rsidR="0035750D">
        <w:t xml:space="preserve">and </w:t>
      </w:r>
      <w:r w:rsidR="0035750D" w:rsidRPr="0035750D">
        <w:rPr>
          <w:rFonts w:eastAsiaTheme="minorEastAsia"/>
          <w:color w:val="000000"/>
          <w:lang w:val="en-US"/>
        </w:rPr>
        <w:t>L</w:t>
      </w:r>
      <w:r w:rsidR="0035750D">
        <w:rPr>
          <w:rFonts w:eastAsiaTheme="minorEastAsia"/>
          <w:color w:val="000000"/>
          <w:lang w:val="en-US"/>
        </w:rPr>
        <w:t>3</w:t>
      </w:r>
      <w:r w:rsidR="0035750D" w:rsidRPr="0035750D">
        <w:rPr>
          <w:rFonts w:eastAsiaTheme="minorEastAsia"/>
          <w:color w:val="000000"/>
          <w:lang w:val="en-US"/>
        </w:rPr>
        <w:t>/1 to 6</w:t>
      </w:r>
      <w:r w:rsidRPr="00897860">
        <w:rPr>
          <w:rFonts w:eastAsiaTheme="minorEastAsia"/>
          <w:color w:val="000000"/>
          <w:lang w:val="en-US"/>
        </w:rPr>
        <w:t xml:space="preserve">, to read: </w:t>
      </w:r>
    </w:p>
    <w:p w14:paraId="41316A00" w14:textId="6E8BBD33" w:rsidR="00897860" w:rsidRDefault="00897860" w:rsidP="00897860">
      <w:pPr>
        <w:spacing w:after="120"/>
        <w:ind w:left="2268" w:right="1395" w:hanging="1134"/>
        <w:jc w:val="both"/>
        <w:rPr>
          <w:i/>
          <w:iCs/>
          <w:lang w:val="en-US"/>
        </w:rPr>
      </w:pPr>
      <w:r w:rsidRPr="00897860">
        <w:rPr>
          <w:rFonts w:eastAsiaTheme="minorEastAsia"/>
          <w:color w:val="000000"/>
          <w:lang w:val="en-US"/>
        </w:rPr>
        <w:t>(see following pages; one page per sheet)</w:t>
      </w:r>
    </w:p>
    <w:p w14:paraId="13D6E56C" w14:textId="77777777" w:rsidR="00CD5129" w:rsidRDefault="00CD5129" w:rsidP="00CD5129">
      <w:pPr>
        <w:spacing w:after="120"/>
        <w:ind w:left="2268" w:right="1395" w:hanging="1134"/>
        <w:jc w:val="both"/>
        <w:rPr>
          <w:i/>
          <w:iCs/>
          <w:lang w:val="en-US"/>
        </w:rPr>
      </w:pPr>
    </w:p>
    <w:bookmarkEnd w:id="1"/>
    <w:p w14:paraId="5450F6E1" w14:textId="77777777" w:rsidR="00897860" w:rsidRDefault="00897860" w:rsidP="00CD5129">
      <w:pPr>
        <w:spacing w:after="120"/>
        <w:ind w:left="2268" w:right="1395" w:hanging="1134"/>
        <w:jc w:val="both"/>
        <w:rPr>
          <w:i/>
          <w:iCs/>
          <w:lang w:val="en-US"/>
        </w:rPr>
      </w:pPr>
    </w:p>
    <w:p w14:paraId="41E700C9" w14:textId="095D7098" w:rsidR="007935AC" w:rsidRDefault="007935AC">
      <w:pPr>
        <w:suppressAutoHyphens w:val="0"/>
        <w:spacing w:line="240" w:lineRule="auto"/>
        <w:rPr>
          <w:i/>
          <w:iCs/>
          <w:lang w:val="en-US"/>
        </w:rPr>
      </w:pPr>
      <w:r>
        <w:rPr>
          <w:i/>
          <w:iCs/>
          <w:lang w:val="en-US"/>
        </w:rPr>
        <w:br w:type="page"/>
      </w:r>
    </w:p>
    <w:p w14:paraId="60B53DA6" w14:textId="77777777" w:rsidR="00444D0E" w:rsidRDefault="00444D0E" w:rsidP="00444D0E">
      <w:pPr>
        <w:spacing w:after="120"/>
        <w:ind w:right="1395"/>
        <w:jc w:val="both"/>
        <w:rPr>
          <w:i/>
          <w:iCs/>
          <w:lang w:val="en-US"/>
        </w:rPr>
      </w:pPr>
    </w:p>
    <w:p w14:paraId="5B9A195D" w14:textId="77777777" w:rsidR="002702A0" w:rsidRPr="002702A0" w:rsidRDefault="002702A0" w:rsidP="002702A0">
      <w:pPr>
        <w:pBdr>
          <w:bottom w:val="single" w:sz="12" w:space="1" w:color="auto"/>
        </w:pBdr>
        <w:tabs>
          <w:tab w:val="center" w:pos="4820"/>
          <w:tab w:val="right" w:pos="9356"/>
        </w:tabs>
        <w:ind w:right="-1"/>
        <w:rPr>
          <w:rFonts w:eastAsia="Times New Roman"/>
          <w:b/>
          <w:bCs/>
          <w:snapToGrid w:val="0"/>
          <w:lang w:val="en-US"/>
        </w:rPr>
      </w:pPr>
      <w:r w:rsidRPr="002702A0">
        <w:rPr>
          <w:lang w:val="en-US"/>
        </w:rPr>
        <w:t>"</w:t>
      </w:r>
      <w:r w:rsidRPr="002702A0">
        <w:rPr>
          <w:rFonts w:ascii="Arial" w:eastAsia="Times New Roman" w:hAnsi="Arial" w:cs="Arial"/>
          <w:bCs/>
          <w:snapToGrid w:val="0"/>
          <w:lang w:val="en-US"/>
        </w:rPr>
        <w:tab/>
      </w:r>
      <w:r w:rsidRPr="002702A0">
        <w:rPr>
          <w:rFonts w:eastAsia="Times New Roman"/>
          <w:b/>
          <w:bCs/>
          <w:snapToGrid w:val="0"/>
          <w:lang w:val="en-US"/>
        </w:rPr>
        <w:t>Category L2</w:t>
      </w:r>
      <w:r w:rsidRPr="002702A0">
        <w:rPr>
          <w:rFonts w:eastAsia="Times New Roman"/>
          <w:b/>
          <w:bCs/>
          <w:snapToGrid w:val="0"/>
          <w:lang w:val="en-US"/>
        </w:rPr>
        <w:tab/>
        <w:t>Sheet L2/1</w:t>
      </w:r>
    </w:p>
    <w:p w14:paraId="41CBF8D9" w14:textId="77777777" w:rsidR="002702A0" w:rsidRPr="002702A0" w:rsidRDefault="002702A0" w:rsidP="002702A0">
      <w:pPr>
        <w:widowControl w:val="0"/>
        <w:jc w:val="both"/>
        <w:rPr>
          <w:rFonts w:eastAsia="Calibri"/>
          <w:spacing w:val="-1"/>
          <w:szCs w:val="22"/>
          <w:lang w:val="en-US"/>
        </w:rPr>
      </w:pPr>
      <w:r w:rsidRPr="002702A0">
        <w:rPr>
          <w:rFonts w:eastAsia="Calibri"/>
          <w:szCs w:val="22"/>
          <w:lang w:val="en-US"/>
        </w:rPr>
        <w:t>The</w:t>
      </w:r>
      <w:r w:rsidRPr="002702A0">
        <w:rPr>
          <w:rFonts w:eastAsia="Calibri"/>
          <w:spacing w:val="-2"/>
          <w:szCs w:val="22"/>
          <w:lang w:val="en-US"/>
        </w:rPr>
        <w:t xml:space="preserve"> </w:t>
      </w:r>
      <w:r w:rsidRPr="002702A0">
        <w:rPr>
          <w:rFonts w:eastAsia="Calibri"/>
          <w:spacing w:val="-1"/>
          <w:szCs w:val="22"/>
          <w:lang w:val="en-US"/>
        </w:rPr>
        <w:t>drawings</w:t>
      </w:r>
      <w:r w:rsidRPr="002702A0">
        <w:rPr>
          <w:rFonts w:eastAsia="Calibri"/>
          <w:szCs w:val="22"/>
          <w:lang w:val="en-US"/>
        </w:rPr>
        <w:t xml:space="preserve"> </w:t>
      </w:r>
      <w:r w:rsidRPr="002702A0">
        <w:rPr>
          <w:rFonts w:eastAsia="Calibri"/>
          <w:spacing w:val="-1"/>
          <w:szCs w:val="22"/>
          <w:lang w:val="en-US"/>
        </w:rPr>
        <w:t>are</w:t>
      </w:r>
      <w:r w:rsidRPr="002702A0">
        <w:rPr>
          <w:rFonts w:eastAsia="Calibri"/>
          <w:szCs w:val="22"/>
          <w:lang w:val="en-US"/>
        </w:rPr>
        <w:t xml:space="preserve"> </w:t>
      </w:r>
      <w:r w:rsidRPr="002702A0">
        <w:rPr>
          <w:rFonts w:eastAsia="Calibri"/>
          <w:spacing w:val="-1"/>
          <w:szCs w:val="22"/>
          <w:lang w:val="en-US"/>
        </w:rPr>
        <w:t>intended</w:t>
      </w:r>
      <w:r w:rsidRPr="002702A0">
        <w:rPr>
          <w:rFonts w:eastAsia="Calibri"/>
          <w:spacing w:val="-3"/>
          <w:szCs w:val="22"/>
          <w:lang w:val="en-US"/>
        </w:rPr>
        <w:t xml:space="preserve"> </w:t>
      </w:r>
      <w:r w:rsidRPr="002702A0">
        <w:rPr>
          <w:rFonts w:eastAsia="Calibri"/>
          <w:szCs w:val="22"/>
          <w:lang w:val="en-US"/>
        </w:rPr>
        <w:t>only</w:t>
      </w:r>
      <w:r w:rsidRPr="002702A0">
        <w:rPr>
          <w:rFonts w:eastAsia="Calibri"/>
          <w:spacing w:val="-3"/>
          <w:szCs w:val="22"/>
          <w:lang w:val="en-US"/>
        </w:rPr>
        <w:t xml:space="preserve"> </w:t>
      </w:r>
      <w:r w:rsidRPr="002702A0">
        <w:rPr>
          <w:rFonts w:eastAsia="Calibri"/>
          <w:szCs w:val="22"/>
          <w:lang w:val="en-US"/>
        </w:rPr>
        <w:t xml:space="preserve">to </w:t>
      </w:r>
      <w:r w:rsidRPr="002702A0">
        <w:rPr>
          <w:rFonts w:eastAsia="Calibri"/>
          <w:spacing w:val="-1"/>
          <w:szCs w:val="22"/>
          <w:lang w:val="en-US"/>
        </w:rPr>
        <w:t>illustrate</w:t>
      </w:r>
      <w:r w:rsidRPr="002702A0">
        <w:rPr>
          <w:rFonts w:eastAsia="Calibri"/>
          <w:spacing w:val="-2"/>
          <w:szCs w:val="22"/>
          <w:lang w:val="en-US"/>
        </w:rPr>
        <w:t xml:space="preserve"> </w:t>
      </w:r>
      <w:r w:rsidRPr="002702A0">
        <w:rPr>
          <w:rFonts w:eastAsia="Calibri"/>
          <w:szCs w:val="22"/>
          <w:lang w:val="en-US"/>
        </w:rPr>
        <w:t>the</w:t>
      </w:r>
      <w:r w:rsidRPr="002702A0">
        <w:rPr>
          <w:rFonts w:eastAsia="Calibri"/>
          <w:spacing w:val="-2"/>
          <w:szCs w:val="22"/>
          <w:lang w:val="en-US"/>
        </w:rPr>
        <w:t xml:space="preserve"> </w:t>
      </w:r>
      <w:r w:rsidRPr="002702A0">
        <w:rPr>
          <w:rFonts w:eastAsia="Calibri"/>
          <w:spacing w:val="-1"/>
          <w:szCs w:val="22"/>
          <w:lang w:val="en-US"/>
        </w:rPr>
        <w:t>essential</w:t>
      </w:r>
      <w:r w:rsidRPr="002702A0">
        <w:rPr>
          <w:rFonts w:eastAsia="Calibri"/>
          <w:spacing w:val="1"/>
          <w:szCs w:val="22"/>
          <w:lang w:val="en-US"/>
        </w:rPr>
        <w:t xml:space="preserve"> </w:t>
      </w:r>
      <w:r w:rsidRPr="002702A0">
        <w:rPr>
          <w:rFonts w:eastAsia="Calibri"/>
          <w:spacing w:val="-1"/>
          <w:szCs w:val="22"/>
          <w:lang w:val="en-US"/>
        </w:rPr>
        <w:t>dimensions</w:t>
      </w:r>
      <w:r w:rsidRPr="002702A0">
        <w:rPr>
          <w:rFonts w:eastAsia="Calibri"/>
          <w:spacing w:val="-2"/>
          <w:szCs w:val="22"/>
          <w:lang w:val="en-US"/>
        </w:rPr>
        <w:t xml:space="preserve"> </w:t>
      </w:r>
      <w:r w:rsidRPr="002702A0">
        <w:rPr>
          <w:rFonts w:eastAsia="Calibri"/>
          <w:spacing w:val="-1"/>
          <w:szCs w:val="22"/>
          <w:lang w:val="en-US"/>
        </w:rPr>
        <w:t>(in</w:t>
      </w:r>
      <w:r w:rsidRPr="002702A0">
        <w:rPr>
          <w:rFonts w:eastAsia="Calibri"/>
          <w:szCs w:val="22"/>
          <w:lang w:val="en-US"/>
        </w:rPr>
        <w:t xml:space="preserve"> </w:t>
      </w:r>
      <w:r w:rsidRPr="002702A0">
        <w:rPr>
          <w:rFonts w:eastAsia="Calibri"/>
          <w:spacing w:val="-2"/>
          <w:szCs w:val="22"/>
          <w:lang w:val="en-US"/>
        </w:rPr>
        <w:t>mm)</w:t>
      </w:r>
      <w:r w:rsidRPr="002702A0">
        <w:rPr>
          <w:rFonts w:eastAsia="Calibri"/>
          <w:spacing w:val="1"/>
          <w:szCs w:val="22"/>
          <w:lang w:val="en-US"/>
        </w:rPr>
        <w:t xml:space="preserve"> </w:t>
      </w:r>
      <w:r w:rsidRPr="002702A0">
        <w:rPr>
          <w:rFonts w:eastAsia="Calibri"/>
          <w:szCs w:val="22"/>
          <w:lang w:val="en-US"/>
        </w:rPr>
        <w:t>of</w:t>
      </w:r>
      <w:r w:rsidRPr="002702A0">
        <w:rPr>
          <w:rFonts w:eastAsia="Calibri"/>
          <w:spacing w:val="-1"/>
          <w:szCs w:val="22"/>
          <w:lang w:val="en-US"/>
        </w:rPr>
        <w:t xml:space="preserve"> the</w:t>
      </w:r>
      <w:r w:rsidRPr="002702A0">
        <w:rPr>
          <w:rFonts w:eastAsia="Calibri"/>
          <w:szCs w:val="22"/>
          <w:lang w:val="en-US"/>
        </w:rPr>
        <w:t xml:space="preserve"> </w:t>
      </w:r>
      <w:r w:rsidRPr="002702A0">
        <w:rPr>
          <w:rFonts w:eastAsia="Calibri"/>
          <w:spacing w:val="-1"/>
          <w:szCs w:val="22"/>
          <w:lang w:val="en-US"/>
        </w:rPr>
        <w:t>LED light</w:t>
      </w:r>
      <w:r w:rsidRPr="002702A0">
        <w:rPr>
          <w:rFonts w:eastAsia="Calibri"/>
          <w:spacing w:val="-2"/>
          <w:szCs w:val="22"/>
          <w:lang w:val="en-US"/>
        </w:rPr>
        <w:t xml:space="preserve"> </w:t>
      </w:r>
      <w:r w:rsidRPr="002702A0">
        <w:rPr>
          <w:rFonts w:eastAsia="Calibri"/>
          <w:spacing w:val="-1"/>
          <w:szCs w:val="22"/>
          <w:lang w:val="en-US"/>
        </w:rPr>
        <w:t>source</w:t>
      </w:r>
    </w:p>
    <w:p w14:paraId="49168488" w14:textId="77777777" w:rsidR="002702A0" w:rsidRPr="002702A0" w:rsidRDefault="002702A0" w:rsidP="002702A0">
      <w:pPr>
        <w:widowControl w:val="0"/>
        <w:jc w:val="both"/>
        <w:rPr>
          <w:rFonts w:eastAsia="Calibri"/>
          <w:szCs w:val="22"/>
          <w:lang w:val="en-US" w:eastAsia="en-GB"/>
        </w:rPr>
      </w:pPr>
      <w:r w:rsidRPr="002702A0">
        <w:rPr>
          <w:rFonts w:eastAsia="Calibri"/>
          <w:szCs w:val="22"/>
          <w:lang w:val="en-US"/>
        </w:rPr>
        <w:t>Projection method:</w:t>
      </w:r>
      <w:r w:rsidRPr="002702A0">
        <w:rPr>
          <w:rFonts w:eastAsia="Calibri"/>
          <w:szCs w:val="22"/>
          <w:lang w:val="en-US" w:eastAsia="en-GB"/>
        </w:rPr>
        <w:t xml:space="preserve"> </w:t>
      </w:r>
      <w:r w:rsidRPr="002702A0">
        <w:rPr>
          <w:rFonts w:eastAsia="Calibri"/>
          <w:noProof/>
          <w:szCs w:val="22"/>
          <w:lang w:val="en-US"/>
        </w:rPr>
        <w:drawing>
          <wp:inline distT="0" distB="0" distL="0" distR="0" wp14:anchorId="16EE8B31" wp14:editId="585EA134">
            <wp:extent cx="259351" cy="161608"/>
            <wp:effectExtent l="0" t="0" r="762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flipV="1">
                      <a:off x="0" y="0"/>
                      <a:ext cx="309653" cy="192953"/>
                    </a:xfrm>
                    <a:prstGeom prst="rect">
                      <a:avLst/>
                    </a:prstGeom>
                  </pic:spPr>
                </pic:pic>
              </a:graphicData>
            </a:graphic>
          </wp:inline>
        </w:drawing>
      </w:r>
    </w:p>
    <w:p w14:paraId="7FE73E3A" w14:textId="77777777" w:rsidR="002702A0" w:rsidRPr="002702A0" w:rsidRDefault="002702A0" w:rsidP="002702A0">
      <w:pPr>
        <w:widowControl w:val="0"/>
        <w:jc w:val="both"/>
        <w:rPr>
          <w:rFonts w:eastAsia="Calibri"/>
          <w:szCs w:val="22"/>
          <w:lang w:val="en-US" w:eastAsia="en-GB"/>
        </w:rPr>
      </w:pPr>
    </w:p>
    <w:p w14:paraId="654B3BB1" w14:textId="77777777" w:rsidR="002702A0" w:rsidRPr="002702A0" w:rsidRDefault="002702A0" w:rsidP="002702A0">
      <w:pPr>
        <w:widowControl w:val="0"/>
        <w:tabs>
          <w:tab w:val="left" w:pos="7400"/>
        </w:tabs>
        <w:rPr>
          <w:rFonts w:eastAsia="Calibri"/>
          <w:bCs/>
          <w:szCs w:val="22"/>
          <w:lang w:val="en-US"/>
        </w:rPr>
      </w:pPr>
      <w:r w:rsidRPr="002702A0">
        <w:rPr>
          <w:rFonts w:eastAsia="Calibri"/>
          <w:bCs/>
          <w:szCs w:val="22"/>
          <w:lang w:val="en-US"/>
        </w:rPr>
        <w:t>Figure 1*</w:t>
      </w:r>
    </w:p>
    <w:p w14:paraId="123DE2A0" w14:textId="77777777" w:rsidR="002702A0" w:rsidRPr="002702A0" w:rsidRDefault="002702A0" w:rsidP="002702A0">
      <w:pPr>
        <w:widowControl w:val="0"/>
        <w:tabs>
          <w:tab w:val="left" w:pos="7400"/>
        </w:tabs>
        <w:rPr>
          <w:rFonts w:eastAsia="Calibri"/>
          <w:b/>
          <w:bCs/>
          <w:szCs w:val="22"/>
          <w:lang w:val="en-US"/>
        </w:rPr>
      </w:pPr>
      <w:r w:rsidRPr="002702A0">
        <w:rPr>
          <w:rFonts w:eastAsia="Calibri"/>
          <w:b/>
          <w:bCs/>
          <w:szCs w:val="22"/>
          <w:lang w:val="en-US"/>
        </w:rPr>
        <w:t>Main Drawing</w:t>
      </w:r>
      <w:r w:rsidRPr="002702A0">
        <w:rPr>
          <w:rFonts w:eastAsia="Calibri"/>
          <w:b/>
          <w:spacing w:val="-1"/>
          <w:szCs w:val="22"/>
          <w:highlight w:val="yellow"/>
          <w:lang w:val="en-US"/>
        </w:rPr>
        <w:t xml:space="preserve"> </w:t>
      </w:r>
    </w:p>
    <w:p w14:paraId="6B2BC81F" w14:textId="77777777" w:rsidR="002702A0" w:rsidRPr="002702A0" w:rsidRDefault="002702A0" w:rsidP="002702A0">
      <w:pPr>
        <w:widowControl w:val="0"/>
        <w:jc w:val="both"/>
        <w:rPr>
          <w:rFonts w:eastAsia="Times New Roman"/>
          <w:szCs w:val="22"/>
          <w:lang w:val="en-US"/>
        </w:rPr>
      </w:pPr>
      <w:r w:rsidRPr="002702A0">
        <w:rPr>
          <w:rFonts w:eastAsia="Times New Roman"/>
          <w:noProof/>
          <w:lang w:val="en-US"/>
        </w:rPr>
        <mc:AlternateContent>
          <mc:Choice Requires="wpg">
            <w:drawing>
              <wp:anchor distT="0" distB="0" distL="114300" distR="114300" simplePos="0" relativeHeight="251658241" behindDoc="0" locked="0" layoutInCell="1" allowOverlap="1" wp14:anchorId="415B2FE4" wp14:editId="62491C29">
                <wp:simplePos x="0" y="0"/>
                <wp:positionH relativeFrom="column">
                  <wp:posOffset>627759</wp:posOffset>
                </wp:positionH>
                <wp:positionV relativeFrom="paragraph">
                  <wp:posOffset>146330</wp:posOffset>
                </wp:positionV>
                <wp:extent cx="5537198" cy="3703351"/>
                <wp:effectExtent l="0" t="0" r="0" b="0"/>
                <wp:wrapNone/>
                <wp:docPr id="951374523" name="Gruppieren 272"/>
                <wp:cNvGraphicFramePr/>
                <a:graphic xmlns:a="http://schemas.openxmlformats.org/drawingml/2006/main">
                  <a:graphicData uri="http://schemas.microsoft.com/office/word/2010/wordprocessingGroup">
                    <wpg:wgp>
                      <wpg:cNvGrpSpPr/>
                      <wpg:grpSpPr>
                        <a:xfrm>
                          <a:off x="0" y="0"/>
                          <a:ext cx="5537198" cy="3703351"/>
                          <a:chOff x="-53441" y="-216966"/>
                          <a:chExt cx="5537359" cy="3703752"/>
                        </a:xfrm>
                      </wpg:grpSpPr>
                      <wps:wsp>
                        <wps:cNvPr id="643336390" name="Textfeld 3"/>
                        <wps:cNvSpPr txBox="1"/>
                        <wps:spPr>
                          <a:xfrm>
                            <a:off x="2204665" y="-216966"/>
                            <a:ext cx="1269242" cy="248716"/>
                          </a:xfrm>
                          <a:prstGeom prst="rect">
                            <a:avLst/>
                          </a:prstGeom>
                          <a:noFill/>
                          <a:ln w="6350">
                            <a:noFill/>
                          </a:ln>
                        </wps:spPr>
                        <wps:txbx>
                          <w:txbxContent>
                            <w:p w14:paraId="14EC8D02" w14:textId="77777777" w:rsidR="002702A0" w:rsidRDefault="002702A0" w:rsidP="002702A0">
                              <w:r>
                                <w:t xml:space="preserve">Reference plane </w:t>
                              </w:r>
                              <w:r w:rsidRPr="00366BF6">
                                <w:rPr>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82264498" name="Textfeld 5"/>
                        <wps:cNvSpPr txBox="1"/>
                        <wps:spPr>
                          <a:xfrm>
                            <a:off x="-53441" y="1479535"/>
                            <a:ext cx="375310" cy="248716"/>
                          </a:xfrm>
                          <a:prstGeom prst="rect">
                            <a:avLst/>
                          </a:prstGeom>
                          <a:noFill/>
                          <a:ln w="6350">
                            <a:noFill/>
                          </a:ln>
                        </wps:spPr>
                        <wps:txbx>
                          <w:txbxContent>
                            <w:p w14:paraId="24B20E42" w14:textId="77777777" w:rsidR="002702A0" w:rsidRDefault="002702A0" w:rsidP="002702A0">
                              <w:r>
                                <w:t>a1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288495" name="Textfeld 7"/>
                        <wps:cNvSpPr txBox="1"/>
                        <wps:spPr>
                          <a:xfrm>
                            <a:off x="1111219" y="3079674"/>
                            <a:ext cx="368209" cy="248285"/>
                          </a:xfrm>
                          <a:prstGeom prst="rect">
                            <a:avLst/>
                          </a:prstGeom>
                          <a:noFill/>
                          <a:ln w="6350">
                            <a:noFill/>
                          </a:ln>
                        </wps:spPr>
                        <wps:txbx>
                          <w:txbxContent>
                            <w:p w14:paraId="06AE80FA" w14:textId="77777777" w:rsidR="002702A0" w:rsidRDefault="002702A0" w:rsidP="002702A0">
                              <w:r>
                                <w:t>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5187193" name="Textfeld 8"/>
                        <wps:cNvSpPr txBox="1"/>
                        <wps:spPr>
                          <a:xfrm>
                            <a:off x="4181398" y="3238501"/>
                            <a:ext cx="381712" cy="248285"/>
                          </a:xfrm>
                          <a:prstGeom prst="rect">
                            <a:avLst/>
                          </a:prstGeom>
                          <a:noFill/>
                          <a:ln w="6350">
                            <a:noFill/>
                          </a:ln>
                        </wps:spPr>
                        <wps:txbx>
                          <w:txbxContent>
                            <w:p w14:paraId="7F9A739A" w14:textId="77777777" w:rsidR="002702A0" w:rsidRDefault="002702A0" w:rsidP="002702A0">
                              <w:r>
                                <w:t>c2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9369990" name="Textfeld 9"/>
                        <wps:cNvSpPr txBox="1"/>
                        <wps:spPr>
                          <a:xfrm>
                            <a:off x="3768970" y="3236816"/>
                            <a:ext cx="361258" cy="248285"/>
                          </a:xfrm>
                          <a:prstGeom prst="rect">
                            <a:avLst/>
                          </a:prstGeom>
                          <a:noFill/>
                          <a:ln w="6350">
                            <a:noFill/>
                          </a:ln>
                        </wps:spPr>
                        <wps:txbx>
                          <w:txbxContent>
                            <w:p w14:paraId="538832A0" w14:textId="77777777" w:rsidR="002702A0" w:rsidRDefault="002702A0" w:rsidP="002702A0">
                              <w:r>
                                <w:t>c1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77950053" name="Textfeld 259"/>
                        <wps:cNvSpPr txBox="1"/>
                        <wps:spPr>
                          <a:xfrm>
                            <a:off x="2622550" y="1873250"/>
                            <a:ext cx="1146412" cy="248285"/>
                          </a:xfrm>
                          <a:prstGeom prst="rect">
                            <a:avLst/>
                          </a:prstGeom>
                          <a:noFill/>
                          <a:ln w="6350">
                            <a:noFill/>
                          </a:ln>
                        </wps:spPr>
                        <wps:txbx>
                          <w:txbxContent>
                            <w:p w14:paraId="5EA6EAF2" w14:textId="77777777" w:rsidR="002702A0" w:rsidRDefault="002702A0" w:rsidP="002702A0">
                              <w:r>
                                <w:t xml:space="preserve">Reference axis </w:t>
                              </w:r>
                              <w:r w:rsidRPr="00366BF6">
                                <w:rPr>
                                  <w:vertAlign w:val="super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6334922" name="Textfeld 260"/>
                        <wps:cNvSpPr txBox="1"/>
                        <wps:spPr>
                          <a:xfrm>
                            <a:off x="2400293" y="1606334"/>
                            <a:ext cx="1583141" cy="248716"/>
                          </a:xfrm>
                          <a:prstGeom prst="rect">
                            <a:avLst/>
                          </a:prstGeom>
                          <a:noFill/>
                          <a:ln w="6350">
                            <a:noFill/>
                          </a:ln>
                        </wps:spPr>
                        <wps:txbx>
                          <w:txbxContent>
                            <w:p w14:paraId="6A77C5C1" w14:textId="77777777" w:rsidR="002702A0" w:rsidRDefault="002702A0" w:rsidP="002702A0">
                              <w:r>
                                <w:t xml:space="preserve">Nominal Emitter Box </w:t>
                              </w:r>
                              <w:r w:rsidRPr="00366BF6">
                                <w:rPr>
                                  <w:vertAlign w:val="superscript"/>
                                </w:rPr>
                                <w:t>3</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45248473" name="Textfeld 18"/>
                        <wps:cNvSpPr txBox="1"/>
                        <wps:spPr>
                          <a:xfrm>
                            <a:off x="2532256" y="865801"/>
                            <a:ext cx="800558" cy="276135"/>
                          </a:xfrm>
                          <a:prstGeom prst="rect">
                            <a:avLst/>
                          </a:prstGeom>
                          <a:noFill/>
                          <a:ln w="6350">
                            <a:solidFill>
                              <a:sysClr val="window" lastClr="FFFFFF"/>
                            </a:solidFill>
                          </a:ln>
                        </wps:spPr>
                        <wps:txbx>
                          <w:txbxContent>
                            <w:p w14:paraId="2F2D1CC0" w14:textId="77777777" w:rsidR="002702A0" w:rsidRDefault="002702A0" w:rsidP="002702A0">
                              <w:r>
                                <w:t>fixing hole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7622795" name="Textfeld 19"/>
                        <wps:cNvSpPr txBox="1"/>
                        <wps:spPr>
                          <a:xfrm>
                            <a:off x="5022742" y="727265"/>
                            <a:ext cx="461176" cy="248285"/>
                          </a:xfrm>
                          <a:prstGeom prst="rect">
                            <a:avLst/>
                          </a:prstGeom>
                          <a:noFill/>
                          <a:ln w="6350">
                            <a:noFill/>
                          </a:ln>
                        </wps:spPr>
                        <wps:txbx>
                          <w:txbxContent>
                            <w:p w14:paraId="5FC5B620" w14:textId="77777777" w:rsidR="002702A0" w:rsidRPr="00C47E29" w:rsidRDefault="002702A0" w:rsidP="002702A0">
                              <w:pPr>
                                <w:rPr>
                                  <w:vertAlign w:val="superscript"/>
                                </w:rPr>
                              </w:pPr>
                              <w:r>
                                <w:rPr>
                                  <w:vertAlign w:val="super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15B2FE4" id="Gruppieren 272" o:spid="_x0000_s1026" style="position:absolute;left:0;text-align:left;margin-left:49.45pt;margin-top:11.5pt;width:436pt;height:291.6pt;z-index:251658241;mso-width-relative:margin;mso-height-relative:margin" coordorigin="-534,-2169" coordsize="55373,37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">
                <v:shapetype id="_x0000_t202" coordsize="21600,21600" o:spt="202" path="m,l,21600r21600,l21600,xe">
                  <v:stroke joinstyle="miter"/>
                  <v:path gradientshapeok="t" o:connecttype="rect"/>
                </v:shapetype>
                <v:shape id="Textfeld 3" o:spid="_x0000_s1027" type="#_x0000_t202" style="position:absolute;left:22046;top:-2169;width:12693;height:2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" filled="f" stroked="f" strokeweight=".5pt">
                  <v:textbox>
                    <w:txbxContent>
                      <w:p w14:paraId="14EC8D02" w14:textId="77777777" w:rsidR="002702A0" w:rsidRDefault="002702A0" w:rsidP="002702A0">
                        <w:r>
                          <w:t xml:space="preserve">Reference plane </w:t>
                        </w:r>
                        <w:r w:rsidRPr="00366BF6">
                          <w:rPr>
                            <w:vertAlign w:val="superscript"/>
                          </w:rPr>
                          <w:t>1</w:t>
                        </w:r>
                      </w:p>
                    </w:txbxContent>
                  </v:textbox>
                </v:shape>
                <v:shape id="Textfeld 5" o:spid="_x0000_s1028" type="#_x0000_t202" style="position:absolute;left:-534;top:14795;width:3752;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" filled="f" stroked="f" strokeweight=".5pt">
                  <v:textbox>
                    <w:txbxContent>
                      <w:p w14:paraId="24B20E42" w14:textId="77777777" w:rsidR="002702A0" w:rsidRDefault="002702A0" w:rsidP="002702A0">
                        <w:r>
                          <w:t>a1</w:t>
                        </w:r>
                      </w:p>
                    </w:txbxContent>
                  </v:textbox>
                </v:shape>
                <v:shape id="Textfeld 7" o:spid="_x0000_s1029" type="#_x0000_t202" style="position:absolute;left:11112;top:30796;width:3682;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" filled="f" stroked="f" strokeweight=".5pt">
                  <v:textbox>
                    <w:txbxContent>
                      <w:p w14:paraId="06AE80FA" w14:textId="77777777" w:rsidR="002702A0" w:rsidRDefault="002702A0" w:rsidP="002702A0">
                        <w:r>
                          <w:t>b1</w:t>
                        </w:r>
                      </w:p>
                    </w:txbxContent>
                  </v:textbox>
                </v:shape>
                <v:shape id="Textfeld 8" o:spid="_x0000_s1030" type="#_x0000_t202" style="position:absolute;left:41813;top:32385;width:3818;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" filled="f" stroked="f" strokeweight=".5pt">
                  <v:textbox>
                    <w:txbxContent>
                      <w:p w14:paraId="7F9A739A" w14:textId="77777777" w:rsidR="002702A0" w:rsidRDefault="002702A0" w:rsidP="002702A0">
                        <w:r>
                          <w:t>c2</w:t>
                        </w:r>
                      </w:p>
                    </w:txbxContent>
                  </v:textbox>
                </v:shape>
                <v:shape id="Textfeld 9" o:spid="_x0000_s1031" type="#_x0000_t202" style="position:absolute;left:37689;top:32368;width:3613;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" filled="f" stroked="f" strokeweight=".5pt">
                  <v:textbox>
                    <w:txbxContent>
                      <w:p w14:paraId="538832A0" w14:textId="77777777" w:rsidR="002702A0" w:rsidRDefault="002702A0" w:rsidP="002702A0">
                        <w:r>
                          <w:t>c1</w:t>
                        </w:r>
                      </w:p>
                    </w:txbxContent>
                  </v:textbox>
                </v:shape>
                <v:shape id="Textfeld 259" o:spid="_x0000_s1032" type="#_x0000_t202" style="position:absolute;left:26225;top:18732;width:11464;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" filled="f" stroked="f" strokeweight=".5pt">
                  <v:textbox>
                    <w:txbxContent>
                      <w:p w14:paraId="5EA6EAF2" w14:textId="77777777" w:rsidR="002702A0" w:rsidRDefault="002702A0" w:rsidP="002702A0">
                        <w:r>
                          <w:t xml:space="preserve">Reference axis </w:t>
                        </w:r>
                        <w:r w:rsidRPr="00366BF6">
                          <w:rPr>
                            <w:vertAlign w:val="superscript"/>
                          </w:rPr>
                          <w:t>2</w:t>
                        </w:r>
                      </w:p>
                    </w:txbxContent>
                  </v:textbox>
                </v:shape>
                <v:shape id="Textfeld 260" o:spid="_x0000_s1033" type="#_x0000_t202" style="position:absolute;left:24002;top:16063;width:15832;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" filled="f" stroked="f" strokeweight=".5pt">
                  <v:textbox>
                    <w:txbxContent>
                      <w:p w14:paraId="6A77C5C1" w14:textId="77777777" w:rsidR="002702A0" w:rsidRDefault="002702A0" w:rsidP="002702A0">
                        <w:r>
                          <w:t xml:space="preserve">Nominal Emitter Box </w:t>
                        </w:r>
                        <w:r w:rsidRPr="00366BF6">
                          <w:rPr>
                            <w:vertAlign w:val="superscript"/>
                          </w:rPr>
                          <w:t>3</w:t>
                        </w:r>
                        <w:r>
                          <w:t xml:space="preserve"> </w:t>
                        </w:r>
                      </w:p>
                    </w:txbxContent>
                  </v:textbox>
                </v:shape>
                <v:shape id="Textfeld 18" o:spid="_x0000_s1034" type="#_x0000_t202" style="position:absolute;left:25322;top:8658;width:8006;height:2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" filled="f" strokecolor="window" strokeweight=".5pt">
                  <v:textbox>
                    <w:txbxContent>
                      <w:p w14:paraId="2F2D1CC0" w14:textId="77777777" w:rsidR="002702A0" w:rsidRDefault="002702A0" w:rsidP="002702A0">
                        <w:r>
                          <w:t>fixing hole</w:t>
                        </w:r>
                      </w:p>
                    </w:txbxContent>
                  </v:textbox>
                </v:shape>
                <v:shape id="Textfeld 19" o:spid="_x0000_s1035" type="#_x0000_t202" style="position:absolute;left:50227;top:7272;width:4612;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" filled="f" stroked="f" strokeweight=".5pt">
                  <v:textbox>
                    <w:txbxContent>
                      <w:p w14:paraId="5FC5B620" w14:textId="77777777" w:rsidR="002702A0" w:rsidRPr="00C47E29" w:rsidRDefault="002702A0" w:rsidP="002702A0">
                        <w:pPr>
                          <w:rPr>
                            <w:vertAlign w:val="superscript"/>
                          </w:rPr>
                        </w:pPr>
                        <w:r>
                          <w:rPr>
                            <w:vertAlign w:val="superscript"/>
                          </w:rPr>
                          <w:t>4</w:t>
                        </w:r>
                      </w:p>
                    </w:txbxContent>
                  </v:textbox>
                </v:shape>
              </v:group>
            </w:pict>
          </mc:Fallback>
        </mc:AlternateContent>
      </w:r>
    </w:p>
    <w:p w14:paraId="09A94FB7" w14:textId="77777777" w:rsidR="002702A0" w:rsidRPr="002702A0" w:rsidRDefault="002702A0" w:rsidP="002702A0">
      <w:pPr>
        <w:spacing w:after="120"/>
        <w:ind w:left="1134" w:right="1134"/>
        <w:jc w:val="both"/>
        <w:rPr>
          <w:rFonts w:eastAsia="Times New Roman"/>
          <w:snapToGrid w:val="0"/>
          <w:lang w:val="en-US"/>
        </w:rPr>
      </w:pPr>
    </w:p>
    <w:p w14:paraId="3F63DC19" w14:textId="77777777" w:rsidR="002702A0" w:rsidRPr="002702A0" w:rsidRDefault="002702A0" w:rsidP="002702A0">
      <w:pPr>
        <w:spacing w:after="120"/>
        <w:ind w:left="1134" w:right="1134"/>
        <w:jc w:val="both"/>
        <w:rPr>
          <w:rFonts w:eastAsia="Times New Roman"/>
          <w:snapToGrid w:val="0"/>
          <w:lang w:val="en-US"/>
        </w:rPr>
      </w:pPr>
      <w:r w:rsidRPr="002702A0">
        <w:rPr>
          <w:rFonts w:eastAsia="Times New Roman"/>
          <w:noProof/>
          <w:lang w:val="en-US"/>
        </w:rPr>
        <mc:AlternateContent>
          <mc:Choice Requires="wps">
            <w:drawing>
              <wp:anchor distT="0" distB="0" distL="114300" distR="114300" simplePos="0" relativeHeight="251658240" behindDoc="0" locked="0" layoutInCell="1" allowOverlap="1" wp14:anchorId="29CA4509" wp14:editId="4FC73293">
                <wp:simplePos x="0" y="0"/>
                <wp:positionH relativeFrom="column">
                  <wp:posOffset>4497482</wp:posOffset>
                </wp:positionH>
                <wp:positionV relativeFrom="paragraph">
                  <wp:posOffset>2940685</wp:posOffset>
                </wp:positionV>
                <wp:extent cx="321310" cy="248285"/>
                <wp:effectExtent l="0" t="0" r="0" b="0"/>
                <wp:wrapNone/>
                <wp:docPr id="258" name="Textfeld 258"/>
                <wp:cNvGraphicFramePr/>
                <a:graphic xmlns:a="http://schemas.openxmlformats.org/drawingml/2006/main">
                  <a:graphicData uri="http://schemas.microsoft.com/office/word/2010/wordprocessingShape">
                    <wps:wsp>
                      <wps:cNvSpPr txBox="1"/>
                      <wps:spPr>
                        <a:xfrm>
                          <a:off x="0" y="0"/>
                          <a:ext cx="321310" cy="248285"/>
                        </a:xfrm>
                        <a:prstGeom prst="rect">
                          <a:avLst/>
                        </a:prstGeom>
                        <a:noFill/>
                        <a:ln w="6350">
                          <a:noFill/>
                        </a:ln>
                      </wps:spPr>
                      <wps:txbx>
                        <w:txbxContent>
                          <w:p w14:paraId="04DE640B" w14:textId="77777777" w:rsidR="002702A0" w:rsidRDefault="002702A0" w:rsidP="002702A0">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A4509" id="Textfeld 258" o:spid="_x0000_s1036" type="#_x0000_t202" style="position:absolute;left:0;text-align:left;margin-left:354.15pt;margin-top:231.55pt;width:25.3pt;height:19.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" filled="f" stroked="f" strokeweight=".5pt">
                <v:textbox>
                  <w:txbxContent>
                    <w:p w14:paraId="04DE640B" w14:textId="77777777" w:rsidR="002702A0" w:rsidRDefault="002702A0" w:rsidP="002702A0">
                      <w:r>
                        <w:t>e</w:t>
                      </w:r>
                    </w:p>
                  </w:txbxContent>
                </v:textbox>
              </v:shape>
            </w:pict>
          </mc:Fallback>
        </mc:AlternateContent>
      </w:r>
      <w:r w:rsidRPr="002702A0">
        <w:rPr>
          <w:rFonts w:eastAsia="Times New Roman"/>
          <w:noProof/>
          <w:lang w:val="fr-CH"/>
        </w:rPr>
        <mc:AlternateContent>
          <mc:Choice Requires="wps">
            <w:drawing>
              <wp:anchor distT="0" distB="0" distL="114300" distR="114300" simplePos="0" relativeHeight="251658249" behindDoc="0" locked="0" layoutInCell="1" allowOverlap="1" wp14:anchorId="27EC161C" wp14:editId="2718E872">
                <wp:simplePos x="0" y="0"/>
                <wp:positionH relativeFrom="column">
                  <wp:posOffset>1874114</wp:posOffset>
                </wp:positionH>
                <wp:positionV relativeFrom="paragraph">
                  <wp:posOffset>958850</wp:posOffset>
                </wp:positionV>
                <wp:extent cx="368192" cy="248256"/>
                <wp:effectExtent l="0" t="0" r="0" b="0"/>
                <wp:wrapNone/>
                <wp:docPr id="273" name="Textfeld 273"/>
                <wp:cNvGraphicFramePr/>
                <a:graphic xmlns:a="http://schemas.openxmlformats.org/drawingml/2006/main">
                  <a:graphicData uri="http://schemas.microsoft.com/office/word/2010/wordprocessingShape">
                    <wps:wsp>
                      <wps:cNvSpPr txBox="1"/>
                      <wps:spPr>
                        <a:xfrm>
                          <a:off x="0" y="0"/>
                          <a:ext cx="368192" cy="248256"/>
                        </a:xfrm>
                        <a:prstGeom prst="rect">
                          <a:avLst/>
                        </a:prstGeom>
                        <a:noFill/>
                        <a:ln w="6350">
                          <a:noFill/>
                        </a:ln>
                      </wps:spPr>
                      <wps:txbx>
                        <w:txbxContent>
                          <w:p w14:paraId="2C21AD7B" w14:textId="77777777" w:rsidR="002702A0" w:rsidRDefault="002702A0" w:rsidP="002702A0">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EC161C" id="Textfeld 273" o:spid="_x0000_s1037" type="#_x0000_t202" style="position:absolute;left:0;text-align:left;margin-left:147.55pt;margin-top:75.5pt;width:29pt;height:19.55pt;z-index:2516582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" filled="f" stroked="f" strokeweight=".5pt">
                <v:textbox>
                  <w:txbxContent>
                    <w:p w14:paraId="2C21AD7B" w14:textId="77777777" w:rsidR="002702A0" w:rsidRDefault="002702A0" w:rsidP="002702A0">
                      <w:r>
                        <w:t>d</w:t>
                      </w:r>
                    </w:p>
                  </w:txbxContent>
                </v:textbox>
              </v:shape>
            </w:pict>
          </mc:Fallback>
        </mc:AlternateContent>
      </w:r>
      <w:r w:rsidRPr="002702A0">
        <w:rPr>
          <w:rFonts w:eastAsia="Times New Roman"/>
          <w:noProof/>
          <w:lang w:val="fr-CH"/>
        </w:rPr>
        <mc:AlternateContent>
          <mc:Choice Requires="wps">
            <w:drawing>
              <wp:anchor distT="0" distB="0" distL="114300" distR="114300" simplePos="0" relativeHeight="251658248" behindDoc="0" locked="0" layoutInCell="1" allowOverlap="1" wp14:anchorId="019A20B4" wp14:editId="10E55137">
                <wp:simplePos x="0" y="0"/>
                <wp:positionH relativeFrom="column">
                  <wp:posOffset>2564765</wp:posOffset>
                </wp:positionH>
                <wp:positionV relativeFrom="paragraph">
                  <wp:posOffset>3095625</wp:posOffset>
                </wp:positionV>
                <wp:extent cx="368192" cy="248256"/>
                <wp:effectExtent l="0" t="0" r="0" b="0"/>
                <wp:wrapNone/>
                <wp:docPr id="269" name="Textfeld 269"/>
                <wp:cNvGraphicFramePr/>
                <a:graphic xmlns:a="http://schemas.openxmlformats.org/drawingml/2006/main">
                  <a:graphicData uri="http://schemas.microsoft.com/office/word/2010/wordprocessingShape">
                    <wps:wsp>
                      <wps:cNvSpPr txBox="1"/>
                      <wps:spPr>
                        <a:xfrm>
                          <a:off x="0" y="0"/>
                          <a:ext cx="368192" cy="248256"/>
                        </a:xfrm>
                        <a:prstGeom prst="rect">
                          <a:avLst/>
                        </a:prstGeom>
                        <a:noFill/>
                        <a:ln w="6350">
                          <a:noFill/>
                        </a:ln>
                      </wps:spPr>
                      <wps:txbx>
                        <w:txbxContent>
                          <w:p w14:paraId="2C2A9376" w14:textId="77777777" w:rsidR="002702A0" w:rsidRDefault="002702A0" w:rsidP="002702A0">
                            <w:r>
                              <w:t>b2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19A20B4" id="Textfeld 269" o:spid="_x0000_s1038" type="#_x0000_t202" style="position:absolute;left:0;text-align:left;margin-left:201.95pt;margin-top:243.75pt;width:29pt;height:19.55pt;z-index:251658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" filled="f" stroked="f" strokeweight=".5pt">
                <v:textbox>
                  <w:txbxContent>
                    <w:p w14:paraId="2C2A9376" w14:textId="77777777" w:rsidR="002702A0" w:rsidRDefault="002702A0" w:rsidP="002702A0">
                      <w:r>
                        <w:t>b2</w:t>
                      </w:r>
                    </w:p>
                  </w:txbxContent>
                </v:textbox>
              </v:shape>
            </w:pict>
          </mc:Fallback>
        </mc:AlternateContent>
      </w:r>
      <w:r w:rsidRPr="002702A0">
        <w:rPr>
          <w:rFonts w:eastAsia="Times New Roman"/>
          <w:noProof/>
          <w:lang w:val="fr-CH"/>
        </w:rPr>
        <mc:AlternateContent>
          <mc:Choice Requires="wps">
            <w:drawing>
              <wp:anchor distT="0" distB="0" distL="114300" distR="114300" simplePos="0" relativeHeight="251658247" behindDoc="0" locked="0" layoutInCell="1" allowOverlap="1" wp14:anchorId="48696AD2" wp14:editId="0F33D657">
                <wp:simplePos x="0" y="0"/>
                <wp:positionH relativeFrom="column">
                  <wp:posOffset>626415</wp:posOffset>
                </wp:positionH>
                <wp:positionV relativeFrom="paragraph">
                  <wp:posOffset>2615111</wp:posOffset>
                </wp:positionV>
                <wp:extent cx="375293" cy="248687"/>
                <wp:effectExtent l="0" t="0" r="0" b="0"/>
                <wp:wrapNone/>
                <wp:docPr id="10" name="Textfeld 10"/>
                <wp:cNvGraphicFramePr/>
                <a:graphic xmlns:a="http://schemas.openxmlformats.org/drawingml/2006/main">
                  <a:graphicData uri="http://schemas.microsoft.com/office/word/2010/wordprocessingShape">
                    <wps:wsp>
                      <wps:cNvSpPr txBox="1"/>
                      <wps:spPr>
                        <a:xfrm>
                          <a:off x="0" y="0"/>
                          <a:ext cx="375293" cy="248687"/>
                        </a:xfrm>
                        <a:prstGeom prst="rect">
                          <a:avLst/>
                        </a:prstGeom>
                        <a:noFill/>
                        <a:ln w="6350">
                          <a:noFill/>
                        </a:ln>
                      </wps:spPr>
                      <wps:txbx>
                        <w:txbxContent>
                          <w:p w14:paraId="461907CA" w14:textId="77777777" w:rsidR="002702A0" w:rsidRDefault="002702A0" w:rsidP="002702A0">
                            <w:r>
                              <w:t>a2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8696AD2" id="Textfeld 10" o:spid="_x0000_s1039" type="#_x0000_t202" style="position:absolute;left:0;text-align:left;margin-left:49.3pt;margin-top:205.9pt;width:29.55pt;height:19.6pt;z-index:2516582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" filled="f" stroked="f" strokeweight=".5pt">
                <v:textbox>
                  <w:txbxContent>
                    <w:p w14:paraId="461907CA" w14:textId="77777777" w:rsidR="002702A0" w:rsidRDefault="002702A0" w:rsidP="002702A0">
                      <w:r>
                        <w:t>a2</w:t>
                      </w:r>
                    </w:p>
                  </w:txbxContent>
                </v:textbox>
              </v:shape>
            </w:pict>
          </mc:Fallback>
        </mc:AlternateContent>
      </w:r>
      <w:r w:rsidRPr="002702A0">
        <w:rPr>
          <w:rFonts w:eastAsia="Times New Roman"/>
          <w:noProof/>
          <w:lang w:val="en-US"/>
        </w:rPr>
        <mc:AlternateContent>
          <mc:Choice Requires="wps">
            <w:drawing>
              <wp:anchor distT="0" distB="0" distL="114300" distR="114300" simplePos="0" relativeHeight="251658242" behindDoc="0" locked="0" layoutInCell="1" allowOverlap="1" wp14:anchorId="52B293E2" wp14:editId="27E01B7F">
                <wp:simplePos x="0" y="0"/>
                <wp:positionH relativeFrom="column">
                  <wp:posOffset>1484138</wp:posOffset>
                </wp:positionH>
                <wp:positionV relativeFrom="paragraph">
                  <wp:posOffset>3450590</wp:posOffset>
                </wp:positionV>
                <wp:extent cx="1536065" cy="292100"/>
                <wp:effectExtent l="0" t="0" r="0" b="0"/>
                <wp:wrapNone/>
                <wp:docPr id="2136645917" name="Textfeld 21"/>
                <wp:cNvGraphicFramePr/>
                <a:graphic xmlns:a="http://schemas.openxmlformats.org/drawingml/2006/main">
                  <a:graphicData uri="http://schemas.microsoft.com/office/word/2010/wordprocessingShape">
                    <wps:wsp>
                      <wps:cNvSpPr txBox="1"/>
                      <wps:spPr>
                        <a:xfrm>
                          <a:off x="0" y="0"/>
                          <a:ext cx="1536065" cy="292100"/>
                        </a:xfrm>
                        <a:prstGeom prst="rect">
                          <a:avLst/>
                        </a:prstGeom>
                        <a:noFill/>
                        <a:ln w="6350">
                          <a:noFill/>
                        </a:ln>
                      </wps:spPr>
                      <wps:txbx>
                        <w:txbxContent>
                          <w:p w14:paraId="1BE92CDE" w14:textId="77777777" w:rsidR="002702A0" w:rsidRDefault="002702A0" w:rsidP="002702A0">
                            <w:r>
                              <w:t>x,y-referencing holes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B293E2" id="Textfeld 21" o:spid="_x0000_s1040" type="#_x0000_t202" style="position:absolute;left:0;text-align:left;margin-left:116.85pt;margin-top:271.7pt;width:120.95pt;height:23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" filled="f" stroked="f" strokeweight=".5pt">
                <v:textbox>
                  <w:txbxContent>
                    <w:p w14:paraId="1BE92CDE" w14:textId="77777777" w:rsidR="002702A0" w:rsidRDefault="002702A0" w:rsidP="002702A0">
                      <w:r>
                        <w:t>x,y-referencing holes</w:t>
                      </w:r>
                    </w:p>
                  </w:txbxContent>
                </v:textbox>
              </v:shape>
            </w:pict>
          </mc:Fallback>
        </mc:AlternateContent>
      </w:r>
      <w:r w:rsidRPr="002702A0">
        <w:rPr>
          <w:rFonts w:eastAsia="Times New Roman"/>
          <w:noProof/>
          <w:snapToGrid w:val="0"/>
          <w:lang w:val="en-US"/>
        </w:rPr>
        <w:drawing>
          <wp:inline distT="0" distB="0" distL="0" distR="0" wp14:anchorId="5B8B9B2C" wp14:editId="15CCBE21">
            <wp:extent cx="5004368" cy="3455720"/>
            <wp:effectExtent l="0" t="0" r="6350" b="0"/>
            <wp:docPr id="1222681822" name="Grafi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55426" cy="3490977"/>
                    </a:xfrm>
                    <a:prstGeom prst="rect">
                      <a:avLst/>
                    </a:prstGeom>
                    <a:noFill/>
                  </pic:spPr>
                </pic:pic>
              </a:graphicData>
            </a:graphic>
          </wp:inline>
        </w:drawing>
      </w:r>
    </w:p>
    <w:p w14:paraId="74FF82E5" w14:textId="77777777" w:rsidR="002702A0" w:rsidRPr="002702A0" w:rsidRDefault="002702A0" w:rsidP="002702A0">
      <w:pPr>
        <w:spacing w:after="120"/>
        <w:ind w:left="1134" w:right="1134"/>
        <w:jc w:val="both"/>
        <w:rPr>
          <w:rFonts w:eastAsia="Times New Roman"/>
          <w:snapToGrid w:val="0"/>
          <w:lang w:val="en-US"/>
        </w:rPr>
      </w:pPr>
    </w:p>
    <w:p w14:paraId="094D86E7" w14:textId="77777777" w:rsidR="002702A0" w:rsidRPr="002702A0" w:rsidRDefault="002702A0" w:rsidP="002702A0">
      <w:pPr>
        <w:widowControl w:val="0"/>
        <w:tabs>
          <w:tab w:val="right" w:pos="9670"/>
        </w:tabs>
        <w:rPr>
          <w:rFonts w:eastAsia="Calibri"/>
          <w:b/>
          <w:bCs/>
          <w:szCs w:val="22"/>
          <w:lang w:val="fr-CH"/>
        </w:rPr>
      </w:pPr>
    </w:p>
    <w:p w14:paraId="7E3CFB32" w14:textId="77777777" w:rsidR="002702A0" w:rsidRPr="002702A0" w:rsidRDefault="002702A0" w:rsidP="002702A0">
      <w:pPr>
        <w:widowControl w:val="0"/>
        <w:tabs>
          <w:tab w:val="right" w:pos="9670"/>
        </w:tabs>
        <w:rPr>
          <w:rFonts w:eastAsia="Calibri"/>
          <w:b/>
          <w:bCs/>
          <w:szCs w:val="22"/>
          <w:lang w:val="fr-CH"/>
        </w:rPr>
      </w:pPr>
    </w:p>
    <w:p w14:paraId="047D9E9C" w14:textId="77777777" w:rsidR="002702A0" w:rsidRPr="002702A0" w:rsidRDefault="002702A0" w:rsidP="002702A0">
      <w:pPr>
        <w:widowControl w:val="0"/>
        <w:tabs>
          <w:tab w:val="right" w:pos="9670"/>
        </w:tabs>
        <w:rPr>
          <w:rFonts w:eastAsia="Calibri"/>
          <w:b/>
          <w:bCs/>
          <w:szCs w:val="22"/>
          <w:lang w:val="fr-CH"/>
        </w:rPr>
      </w:pPr>
    </w:p>
    <w:p w14:paraId="623A7A72" w14:textId="77777777" w:rsidR="002702A0" w:rsidRPr="002702A0" w:rsidRDefault="002702A0" w:rsidP="002702A0">
      <w:pPr>
        <w:widowControl w:val="0"/>
        <w:tabs>
          <w:tab w:val="left" w:pos="7400"/>
        </w:tabs>
        <w:rPr>
          <w:rFonts w:eastAsia="Calibri"/>
          <w:bCs/>
          <w:szCs w:val="22"/>
        </w:rPr>
      </w:pPr>
      <w:r w:rsidRPr="002702A0">
        <w:rPr>
          <w:rFonts w:eastAsia="Calibri"/>
          <w:bCs/>
          <w:szCs w:val="22"/>
        </w:rPr>
        <w:t>Figure 2*</w:t>
      </w:r>
    </w:p>
    <w:p w14:paraId="787854F5" w14:textId="77777777" w:rsidR="002702A0" w:rsidRPr="002702A0" w:rsidRDefault="002702A0" w:rsidP="002702A0">
      <w:pPr>
        <w:widowControl w:val="0"/>
        <w:tabs>
          <w:tab w:val="left" w:pos="8955"/>
        </w:tabs>
        <w:rPr>
          <w:rFonts w:eastAsia="Calibri"/>
          <w:b/>
          <w:bCs/>
          <w:szCs w:val="22"/>
        </w:rPr>
      </w:pPr>
      <w:r w:rsidRPr="002702A0">
        <w:rPr>
          <w:rFonts w:eastAsia="Calibri"/>
          <w:b/>
          <w:bCs/>
          <w:szCs w:val="22"/>
        </w:rPr>
        <w:t>Electrical connector (contact details)</w:t>
      </w:r>
    </w:p>
    <w:p w14:paraId="3B602A46" w14:textId="77777777" w:rsidR="002702A0" w:rsidRPr="002702A0" w:rsidRDefault="002702A0" w:rsidP="002702A0">
      <w:pPr>
        <w:widowControl w:val="0"/>
        <w:tabs>
          <w:tab w:val="left" w:pos="8955"/>
        </w:tabs>
        <w:rPr>
          <w:rFonts w:eastAsia="Calibri"/>
          <w:b/>
          <w:bCs/>
          <w:szCs w:val="22"/>
        </w:rPr>
      </w:pPr>
    </w:p>
    <w:tbl>
      <w:tblPr>
        <w:tblStyle w:val="TableGrid40"/>
        <w:tblpPr w:leftFromText="141" w:rightFromText="141" w:vertAnchor="text" w:horzAnchor="margin" w:tblpXSpec="right" w:tblpY="-37"/>
        <w:tblW w:w="0" w:type="auto"/>
        <w:tblLook w:val="04A0" w:firstRow="1" w:lastRow="0" w:firstColumn="1" w:lastColumn="0" w:noHBand="0" w:noVBand="1"/>
      </w:tblPr>
      <w:tblGrid>
        <w:gridCol w:w="988"/>
        <w:gridCol w:w="2693"/>
      </w:tblGrid>
      <w:tr w:rsidR="002702A0" w:rsidRPr="002702A0" w14:paraId="7AE667B3" w14:textId="77777777" w:rsidTr="00C74F11">
        <w:tc>
          <w:tcPr>
            <w:tcW w:w="988" w:type="dxa"/>
          </w:tcPr>
          <w:p w14:paraId="73428F3A" w14:textId="77777777" w:rsidR="002702A0" w:rsidRPr="002702A0" w:rsidRDefault="002702A0" w:rsidP="002702A0">
            <w:pPr>
              <w:suppressAutoHyphens w:val="0"/>
              <w:spacing w:line="240" w:lineRule="auto"/>
              <w:rPr>
                <w:rFonts w:eastAsia="Calibri"/>
                <w:color w:val="000000"/>
                <w:szCs w:val="22"/>
                <w:lang w:val="fr-CH"/>
              </w:rPr>
            </w:pPr>
            <w:r w:rsidRPr="002702A0">
              <w:rPr>
                <w:rFonts w:eastAsia="Calibri"/>
                <w:color w:val="000000"/>
                <w:szCs w:val="22"/>
                <w:lang w:val="fr-CH"/>
              </w:rPr>
              <w:t>Contact</w:t>
            </w:r>
          </w:p>
        </w:tc>
        <w:tc>
          <w:tcPr>
            <w:tcW w:w="2693" w:type="dxa"/>
          </w:tcPr>
          <w:p w14:paraId="5B7D8F11" w14:textId="77777777" w:rsidR="002702A0" w:rsidRPr="002702A0" w:rsidRDefault="002702A0" w:rsidP="002702A0">
            <w:pPr>
              <w:suppressAutoHyphens w:val="0"/>
              <w:spacing w:line="240" w:lineRule="auto"/>
              <w:rPr>
                <w:rFonts w:eastAsia="Calibri"/>
                <w:color w:val="000000"/>
                <w:szCs w:val="22"/>
                <w:lang w:val="fr-CH"/>
              </w:rPr>
            </w:pPr>
            <w:proofErr w:type="spellStart"/>
            <w:r w:rsidRPr="002702A0">
              <w:rPr>
                <w:rFonts w:eastAsia="Calibri"/>
                <w:color w:val="000000"/>
                <w:szCs w:val="22"/>
                <w:lang w:val="fr-CH"/>
              </w:rPr>
              <w:t>Function</w:t>
            </w:r>
            <w:proofErr w:type="spellEnd"/>
          </w:p>
        </w:tc>
      </w:tr>
      <w:tr w:rsidR="002702A0" w:rsidRPr="002702A0" w14:paraId="46F7403D" w14:textId="77777777" w:rsidTr="00C74F11">
        <w:tc>
          <w:tcPr>
            <w:tcW w:w="988" w:type="dxa"/>
          </w:tcPr>
          <w:p w14:paraId="742526C6" w14:textId="77777777" w:rsidR="002702A0" w:rsidRPr="002702A0" w:rsidRDefault="002702A0" w:rsidP="002702A0">
            <w:pPr>
              <w:suppressAutoHyphens w:val="0"/>
              <w:spacing w:line="240" w:lineRule="auto"/>
              <w:rPr>
                <w:rFonts w:eastAsia="Calibri"/>
                <w:color w:val="000000"/>
                <w:szCs w:val="22"/>
                <w:lang w:val="fr-CH"/>
              </w:rPr>
            </w:pPr>
            <w:r w:rsidRPr="002702A0">
              <w:rPr>
                <w:rFonts w:eastAsia="Calibri"/>
                <w:color w:val="000000"/>
                <w:szCs w:val="22"/>
                <w:lang w:val="fr-CH"/>
              </w:rPr>
              <w:t>1</w:t>
            </w:r>
          </w:p>
        </w:tc>
        <w:tc>
          <w:tcPr>
            <w:tcW w:w="2693" w:type="dxa"/>
          </w:tcPr>
          <w:p w14:paraId="504D77BC" w14:textId="77777777" w:rsidR="002702A0" w:rsidRPr="006870B3" w:rsidRDefault="002702A0" w:rsidP="002702A0">
            <w:pPr>
              <w:suppressAutoHyphens w:val="0"/>
              <w:spacing w:line="240" w:lineRule="auto"/>
              <w:rPr>
                <w:rFonts w:eastAsia="Calibri"/>
                <w:color w:val="000000"/>
                <w:szCs w:val="22"/>
                <w:lang w:val="en-GB"/>
              </w:rPr>
            </w:pPr>
            <w:r w:rsidRPr="006870B3">
              <w:rPr>
                <w:rFonts w:eastAsia="Calibri"/>
                <w:color w:val="000000"/>
                <w:szCs w:val="22"/>
                <w:lang w:val="en-GB"/>
              </w:rPr>
              <w:t>Bin code resistor, see Table 2</w:t>
            </w:r>
          </w:p>
        </w:tc>
      </w:tr>
      <w:tr w:rsidR="002702A0" w:rsidRPr="002702A0" w14:paraId="102A16DB" w14:textId="77777777" w:rsidTr="00C74F11">
        <w:tc>
          <w:tcPr>
            <w:tcW w:w="988" w:type="dxa"/>
          </w:tcPr>
          <w:p w14:paraId="16682EF1" w14:textId="77777777" w:rsidR="002702A0" w:rsidRPr="002702A0" w:rsidRDefault="002702A0" w:rsidP="002702A0">
            <w:pPr>
              <w:suppressAutoHyphens w:val="0"/>
              <w:spacing w:line="240" w:lineRule="auto"/>
              <w:rPr>
                <w:rFonts w:eastAsia="Calibri"/>
                <w:color w:val="000000"/>
                <w:szCs w:val="22"/>
                <w:lang w:val="fr-CH"/>
              </w:rPr>
            </w:pPr>
            <w:r w:rsidRPr="002702A0">
              <w:rPr>
                <w:rFonts w:eastAsia="Calibri"/>
                <w:color w:val="000000"/>
                <w:szCs w:val="22"/>
                <w:lang w:val="fr-CH"/>
              </w:rPr>
              <w:t>2</w:t>
            </w:r>
          </w:p>
        </w:tc>
        <w:tc>
          <w:tcPr>
            <w:tcW w:w="2693" w:type="dxa"/>
          </w:tcPr>
          <w:p w14:paraId="35DD91AB" w14:textId="77777777" w:rsidR="002702A0" w:rsidRPr="002702A0" w:rsidRDefault="002702A0" w:rsidP="002702A0">
            <w:pPr>
              <w:suppressAutoHyphens w:val="0"/>
              <w:spacing w:line="240" w:lineRule="auto"/>
              <w:rPr>
                <w:rFonts w:eastAsia="Calibri"/>
                <w:color w:val="000000"/>
                <w:szCs w:val="22"/>
                <w:lang w:val="fr-CH"/>
              </w:rPr>
            </w:pPr>
            <w:proofErr w:type="spellStart"/>
            <w:r w:rsidRPr="002702A0">
              <w:rPr>
                <w:rFonts w:eastAsia="Calibri"/>
                <w:color w:val="000000"/>
                <w:szCs w:val="22"/>
                <w:lang w:val="fr-CH"/>
              </w:rPr>
              <w:t>Optional</w:t>
            </w:r>
            <w:proofErr w:type="spellEnd"/>
            <w:r w:rsidRPr="002702A0">
              <w:rPr>
                <w:rFonts w:eastAsia="Calibri"/>
                <w:color w:val="000000"/>
                <w:szCs w:val="22"/>
                <w:lang w:val="fr-CH"/>
              </w:rPr>
              <w:t xml:space="preserve"> </w:t>
            </w:r>
            <w:r w:rsidRPr="002702A0">
              <w:rPr>
                <w:rFonts w:eastAsia="Calibri"/>
                <w:color w:val="000000"/>
                <w:szCs w:val="22"/>
                <w:vertAlign w:val="superscript"/>
                <w:lang w:val="fr-CH"/>
              </w:rPr>
              <w:t>10</w:t>
            </w:r>
          </w:p>
        </w:tc>
      </w:tr>
      <w:tr w:rsidR="002702A0" w:rsidRPr="002702A0" w14:paraId="751AD2CF" w14:textId="77777777" w:rsidTr="00C74F11">
        <w:tc>
          <w:tcPr>
            <w:tcW w:w="988" w:type="dxa"/>
          </w:tcPr>
          <w:p w14:paraId="39BB78D8" w14:textId="77777777" w:rsidR="002702A0" w:rsidRPr="002702A0" w:rsidRDefault="002702A0" w:rsidP="002702A0">
            <w:pPr>
              <w:suppressAutoHyphens w:val="0"/>
              <w:spacing w:line="240" w:lineRule="auto"/>
              <w:rPr>
                <w:rFonts w:eastAsia="Calibri"/>
                <w:color w:val="000000"/>
                <w:szCs w:val="22"/>
                <w:lang w:val="fr-CH"/>
              </w:rPr>
            </w:pPr>
            <w:r w:rsidRPr="002702A0">
              <w:rPr>
                <w:rFonts w:eastAsia="Calibri"/>
                <w:color w:val="000000"/>
                <w:szCs w:val="22"/>
                <w:lang w:val="fr-CH"/>
              </w:rPr>
              <w:t>3</w:t>
            </w:r>
          </w:p>
        </w:tc>
        <w:tc>
          <w:tcPr>
            <w:tcW w:w="2693" w:type="dxa"/>
          </w:tcPr>
          <w:p w14:paraId="6817D387" w14:textId="77777777" w:rsidR="002702A0" w:rsidRPr="002702A0" w:rsidRDefault="002702A0" w:rsidP="002702A0">
            <w:pPr>
              <w:suppressAutoHyphens w:val="0"/>
              <w:spacing w:line="240" w:lineRule="auto"/>
              <w:rPr>
                <w:rFonts w:eastAsia="Calibri"/>
                <w:color w:val="000000"/>
                <w:szCs w:val="22"/>
                <w:lang w:val="fr-CH"/>
              </w:rPr>
            </w:pPr>
            <w:r w:rsidRPr="002702A0">
              <w:rPr>
                <w:rFonts w:eastAsia="Calibri"/>
                <w:color w:val="000000"/>
                <w:szCs w:val="22"/>
                <w:lang w:val="fr-CH"/>
              </w:rPr>
              <w:t>Signal Ground</w:t>
            </w:r>
          </w:p>
        </w:tc>
      </w:tr>
      <w:tr w:rsidR="002702A0" w:rsidRPr="002702A0" w14:paraId="66F9550F" w14:textId="77777777" w:rsidTr="00C74F11">
        <w:tc>
          <w:tcPr>
            <w:tcW w:w="988" w:type="dxa"/>
          </w:tcPr>
          <w:p w14:paraId="21163734" w14:textId="77777777" w:rsidR="002702A0" w:rsidRPr="002702A0" w:rsidRDefault="002702A0" w:rsidP="002702A0">
            <w:pPr>
              <w:suppressAutoHyphens w:val="0"/>
              <w:spacing w:line="240" w:lineRule="auto"/>
              <w:rPr>
                <w:rFonts w:eastAsia="Calibri"/>
                <w:color w:val="000000"/>
                <w:szCs w:val="22"/>
                <w:lang w:val="fr-CH"/>
              </w:rPr>
            </w:pPr>
            <w:r w:rsidRPr="002702A0">
              <w:rPr>
                <w:rFonts w:eastAsia="Calibri"/>
                <w:color w:val="000000"/>
                <w:szCs w:val="22"/>
                <w:lang w:val="fr-CH"/>
              </w:rPr>
              <w:t>4</w:t>
            </w:r>
          </w:p>
        </w:tc>
        <w:tc>
          <w:tcPr>
            <w:tcW w:w="2693" w:type="dxa"/>
          </w:tcPr>
          <w:p w14:paraId="6C507DDC" w14:textId="77777777" w:rsidR="002702A0" w:rsidRPr="002702A0" w:rsidRDefault="002702A0" w:rsidP="002702A0">
            <w:pPr>
              <w:suppressAutoHyphens w:val="0"/>
              <w:spacing w:line="240" w:lineRule="auto"/>
              <w:rPr>
                <w:rFonts w:eastAsia="Calibri"/>
                <w:color w:val="000000"/>
                <w:szCs w:val="22"/>
                <w:lang w:val="fr-CH"/>
              </w:rPr>
            </w:pPr>
            <w:r w:rsidRPr="002702A0">
              <w:rPr>
                <w:rFonts w:eastAsia="Calibri"/>
                <w:color w:val="000000"/>
                <w:szCs w:val="22"/>
                <w:lang w:val="fr-CH"/>
              </w:rPr>
              <w:t>LED -</w:t>
            </w:r>
          </w:p>
        </w:tc>
      </w:tr>
      <w:tr w:rsidR="002702A0" w:rsidRPr="002702A0" w14:paraId="03DB845D" w14:textId="77777777" w:rsidTr="00C74F11">
        <w:tc>
          <w:tcPr>
            <w:tcW w:w="988" w:type="dxa"/>
          </w:tcPr>
          <w:p w14:paraId="06410F46" w14:textId="77777777" w:rsidR="002702A0" w:rsidRPr="002702A0" w:rsidRDefault="002702A0" w:rsidP="002702A0">
            <w:pPr>
              <w:suppressAutoHyphens w:val="0"/>
              <w:spacing w:line="240" w:lineRule="auto"/>
              <w:rPr>
                <w:rFonts w:eastAsia="Calibri"/>
                <w:color w:val="000000"/>
                <w:szCs w:val="22"/>
                <w:lang w:val="fr-CH"/>
              </w:rPr>
            </w:pPr>
            <w:r w:rsidRPr="002702A0">
              <w:rPr>
                <w:rFonts w:eastAsia="Calibri"/>
                <w:color w:val="000000"/>
                <w:szCs w:val="22"/>
                <w:lang w:val="fr-CH"/>
              </w:rPr>
              <w:t>5</w:t>
            </w:r>
          </w:p>
        </w:tc>
        <w:tc>
          <w:tcPr>
            <w:tcW w:w="2693" w:type="dxa"/>
          </w:tcPr>
          <w:p w14:paraId="08F39659" w14:textId="77777777" w:rsidR="002702A0" w:rsidRPr="002702A0" w:rsidRDefault="002702A0" w:rsidP="002702A0">
            <w:pPr>
              <w:suppressAutoHyphens w:val="0"/>
              <w:spacing w:line="240" w:lineRule="auto"/>
              <w:rPr>
                <w:rFonts w:eastAsia="Calibri"/>
                <w:color w:val="000000"/>
                <w:szCs w:val="22"/>
                <w:lang w:val="fr-CH"/>
              </w:rPr>
            </w:pPr>
            <w:r w:rsidRPr="002702A0">
              <w:rPr>
                <w:rFonts w:eastAsia="Calibri"/>
                <w:color w:val="000000"/>
                <w:szCs w:val="22"/>
                <w:lang w:val="fr-CH"/>
              </w:rPr>
              <w:t>LED +</w:t>
            </w:r>
          </w:p>
        </w:tc>
      </w:tr>
    </w:tbl>
    <w:p w14:paraId="1771A7D3" w14:textId="77777777" w:rsidR="002702A0" w:rsidRPr="002702A0" w:rsidRDefault="002702A0" w:rsidP="002702A0">
      <w:pPr>
        <w:widowControl w:val="0"/>
        <w:tabs>
          <w:tab w:val="left" w:pos="8955"/>
        </w:tabs>
        <w:rPr>
          <w:rFonts w:eastAsia="Calibri"/>
          <w:b/>
          <w:bCs/>
          <w:szCs w:val="22"/>
          <w:lang w:val="fr-CH"/>
        </w:rPr>
      </w:pPr>
    </w:p>
    <w:p w14:paraId="7E3FFA6D" w14:textId="77777777" w:rsidR="002702A0" w:rsidRPr="002702A0" w:rsidRDefault="002702A0" w:rsidP="002702A0">
      <w:pPr>
        <w:widowControl w:val="0"/>
        <w:tabs>
          <w:tab w:val="left" w:pos="8955"/>
        </w:tabs>
        <w:rPr>
          <w:rFonts w:eastAsia="Calibri"/>
          <w:b/>
          <w:bCs/>
          <w:szCs w:val="22"/>
          <w:lang w:val="fr-CH"/>
        </w:rPr>
      </w:pPr>
      <w:r w:rsidRPr="002702A0">
        <w:rPr>
          <w:rFonts w:eastAsia="Calibri"/>
          <w:noProof/>
          <w:color w:val="000000"/>
          <w:szCs w:val="22"/>
          <w:lang w:val="fr-CH"/>
        </w:rPr>
        <mc:AlternateContent>
          <mc:Choice Requires="wpg">
            <w:drawing>
              <wp:anchor distT="0" distB="0" distL="114300" distR="114300" simplePos="0" relativeHeight="251658243" behindDoc="0" locked="0" layoutInCell="1" allowOverlap="1" wp14:anchorId="6AA6B4FA" wp14:editId="1879D57B">
                <wp:simplePos x="0" y="0"/>
                <wp:positionH relativeFrom="column">
                  <wp:posOffset>630776</wp:posOffset>
                </wp:positionH>
                <wp:positionV relativeFrom="paragraph">
                  <wp:posOffset>605155</wp:posOffset>
                </wp:positionV>
                <wp:extent cx="1346200" cy="334370"/>
                <wp:effectExtent l="0" t="0" r="0" b="0"/>
                <wp:wrapNone/>
                <wp:docPr id="16" name="Gruppieren 16"/>
                <wp:cNvGraphicFramePr/>
                <a:graphic xmlns:a="http://schemas.openxmlformats.org/drawingml/2006/main">
                  <a:graphicData uri="http://schemas.microsoft.com/office/word/2010/wordprocessingGroup">
                    <wpg:wgp>
                      <wpg:cNvGrpSpPr/>
                      <wpg:grpSpPr>
                        <a:xfrm>
                          <a:off x="0" y="0"/>
                          <a:ext cx="1346200" cy="334370"/>
                          <a:chOff x="0" y="0"/>
                          <a:chExt cx="1337481" cy="334370"/>
                        </a:xfrm>
                      </wpg:grpSpPr>
                      <wps:wsp>
                        <wps:cNvPr id="11" name="Textfeld 11"/>
                        <wps:cNvSpPr txBox="1"/>
                        <wps:spPr>
                          <a:xfrm>
                            <a:off x="0" y="0"/>
                            <a:ext cx="218364" cy="334370"/>
                          </a:xfrm>
                          <a:prstGeom prst="rect">
                            <a:avLst/>
                          </a:prstGeom>
                          <a:noFill/>
                          <a:ln w="6350">
                            <a:noFill/>
                          </a:ln>
                        </wps:spPr>
                        <wps:txbx>
                          <w:txbxContent>
                            <w:p w14:paraId="31410001" w14:textId="77777777" w:rsidR="002702A0" w:rsidRDefault="002702A0" w:rsidP="002702A0">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Textfeld 12"/>
                        <wps:cNvSpPr txBox="1"/>
                        <wps:spPr>
                          <a:xfrm>
                            <a:off x="293427" y="0"/>
                            <a:ext cx="217805" cy="334010"/>
                          </a:xfrm>
                          <a:prstGeom prst="rect">
                            <a:avLst/>
                          </a:prstGeom>
                          <a:noFill/>
                          <a:ln w="6350">
                            <a:noFill/>
                          </a:ln>
                        </wps:spPr>
                        <wps:txbx>
                          <w:txbxContent>
                            <w:p w14:paraId="05582242" w14:textId="77777777" w:rsidR="002702A0" w:rsidRDefault="002702A0" w:rsidP="002702A0">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feld 13"/>
                        <wps:cNvSpPr txBox="1"/>
                        <wps:spPr>
                          <a:xfrm>
                            <a:off x="593678" y="0"/>
                            <a:ext cx="218364" cy="334370"/>
                          </a:xfrm>
                          <a:prstGeom prst="rect">
                            <a:avLst/>
                          </a:prstGeom>
                          <a:noFill/>
                          <a:ln w="6350">
                            <a:noFill/>
                          </a:ln>
                        </wps:spPr>
                        <wps:txbx>
                          <w:txbxContent>
                            <w:p w14:paraId="6C6613B1" w14:textId="77777777" w:rsidR="002702A0" w:rsidRDefault="002702A0" w:rsidP="002702A0">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feld 14"/>
                        <wps:cNvSpPr txBox="1"/>
                        <wps:spPr>
                          <a:xfrm>
                            <a:off x="846162" y="0"/>
                            <a:ext cx="218364" cy="334370"/>
                          </a:xfrm>
                          <a:prstGeom prst="rect">
                            <a:avLst/>
                          </a:prstGeom>
                          <a:noFill/>
                          <a:ln w="6350">
                            <a:noFill/>
                          </a:ln>
                        </wps:spPr>
                        <wps:txbx>
                          <w:txbxContent>
                            <w:p w14:paraId="79A8D555" w14:textId="77777777" w:rsidR="002702A0" w:rsidRDefault="002702A0" w:rsidP="002702A0">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feld 15"/>
                        <wps:cNvSpPr txBox="1"/>
                        <wps:spPr>
                          <a:xfrm>
                            <a:off x="1119117" y="0"/>
                            <a:ext cx="218364" cy="334370"/>
                          </a:xfrm>
                          <a:prstGeom prst="rect">
                            <a:avLst/>
                          </a:prstGeom>
                          <a:noFill/>
                          <a:ln w="6350">
                            <a:noFill/>
                          </a:ln>
                        </wps:spPr>
                        <wps:txbx>
                          <w:txbxContent>
                            <w:p w14:paraId="5C86EF18" w14:textId="77777777" w:rsidR="002702A0" w:rsidRDefault="002702A0" w:rsidP="002702A0">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AA6B4FA" id="Gruppieren 16" o:spid="_x0000_s1041" style="position:absolute;margin-left:49.65pt;margin-top:47.65pt;width:106pt;height:26.35pt;z-index:251658243;mso-width-relative:margin" coordsize="13374,3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">
                <v:shape id="Textfeld 11" o:spid="_x0000_s1042" type="#_x0000_t202" style="position:absolute;width:2183;height:3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31410001" w14:textId="77777777" w:rsidR="002702A0" w:rsidRDefault="002702A0" w:rsidP="002702A0">
                        <w:r>
                          <w:t>1</w:t>
                        </w:r>
                      </w:p>
                    </w:txbxContent>
                  </v:textbox>
                </v:shape>
                <v:shape id="Textfeld 12" o:spid="_x0000_s1043" type="#_x0000_t202" style="position:absolute;left:2934;width:2178;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05582242" w14:textId="77777777" w:rsidR="002702A0" w:rsidRDefault="002702A0" w:rsidP="002702A0">
                        <w:r>
                          <w:t>2</w:t>
                        </w:r>
                      </w:p>
                    </w:txbxContent>
                  </v:textbox>
                </v:shape>
                <v:shape id="Textfeld 13" o:spid="_x0000_s1044" type="#_x0000_t202" style="position:absolute;left:5936;width:2184;height:3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14:paraId="6C6613B1" w14:textId="77777777" w:rsidR="002702A0" w:rsidRDefault="002702A0" w:rsidP="002702A0">
                        <w:r>
                          <w:t>3</w:t>
                        </w:r>
                      </w:p>
                    </w:txbxContent>
                  </v:textbox>
                </v:shape>
                <v:shape id="Textfeld 14" o:spid="_x0000_s1045" type="#_x0000_t202" style="position:absolute;left:8461;width:2184;height:3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79A8D555" w14:textId="77777777" w:rsidR="002702A0" w:rsidRDefault="002702A0" w:rsidP="002702A0">
                        <w:r>
                          <w:t>4</w:t>
                        </w:r>
                      </w:p>
                    </w:txbxContent>
                  </v:textbox>
                </v:shape>
                <v:shape id="Textfeld 15" o:spid="_x0000_s1046" type="#_x0000_t202" style="position:absolute;left:11191;width:2183;height:3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5C86EF18" w14:textId="77777777" w:rsidR="002702A0" w:rsidRDefault="002702A0" w:rsidP="002702A0">
                        <w:r>
                          <w:t>5</w:t>
                        </w:r>
                      </w:p>
                    </w:txbxContent>
                  </v:textbox>
                </v:shape>
              </v:group>
            </w:pict>
          </mc:Fallback>
        </mc:AlternateContent>
      </w:r>
      <w:r w:rsidRPr="002702A0">
        <w:rPr>
          <w:rFonts w:eastAsia="Calibri"/>
          <w:b/>
          <w:bCs/>
          <w:noProof/>
          <w:szCs w:val="22"/>
          <w:lang w:val="fr-CH"/>
        </w:rPr>
        <w:drawing>
          <wp:inline distT="0" distB="0" distL="0" distR="0" wp14:anchorId="14FF906D" wp14:editId="003CEB75">
            <wp:extent cx="2673350" cy="1114711"/>
            <wp:effectExtent l="0" t="0" r="0" b="9525"/>
            <wp:docPr id="830343994" name="Grafik 23"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343994" name="Grafik 23" descr="A black background with a black squar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17417" cy="1133086"/>
                    </a:xfrm>
                    <a:prstGeom prst="rect">
                      <a:avLst/>
                    </a:prstGeom>
                    <a:noFill/>
                  </pic:spPr>
                </pic:pic>
              </a:graphicData>
            </a:graphic>
          </wp:inline>
        </w:drawing>
      </w:r>
    </w:p>
    <w:p w14:paraId="77773150" w14:textId="77777777" w:rsidR="002702A0" w:rsidRPr="002702A0" w:rsidRDefault="002702A0" w:rsidP="002702A0">
      <w:pPr>
        <w:suppressAutoHyphens w:val="0"/>
        <w:spacing w:line="240" w:lineRule="auto"/>
        <w:rPr>
          <w:rFonts w:eastAsia="Calibri"/>
          <w:color w:val="000000"/>
          <w:szCs w:val="22"/>
          <w:lang w:val="fr-CH"/>
        </w:rPr>
      </w:pPr>
    </w:p>
    <w:p w14:paraId="32ABC4DF" w14:textId="77777777" w:rsidR="002702A0" w:rsidRPr="002702A0" w:rsidRDefault="002702A0" w:rsidP="002702A0">
      <w:pPr>
        <w:widowControl w:val="0"/>
        <w:tabs>
          <w:tab w:val="left" w:pos="7969"/>
        </w:tabs>
        <w:rPr>
          <w:rFonts w:eastAsia="Calibri"/>
          <w:color w:val="000000"/>
          <w:szCs w:val="22"/>
          <w:lang w:val="fr-CH"/>
        </w:rPr>
      </w:pPr>
    </w:p>
    <w:p w14:paraId="02AC6DC4" w14:textId="77777777" w:rsidR="002702A0" w:rsidRPr="002702A0" w:rsidRDefault="002702A0" w:rsidP="002702A0">
      <w:pPr>
        <w:suppressAutoHyphens w:val="0"/>
        <w:spacing w:line="240" w:lineRule="auto"/>
        <w:rPr>
          <w:rFonts w:eastAsia="Calibri"/>
          <w:color w:val="000000"/>
          <w:szCs w:val="22"/>
        </w:rPr>
      </w:pPr>
      <w:r w:rsidRPr="002702A0">
        <w:rPr>
          <w:rFonts w:eastAsia="Calibri"/>
          <w:color w:val="000000"/>
          <w:szCs w:val="22"/>
        </w:rPr>
        <w:t>* For the notes see sheet L2/2</w:t>
      </w:r>
    </w:p>
    <w:p w14:paraId="2BFBA802" w14:textId="77777777" w:rsidR="002702A0" w:rsidRPr="002702A0" w:rsidRDefault="002702A0" w:rsidP="002702A0">
      <w:pPr>
        <w:suppressAutoHyphens w:val="0"/>
        <w:spacing w:line="240" w:lineRule="auto"/>
        <w:rPr>
          <w:rFonts w:eastAsia="Calibri"/>
          <w:color w:val="000000"/>
          <w:szCs w:val="22"/>
        </w:rPr>
      </w:pPr>
      <w:r w:rsidRPr="002702A0">
        <w:rPr>
          <w:rFonts w:eastAsia="Calibri"/>
          <w:color w:val="000000"/>
          <w:szCs w:val="22"/>
        </w:rPr>
        <w:br w:type="page"/>
      </w:r>
    </w:p>
    <w:p w14:paraId="70692A38" w14:textId="77777777" w:rsidR="002702A0" w:rsidRPr="002702A0" w:rsidRDefault="002702A0" w:rsidP="002702A0">
      <w:pPr>
        <w:suppressAutoHyphens w:val="0"/>
        <w:spacing w:line="240" w:lineRule="auto"/>
        <w:rPr>
          <w:rFonts w:eastAsia="Calibri"/>
          <w:color w:val="000000"/>
          <w:szCs w:val="22"/>
        </w:rPr>
      </w:pPr>
    </w:p>
    <w:p w14:paraId="0D85A0DB" w14:textId="77777777" w:rsidR="002702A0" w:rsidRPr="002702A0" w:rsidRDefault="002702A0" w:rsidP="002702A0">
      <w:pPr>
        <w:pBdr>
          <w:bottom w:val="single" w:sz="12" w:space="1" w:color="auto"/>
        </w:pBdr>
        <w:tabs>
          <w:tab w:val="center" w:pos="4820"/>
          <w:tab w:val="right" w:pos="9356"/>
        </w:tabs>
        <w:ind w:right="-1"/>
        <w:jc w:val="both"/>
        <w:rPr>
          <w:rFonts w:eastAsia="Times New Roman"/>
          <w:b/>
          <w:bCs/>
          <w:snapToGrid w:val="0"/>
          <w:lang w:val="en-US"/>
        </w:rPr>
      </w:pPr>
      <w:r w:rsidRPr="002702A0">
        <w:rPr>
          <w:rFonts w:ascii="Arial" w:eastAsia="Times New Roman" w:hAnsi="Arial" w:cs="Arial"/>
          <w:bCs/>
          <w:snapToGrid w:val="0"/>
          <w:lang w:val="en-US"/>
        </w:rPr>
        <w:tab/>
      </w:r>
      <w:r w:rsidRPr="002702A0">
        <w:rPr>
          <w:rFonts w:eastAsia="Times New Roman"/>
          <w:b/>
          <w:bCs/>
          <w:snapToGrid w:val="0"/>
          <w:lang w:val="en-US"/>
        </w:rPr>
        <w:t xml:space="preserve">Category L2 </w:t>
      </w:r>
      <w:r w:rsidRPr="002702A0">
        <w:rPr>
          <w:rFonts w:eastAsia="Times New Roman"/>
          <w:b/>
          <w:bCs/>
          <w:snapToGrid w:val="0"/>
          <w:lang w:val="en-US"/>
        </w:rPr>
        <w:tab/>
        <w:t>Sheet L2/2</w:t>
      </w:r>
    </w:p>
    <w:p w14:paraId="5A78A46F" w14:textId="77777777" w:rsidR="002702A0" w:rsidRPr="002702A0" w:rsidRDefault="002702A0" w:rsidP="002702A0">
      <w:pPr>
        <w:spacing w:before="120"/>
        <w:rPr>
          <w:rFonts w:eastAsia="Times New Roman"/>
          <w:b/>
          <w:spacing w:val="-1"/>
          <w:szCs w:val="22"/>
          <w:lang w:val="en-US"/>
        </w:rPr>
      </w:pPr>
      <w:r w:rsidRPr="002702A0">
        <w:rPr>
          <w:rFonts w:eastAsia="Times New Roman"/>
          <w:lang w:val="en-US"/>
        </w:rPr>
        <w:t xml:space="preserve">Table 1 </w:t>
      </w:r>
      <w:r w:rsidRPr="002702A0">
        <w:rPr>
          <w:rFonts w:eastAsia="Times New Roman"/>
          <w:b/>
          <w:lang w:val="en-US"/>
        </w:rPr>
        <w:t>Essential electrical and photometric characteristics of the LED light source</w:t>
      </w:r>
    </w:p>
    <w:tbl>
      <w:tblPr>
        <w:tblStyle w:val="TableGrid211"/>
        <w:tblW w:w="0" w:type="auto"/>
        <w:tblInd w:w="257" w:type="dxa"/>
        <w:tblCellMar>
          <w:left w:w="115" w:type="dxa"/>
          <w:right w:w="115" w:type="dxa"/>
        </w:tblCellMar>
        <w:tblLook w:val="04A0" w:firstRow="1" w:lastRow="0" w:firstColumn="1" w:lastColumn="0" w:noHBand="0" w:noVBand="1"/>
      </w:tblPr>
      <w:tblGrid>
        <w:gridCol w:w="930"/>
        <w:gridCol w:w="3484"/>
        <w:gridCol w:w="1561"/>
        <w:gridCol w:w="1785"/>
        <w:gridCol w:w="11"/>
        <w:gridCol w:w="1601"/>
      </w:tblGrid>
      <w:tr w:rsidR="002702A0" w:rsidRPr="002702A0" w14:paraId="18B974E4" w14:textId="77777777" w:rsidTr="00C74F11">
        <w:trPr>
          <w:trHeight w:val="422"/>
        </w:trPr>
        <w:tc>
          <w:tcPr>
            <w:tcW w:w="5975" w:type="dxa"/>
            <w:gridSpan w:val="3"/>
            <w:tcBorders>
              <w:bottom w:val="single" w:sz="12" w:space="0" w:color="auto"/>
            </w:tcBorders>
          </w:tcPr>
          <w:p w14:paraId="61491CF9" w14:textId="77777777" w:rsidR="002702A0" w:rsidRPr="002702A0" w:rsidRDefault="002702A0" w:rsidP="002702A0">
            <w:pPr>
              <w:tabs>
                <w:tab w:val="center" w:pos="4820"/>
                <w:tab w:val="right" w:pos="9356"/>
              </w:tabs>
              <w:spacing w:before="80" w:after="80" w:line="200" w:lineRule="exact"/>
              <w:jc w:val="center"/>
              <w:rPr>
                <w:rFonts w:eastAsia="Calibri"/>
                <w:i/>
                <w:sz w:val="16"/>
                <w:szCs w:val="16"/>
                <w:lang w:val="fr-CH"/>
              </w:rPr>
            </w:pPr>
            <w:r w:rsidRPr="002702A0">
              <w:rPr>
                <w:rFonts w:eastAsia="Calibri"/>
                <w:i/>
                <w:sz w:val="16"/>
                <w:szCs w:val="16"/>
                <w:lang w:val="fr-CH"/>
              </w:rPr>
              <w:t>Dimensions</w:t>
            </w:r>
          </w:p>
        </w:tc>
        <w:tc>
          <w:tcPr>
            <w:tcW w:w="1796" w:type="dxa"/>
            <w:gridSpan w:val="2"/>
            <w:tcBorders>
              <w:bottom w:val="single" w:sz="12" w:space="0" w:color="auto"/>
            </w:tcBorders>
          </w:tcPr>
          <w:p w14:paraId="4CE976D1" w14:textId="77777777" w:rsidR="002702A0" w:rsidRPr="002702A0" w:rsidRDefault="002702A0" w:rsidP="002702A0">
            <w:pPr>
              <w:spacing w:before="10"/>
              <w:jc w:val="center"/>
              <w:rPr>
                <w:rFonts w:eastAsia="Calibri"/>
                <w:i/>
                <w:sz w:val="16"/>
                <w:szCs w:val="16"/>
                <w:lang w:val="fr-CH"/>
              </w:rPr>
            </w:pPr>
            <w:r w:rsidRPr="002702A0">
              <w:rPr>
                <w:rFonts w:eastAsia="Calibri"/>
                <w:i/>
                <w:sz w:val="16"/>
                <w:szCs w:val="16"/>
                <w:lang w:val="fr-CH"/>
              </w:rPr>
              <w:t>Production</w:t>
            </w:r>
          </w:p>
          <w:p w14:paraId="337FFB28" w14:textId="77777777" w:rsidR="002702A0" w:rsidRPr="002702A0" w:rsidRDefault="002702A0" w:rsidP="002702A0">
            <w:pPr>
              <w:spacing w:before="10"/>
              <w:jc w:val="center"/>
              <w:rPr>
                <w:rFonts w:eastAsia="Calibri"/>
                <w:i/>
                <w:sz w:val="16"/>
                <w:szCs w:val="16"/>
                <w:lang w:val="fr-CH"/>
              </w:rPr>
            </w:pPr>
            <w:r w:rsidRPr="002702A0">
              <w:rPr>
                <w:rFonts w:eastAsia="Calibri"/>
                <w:i/>
                <w:sz w:val="16"/>
                <w:szCs w:val="16"/>
                <w:lang w:val="fr-CH"/>
              </w:rPr>
              <w:t>LED light sources</w:t>
            </w:r>
          </w:p>
        </w:tc>
        <w:tc>
          <w:tcPr>
            <w:tcW w:w="1601" w:type="dxa"/>
            <w:tcBorders>
              <w:bottom w:val="single" w:sz="12" w:space="0" w:color="auto"/>
            </w:tcBorders>
          </w:tcPr>
          <w:p w14:paraId="4FD2EF18" w14:textId="77777777" w:rsidR="002702A0" w:rsidRPr="002702A0" w:rsidRDefault="002702A0" w:rsidP="002702A0">
            <w:pPr>
              <w:spacing w:before="10"/>
              <w:jc w:val="center"/>
              <w:rPr>
                <w:rFonts w:eastAsia="Calibri"/>
                <w:i/>
                <w:sz w:val="16"/>
                <w:szCs w:val="16"/>
                <w:lang w:val="fr-CH"/>
              </w:rPr>
            </w:pPr>
            <w:r w:rsidRPr="002702A0">
              <w:rPr>
                <w:rFonts w:eastAsia="Calibri"/>
                <w:i/>
                <w:sz w:val="16"/>
                <w:szCs w:val="16"/>
                <w:lang w:val="fr-CH"/>
              </w:rPr>
              <w:t>Standard</w:t>
            </w:r>
          </w:p>
          <w:p w14:paraId="6A2B4315" w14:textId="77777777" w:rsidR="002702A0" w:rsidRPr="002702A0" w:rsidRDefault="002702A0" w:rsidP="002702A0">
            <w:pPr>
              <w:spacing w:before="10"/>
              <w:jc w:val="center"/>
              <w:rPr>
                <w:rFonts w:eastAsia="Calibri"/>
                <w:i/>
                <w:sz w:val="16"/>
                <w:szCs w:val="16"/>
                <w:lang w:val="fr-CH"/>
              </w:rPr>
            </w:pPr>
            <w:r w:rsidRPr="002702A0">
              <w:rPr>
                <w:rFonts w:eastAsia="Calibri"/>
                <w:i/>
                <w:sz w:val="16"/>
                <w:szCs w:val="16"/>
                <w:lang w:val="fr-CH"/>
              </w:rPr>
              <w:t>LED light sources</w:t>
            </w:r>
          </w:p>
        </w:tc>
      </w:tr>
      <w:tr w:rsidR="002702A0" w:rsidRPr="002702A0" w14:paraId="2F83BE7B" w14:textId="77777777" w:rsidTr="00C74F11">
        <w:tc>
          <w:tcPr>
            <w:tcW w:w="4414" w:type="dxa"/>
            <w:gridSpan w:val="2"/>
            <w:tcBorders>
              <w:top w:val="single" w:sz="12" w:space="0" w:color="auto"/>
            </w:tcBorders>
          </w:tcPr>
          <w:p w14:paraId="1DC616C3" w14:textId="77777777" w:rsidR="002702A0" w:rsidRPr="002702A0" w:rsidRDefault="002702A0" w:rsidP="002702A0">
            <w:pPr>
              <w:spacing w:before="10"/>
              <w:jc w:val="center"/>
              <w:rPr>
                <w:rFonts w:ascii="Times New Roman" w:eastAsia="Calibri" w:hAnsi="Times New Roman" w:cs="Times New Roman"/>
                <w:sz w:val="18"/>
                <w:szCs w:val="18"/>
                <w:lang w:val="fr-CH"/>
              </w:rPr>
            </w:pPr>
            <w:proofErr w:type="gramStart"/>
            <w:r w:rsidRPr="002702A0">
              <w:rPr>
                <w:rFonts w:ascii="Times New Roman" w:eastAsia="Calibri" w:hAnsi="Times New Roman" w:cs="Times New Roman"/>
                <w:sz w:val="18"/>
                <w:szCs w:val="18"/>
                <w:lang w:val="fr-CH"/>
              </w:rPr>
              <w:t>a</w:t>
            </w:r>
            <w:proofErr w:type="gramEnd"/>
            <w:r w:rsidRPr="002702A0">
              <w:rPr>
                <w:rFonts w:ascii="Times New Roman" w:eastAsia="Calibri" w:hAnsi="Times New Roman" w:cs="Times New Roman"/>
                <w:sz w:val="18"/>
                <w:szCs w:val="18"/>
                <w:lang w:val="fr-CH"/>
              </w:rPr>
              <w:t xml:space="preserve">1 </w:t>
            </w:r>
            <w:r w:rsidRPr="002702A0">
              <w:rPr>
                <w:rFonts w:ascii="Times New Roman" w:eastAsia="Calibri" w:hAnsi="Times New Roman" w:cs="Times New Roman"/>
                <w:sz w:val="18"/>
                <w:szCs w:val="18"/>
                <w:vertAlign w:val="superscript"/>
                <w:lang w:val="fr-CH"/>
              </w:rPr>
              <w:t>9</w:t>
            </w:r>
          </w:p>
        </w:tc>
        <w:tc>
          <w:tcPr>
            <w:tcW w:w="1561" w:type="dxa"/>
            <w:tcBorders>
              <w:top w:val="single" w:sz="12" w:space="0" w:color="auto"/>
            </w:tcBorders>
          </w:tcPr>
          <w:p w14:paraId="5363F8B3" w14:textId="77777777" w:rsidR="002702A0" w:rsidRPr="002702A0" w:rsidRDefault="002702A0" w:rsidP="002702A0">
            <w:pPr>
              <w:spacing w:before="10"/>
              <w:rPr>
                <w:rFonts w:ascii="Times New Roman" w:eastAsia="Calibri" w:hAnsi="Times New Roman" w:cs="Times New Roman"/>
                <w:sz w:val="18"/>
                <w:szCs w:val="18"/>
                <w:lang w:val="fr-CH"/>
              </w:rPr>
            </w:pPr>
            <w:proofErr w:type="gramStart"/>
            <w:r w:rsidRPr="002702A0">
              <w:rPr>
                <w:rFonts w:ascii="Times New Roman" w:eastAsia="Calibri" w:hAnsi="Times New Roman" w:cs="Times New Roman"/>
                <w:sz w:val="18"/>
                <w:szCs w:val="18"/>
                <w:lang w:val="fr-CH"/>
              </w:rPr>
              <w:t>mm</w:t>
            </w:r>
            <w:proofErr w:type="gramEnd"/>
          </w:p>
        </w:tc>
        <w:tc>
          <w:tcPr>
            <w:tcW w:w="3397" w:type="dxa"/>
            <w:gridSpan w:val="3"/>
            <w:tcBorders>
              <w:top w:val="single" w:sz="12" w:space="0" w:color="auto"/>
            </w:tcBorders>
          </w:tcPr>
          <w:p w14:paraId="3D48DE44" w14:textId="77777777" w:rsidR="002702A0" w:rsidRPr="002702A0" w:rsidRDefault="002702A0" w:rsidP="002702A0">
            <w:pPr>
              <w:spacing w:before="10"/>
              <w:jc w:val="center"/>
              <w:rPr>
                <w:rFonts w:ascii="Times New Roman" w:eastAsia="Calibri" w:hAnsi="Times New Roman" w:cs="Times New Roman"/>
                <w:color w:val="FF0000"/>
                <w:sz w:val="18"/>
                <w:szCs w:val="18"/>
                <w:lang w:val="fr-CH"/>
              </w:rPr>
            </w:pPr>
            <w:r w:rsidRPr="002702A0">
              <w:rPr>
                <w:rFonts w:ascii="Times New Roman" w:eastAsia="Calibri" w:hAnsi="Times New Roman" w:cs="Times New Roman"/>
                <w:sz w:val="18"/>
                <w:szCs w:val="18"/>
                <w:lang w:val="fr-CH"/>
              </w:rPr>
              <w:t>46 max.</w:t>
            </w:r>
          </w:p>
        </w:tc>
      </w:tr>
      <w:tr w:rsidR="002702A0" w:rsidRPr="002702A0" w14:paraId="169EB7C3" w14:textId="77777777" w:rsidTr="00C74F11">
        <w:tc>
          <w:tcPr>
            <w:tcW w:w="4414" w:type="dxa"/>
            <w:gridSpan w:val="2"/>
          </w:tcPr>
          <w:p w14:paraId="6C2F3E1C" w14:textId="77777777" w:rsidR="002702A0" w:rsidRPr="002702A0" w:rsidRDefault="002702A0" w:rsidP="002702A0">
            <w:pPr>
              <w:spacing w:before="10"/>
              <w:jc w:val="center"/>
              <w:rPr>
                <w:rFonts w:ascii="Times New Roman" w:eastAsia="Calibri" w:hAnsi="Times New Roman" w:cs="Times New Roman"/>
                <w:sz w:val="18"/>
                <w:szCs w:val="18"/>
                <w:lang w:val="fr-CH"/>
              </w:rPr>
            </w:pPr>
            <w:proofErr w:type="gramStart"/>
            <w:r w:rsidRPr="002702A0">
              <w:rPr>
                <w:rFonts w:ascii="Times New Roman" w:eastAsia="Calibri" w:hAnsi="Times New Roman" w:cs="Times New Roman"/>
                <w:sz w:val="18"/>
                <w:szCs w:val="18"/>
                <w:lang w:val="fr-CH"/>
              </w:rPr>
              <w:t>a</w:t>
            </w:r>
            <w:proofErr w:type="gramEnd"/>
            <w:r w:rsidRPr="002702A0">
              <w:rPr>
                <w:rFonts w:ascii="Times New Roman" w:eastAsia="Calibri" w:hAnsi="Times New Roman" w:cs="Times New Roman"/>
                <w:sz w:val="18"/>
                <w:szCs w:val="18"/>
                <w:lang w:val="fr-CH"/>
              </w:rPr>
              <w:t>2</w:t>
            </w:r>
          </w:p>
        </w:tc>
        <w:tc>
          <w:tcPr>
            <w:tcW w:w="1561" w:type="dxa"/>
          </w:tcPr>
          <w:p w14:paraId="6B6EB8AC" w14:textId="77777777" w:rsidR="002702A0" w:rsidRPr="002702A0" w:rsidRDefault="002702A0" w:rsidP="002702A0">
            <w:pPr>
              <w:spacing w:before="10"/>
              <w:rPr>
                <w:rFonts w:ascii="Times New Roman" w:eastAsia="Calibri" w:hAnsi="Times New Roman" w:cs="Times New Roman"/>
                <w:sz w:val="18"/>
                <w:szCs w:val="18"/>
                <w:lang w:val="fr-CH"/>
              </w:rPr>
            </w:pPr>
            <w:proofErr w:type="gramStart"/>
            <w:r w:rsidRPr="002702A0">
              <w:rPr>
                <w:rFonts w:ascii="Times New Roman" w:eastAsia="Calibri" w:hAnsi="Times New Roman" w:cs="Times New Roman"/>
                <w:sz w:val="18"/>
                <w:szCs w:val="18"/>
                <w:lang w:val="fr-CH"/>
              </w:rPr>
              <w:t>mm</w:t>
            </w:r>
            <w:proofErr w:type="gramEnd"/>
          </w:p>
        </w:tc>
        <w:tc>
          <w:tcPr>
            <w:tcW w:w="3397" w:type="dxa"/>
            <w:gridSpan w:val="3"/>
          </w:tcPr>
          <w:p w14:paraId="11AF8C1C" w14:textId="77777777" w:rsidR="002702A0" w:rsidRPr="002702A0" w:rsidRDefault="002702A0" w:rsidP="002702A0">
            <w:pPr>
              <w:spacing w:before="10"/>
              <w:jc w:val="center"/>
              <w:rPr>
                <w:rFonts w:ascii="Times New Roman" w:eastAsia="Calibri" w:hAnsi="Times New Roman" w:cs="Times New Roman"/>
                <w:sz w:val="18"/>
                <w:szCs w:val="18"/>
                <w:lang w:val="fr-CH"/>
              </w:rPr>
            </w:pPr>
            <w:r w:rsidRPr="002702A0">
              <w:rPr>
                <w:rFonts w:ascii="Times New Roman" w:eastAsia="Calibri" w:hAnsi="Times New Roman" w:cs="Times New Roman"/>
                <w:sz w:val="18"/>
                <w:szCs w:val="18"/>
                <w:lang w:val="fr-CH"/>
              </w:rPr>
              <w:t>12 max.</w:t>
            </w:r>
          </w:p>
        </w:tc>
      </w:tr>
      <w:tr w:rsidR="002702A0" w:rsidRPr="002702A0" w14:paraId="24AB2484" w14:textId="77777777" w:rsidTr="00C74F11">
        <w:tc>
          <w:tcPr>
            <w:tcW w:w="4414" w:type="dxa"/>
            <w:gridSpan w:val="2"/>
          </w:tcPr>
          <w:p w14:paraId="61FC600C" w14:textId="77777777" w:rsidR="002702A0" w:rsidRPr="002702A0" w:rsidRDefault="002702A0" w:rsidP="002702A0">
            <w:pPr>
              <w:spacing w:before="10"/>
              <w:jc w:val="center"/>
              <w:rPr>
                <w:rFonts w:ascii="Times New Roman" w:eastAsia="Calibri" w:hAnsi="Times New Roman" w:cs="Times New Roman"/>
                <w:sz w:val="18"/>
                <w:szCs w:val="18"/>
                <w:lang w:val="fr-CH"/>
              </w:rPr>
            </w:pPr>
            <w:proofErr w:type="gramStart"/>
            <w:r w:rsidRPr="002702A0">
              <w:rPr>
                <w:rFonts w:ascii="Times New Roman" w:eastAsia="Calibri" w:hAnsi="Times New Roman" w:cs="Times New Roman"/>
                <w:sz w:val="18"/>
                <w:szCs w:val="18"/>
                <w:lang w:val="fr-CH"/>
              </w:rPr>
              <w:t>b</w:t>
            </w:r>
            <w:proofErr w:type="gramEnd"/>
            <w:r w:rsidRPr="002702A0">
              <w:rPr>
                <w:rFonts w:ascii="Times New Roman" w:eastAsia="Calibri" w:hAnsi="Times New Roman" w:cs="Times New Roman"/>
                <w:sz w:val="18"/>
                <w:szCs w:val="18"/>
                <w:lang w:val="fr-CH"/>
              </w:rPr>
              <w:t>1</w:t>
            </w:r>
          </w:p>
        </w:tc>
        <w:tc>
          <w:tcPr>
            <w:tcW w:w="1561" w:type="dxa"/>
          </w:tcPr>
          <w:p w14:paraId="29FD8CA5" w14:textId="77777777" w:rsidR="002702A0" w:rsidRPr="002702A0" w:rsidRDefault="002702A0" w:rsidP="002702A0">
            <w:pPr>
              <w:spacing w:before="10"/>
              <w:rPr>
                <w:rFonts w:ascii="Times New Roman" w:eastAsia="Calibri" w:hAnsi="Times New Roman" w:cs="Times New Roman"/>
                <w:sz w:val="18"/>
                <w:szCs w:val="18"/>
                <w:lang w:val="fr-CH"/>
              </w:rPr>
            </w:pPr>
            <w:proofErr w:type="gramStart"/>
            <w:r w:rsidRPr="002702A0">
              <w:rPr>
                <w:rFonts w:ascii="Times New Roman" w:eastAsia="Calibri" w:hAnsi="Times New Roman" w:cs="Times New Roman"/>
                <w:sz w:val="18"/>
                <w:szCs w:val="18"/>
                <w:lang w:val="fr-CH"/>
              </w:rPr>
              <w:t>mm</w:t>
            </w:r>
            <w:proofErr w:type="gramEnd"/>
          </w:p>
        </w:tc>
        <w:tc>
          <w:tcPr>
            <w:tcW w:w="3397" w:type="dxa"/>
            <w:gridSpan w:val="3"/>
          </w:tcPr>
          <w:p w14:paraId="7F095913" w14:textId="77777777" w:rsidR="002702A0" w:rsidRPr="002702A0" w:rsidRDefault="002702A0" w:rsidP="002702A0">
            <w:pPr>
              <w:spacing w:before="10"/>
              <w:jc w:val="center"/>
              <w:rPr>
                <w:rFonts w:ascii="Times New Roman" w:eastAsia="Calibri" w:hAnsi="Times New Roman" w:cs="Times New Roman"/>
                <w:strike/>
                <w:sz w:val="18"/>
                <w:szCs w:val="18"/>
                <w:lang w:val="fr-CH"/>
              </w:rPr>
            </w:pPr>
            <w:r w:rsidRPr="002702A0">
              <w:rPr>
                <w:rFonts w:ascii="Times New Roman" w:eastAsia="Calibri" w:hAnsi="Times New Roman" w:cs="Times New Roman"/>
                <w:sz w:val="18"/>
                <w:szCs w:val="18"/>
                <w:lang w:val="fr-CH"/>
              </w:rPr>
              <w:t>33.2 max.</w:t>
            </w:r>
          </w:p>
        </w:tc>
      </w:tr>
      <w:tr w:rsidR="002702A0" w:rsidRPr="002702A0" w14:paraId="7B6270B5" w14:textId="77777777" w:rsidTr="00C74F11">
        <w:tc>
          <w:tcPr>
            <w:tcW w:w="4414" w:type="dxa"/>
            <w:gridSpan w:val="2"/>
          </w:tcPr>
          <w:p w14:paraId="54A4A41C" w14:textId="77777777" w:rsidR="002702A0" w:rsidRPr="002702A0" w:rsidRDefault="002702A0" w:rsidP="002702A0">
            <w:pPr>
              <w:spacing w:before="10"/>
              <w:jc w:val="center"/>
              <w:rPr>
                <w:rFonts w:ascii="Times New Roman" w:eastAsia="Calibri" w:hAnsi="Times New Roman" w:cs="Times New Roman"/>
                <w:sz w:val="18"/>
                <w:szCs w:val="18"/>
                <w:lang w:val="fr-CH"/>
              </w:rPr>
            </w:pPr>
            <w:proofErr w:type="gramStart"/>
            <w:r w:rsidRPr="002702A0">
              <w:rPr>
                <w:rFonts w:ascii="Times New Roman" w:eastAsia="Calibri" w:hAnsi="Times New Roman" w:cs="Times New Roman"/>
                <w:sz w:val="18"/>
                <w:szCs w:val="18"/>
                <w:lang w:val="fr-CH"/>
              </w:rPr>
              <w:t>b</w:t>
            </w:r>
            <w:proofErr w:type="gramEnd"/>
            <w:r w:rsidRPr="002702A0">
              <w:rPr>
                <w:rFonts w:ascii="Times New Roman" w:eastAsia="Calibri" w:hAnsi="Times New Roman" w:cs="Times New Roman"/>
                <w:sz w:val="18"/>
                <w:szCs w:val="18"/>
                <w:lang w:val="fr-CH"/>
              </w:rPr>
              <w:t>2</w:t>
            </w:r>
          </w:p>
        </w:tc>
        <w:tc>
          <w:tcPr>
            <w:tcW w:w="1561" w:type="dxa"/>
          </w:tcPr>
          <w:p w14:paraId="4B389CF0" w14:textId="77777777" w:rsidR="002702A0" w:rsidRPr="002702A0" w:rsidRDefault="002702A0" w:rsidP="002702A0">
            <w:pPr>
              <w:spacing w:before="10"/>
              <w:rPr>
                <w:rFonts w:ascii="Times New Roman" w:eastAsia="Calibri" w:hAnsi="Times New Roman" w:cs="Times New Roman"/>
                <w:sz w:val="18"/>
                <w:szCs w:val="18"/>
                <w:lang w:val="fr-CH"/>
              </w:rPr>
            </w:pPr>
            <w:proofErr w:type="gramStart"/>
            <w:r w:rsidRPr="002702A0">
              <w:rPr>
                <w:rFonts w:ascii="Times New Roman" w:eastAsia="Calibri" w:hAnsi="Times New Roman" w:cs="Times New Roman"/>
                <w:sz w:val="18"/>
                <w:szCs w:val="18"/>
                <w:lang w:val="fr-CH"/>
              </w:rPr>
              <w:t>mm</w:t>
            </w:r>
            <w:proofErr w:type="gramEnd"/>
          </w:p>
        </w:tc>
        <w:tc>
          <w:tcPr>
            <w:tcW w:w="3397" w:type="dxa"/>
            <w:gridSpan w:val="3"/>
          </w:tcPr>
          <w:p w14:paraId="55E98A10" w14:textId="77777777" w:rsidR="002702A0" w:rsidRPr="002702A0" w:rsidRDefault="002702A0" w:rsidP="002702A0">
            <w:pPr>
              <w:spacing w:before="10"/>
              <w:jc w:val="center"/>
              <w:rPr>
                <w:rFonts w:ascii="Times New Roman" w:eastAsia="Calibri" w:hAnsi="Times New Roman" w:cs="Times New Roman"/>
                <w:sz w:val="18"/>
                <w:szCs w:val="18"/>
                <w:lang w:val="fr-CH"/>
              </w:rPr>
            </w:pPr>
            <w:r w:rsidRPr="002702A0">
              <w:rPr>
                <w:rFonts w:ascii="Times New Roman" w:eastAsia="Calibri" w:hAnsi="Times New Roman" w:cs="Times New Roman"/>
                <w:sz w:val="18"/>
                <w:szCs w:val="18"/>
                <w:lang w:val="fr-CH"/>
              </w:rPr>
              <w:t>6.8 max.</w:t>
            </w:r>
          </w:p>
        </w:tc>
      </w:tr>
      <w:tr w:rsidR="002702A0" w:rsidRPr="002702A0" w14:paraId="43DFBC19" w14:textId="77777777" w:rsidTr="00C74F11">
        <w:tc>
          <w:tcPr>
            <w:tcW w:w="4414" w:type="dxa"/>
            <w:gridSpan w:val="2"/>
          </w:tcPr>
          <w:p w14:paraId="0A8ADB59" w14:textId="77777777" w:rsidR="002702A0" w:rsidRPr="002702A0" w:rsidRDefault="002702A0" w:rsidP="002702A0">
            <w:pPr>
              <w:spacing w:before="10"/>
              <w:jc w:val="center"/>
              <w:rPr>
                <w:rFonts w:ascii="Times New Roman" w:eastAsia="Calibri" w:hAnsi="Times New Roman" w:cs="Times New Roman"/>
                <w:sz w:val="18"/>
                <w:szCs w:val="18"/>
                <w:lang w:val="fr-CH"/>
              </w:rPr>
            </w:pPr>
            <w:proofErr w:type="gramStart"/>
            <w:r w:rsidRPr="002702A0">
              <w:rPr>
                <w:rFonts w:ascii="Times New Roman" w:eastAsia="Calibri" w:hAnsi="Times New Roman" w:cs="Times New Roman"/>
                <w:sz w:val="18"/>
                <w:szCs w:val="18"/>
                <w:lang w:val="fr-CH"/>
              </w:rPr>
              <w:t>c</w:t>
            </w:r>
            <w:proofErr w:type="gramEnd"/>
            <w:r w:rsidRPr="002702A0">
              <w:rPr>
                <w:rFonts w:ascii="Times New Roman" w:eastAsia="Calibri" w:hAnsi="Times New Roman" w:cs="Times New Roman"/>
                <w:sz w:val="18"/>
                <w:szCs w:val="18"/>
                <w:lang w:val="fr-CH"/>
              </w:rPr>
              <w:t xml:space="preserve">1 </w:t>
            </w:r>
            <w:r w:rsidRPr="002702A0">
              <w:rPr>
                <w:rFonts w:ascii="Times New Roman" w:eastAsia="Calibri" w:hAnsi="Times New Roman" w:cs="Times New Roman"/>
                <w:sz w:val="18"/>
                <w:szCs w:val="18"/>
                <w:vertAlign w:val="superscript"/>
                <w:lang w:val="fr-CH"/>
              </w:rPr>
              <w:t>9</w:t>
            </w:r>
          </w:p>
        </w:tc>
        <w:tc>
          <w:tcPr>
            <w:tcW w:w="1561" w:type="dxa"/>
          </w:tcPr>
          <w:p w14:paraId="0C0DA819" w14:textId="77777777" w:rsidR="002702A0" w:rsidRPr="002702A0" w:rsidRDefault="002702A0" w:rsidP="002702A0">
            <w:pPr>
              <w:spacing w:before="10"/>
              <w:rPr>
                <w:rFonts w:ascii="Times New Roman" w:eastAsia="Calibri" w:hAnsi="Times New Roman" w:cs="Times New Roman"/>
                <w:sz w:val="18"/>
                <w:szCs w:val="18"/>
                <w:lang w:val="fr-CH"/>
              </w:rPr>
            </w:pPr>
            <w:proofErr w:type="gramStart"/>
            <w:r w:rsidRPr="002702A0">
              <w:rPr>
                <w:rFonts w:ascii="Times New Roman" w:eastAsia="Calibri" w:hAnsi="Times New Roman" w:cs="Times New Roman"/>
                <w:sz w:val="18"/>
                <w:szCs w:val="18"/>
                <w:lang w:val="fr-CH"/>
              </w:rPr>
              <w:t>mm</w:t>
            </w:r>
            <w:proofErr w:type="gramEnd"/>
          </w:p>
        </w:tc>
        <w:tc>
          <w:tcPr>
            <w:tcW w:w="3397" w:type="dxa"/>
            <w:gridSpan w:val="3"/>
          </w:tcPr>
          <w:p w14:paraId="02F6747E" w14:textId="77777777" w:rsidR="002702A0" w:rsidRPr="002702A0" w:rsidRDefault="002702A0" w:rsidP="002702A0">
            <w:pPr>
              <w:spacing w:before="10"/>
              <w:jc w:val="center"/>
              <w:rPr>
                <w:rFonts w:ascii="Times New Roman" w:eastAsia="Calibri" w:hAnsi="Times New Roman" w:cs="Times New Roman"/>
                <w:sz w:val="18"/>
                <w:szCs w:val="18"/>
                <w:lang w:val="fr-CH"/>
              </w:rPr>
            </w:pPr>
            <w:r w:rsidRPr="002702A0">
              <w:rPr>
                <w:rFonts w:ascii="Times New Roman" w:eastAsia="Calibri" w:hAnsi="Times New Roman" w:cs="Times New Roman"/>
                <w:sz w:val="18"/>
                <w:szCs w:val="18"/>
                <w:lang w:val="fr-CH"/>
              </w:rPr>
              <w:t>2.8 max.</w:t>
            </w:r>
          </w:p>
        </w:tc>
      </w:tr>
      <w:tr w:rsidR="002702A0" w:rsidRPr="002702A0" w14:paraId="0FDA0026" w14:textId="77777777" w:rsidTr="00C74F11">
        <w:tc>
          <w:tcPr>
            <w:tcW w:w="4414" w:type="dxa"/>
            <w:gridSpan w:val="2"/>
          </w:tcPr>
          <w:p w14:paraId="793FD902" w14:textId="77777777" w:rsidR="002702A0" w:rsidRPr="002702A0" w:rsidRDefault="002702A0" w:rsidP="002702A0">
            <w:pPr>
              <w:spacing w:before="10"/>
              <w:jc w:val="center"/>
              <w:rPr>
                <w:rFonts w:ascii="Times New Roman" w:eastAsia="Calibri" w:hAnsi="Times New Roman" w:cs="Times New Roman"/>
                <w:sz w:val="18"/>
                <w:szCs w:val="18"/>
                <w:lang w:val="fr-CH"/>
              </w:rPr>
            </w:pPr>
            <w:proofErr w:type="gramStart"/>
            <w:r w:rsidRPr="002702A0">
              <w:rPr>
                <w:rFonts w:ascii="Times New Roman" w:eastAsia="Calibri" w:hAnsi="Times New Roman" w:cs="Times New Roman"/>
                <w:sz w:val="18"/>
                <w:szCs w:val="18"/>
                <w:lang w:val="fr-CH"/>
              </w:rPr>
              <w:t>c</w:t>
            </w:r>
            <w:proofErr w:type="gramEnd"/>
            <w:r w:rsidRPr="002702A0">
              <w:rPr>
                <w:rFonts w:ascii="Times New Roman" w:eastAsia="Calibri" w:hAnsi="Times New Roman" w:cs="Times New Roman"/>
                <w:sz w:val="18"/>
                <w:szCs w:val="18"/>
                <w:lang w:val="fr-CH"/>
              </w:rPr>
              <w:t xml:space="preserve">2 </w:t>
            </w:r>
          </w:p>
        </w:tc>
        <w:tc>
          <w:tcPr>
            <w:tcW w:w="1561" w:type="dxa"/>
          </w:tcPr>
          <w:p w14:paraId="21750EF9" w14:textId="77777777" w:rsidR="002702A0" w:rsidRPr="002702A0" w:rsidRDefault="002702A0" w:rsidP="002702A0">
            <w:pPr>
              <w:spacing w:before="10"/>
              <w:rPr>
                <w:rFonts w:ascii="Times New Roman" w:eastAsia="Calibri" w:hAnsi="Times New Roman" w:cs="Times New Roman"/>
                <w:sz w:val="18"/>
                <w:szCs w:val="18"/>
                <w:lang w:val="fr-CH"/>
              </w:rPr>
            </w:pPr>
            <w:proofErr w:type="gramStart"/>
            <w:r w:rsidRPr="002702A0">
              <w:rPr>
                <w:rFonts w:ascii="Times New Roman" w:eastAsia="Calibri" w:hAnsi="Times New Roman" w:cs="Times New Roman"/>
                <w:sz w:val="18"/>
                <w:szCs w:val="18"/>
                <w:lang w:val="fr-CH"/>
              </w:rPr>
              <w:t>mm</w:t>
            </w:r>
            <w:proofErr w:type="gramEnd"/>
          </w:p>
        </w:tc>
        <w:tc>
          <w:tcPr>
            <w:tcW w:w="3397" w:type="dxa"/>
            <w:gridSpan w:val="3"/>
          </w:tcPr>
          <w:p w14:paraId="22CC3A01" w14:textId="77777777" w:rsidR="002702A0" w:rsidRPr="002702A0" w:rsidRDefault="002702A0" w:rsidP="002702A0">
            <w:pPr>
              <w:spacing w:before="10"/>
              <w:jc w:val="center"/>
              <w:rPr>
                <w:rFonts w:ascii="Times New Roman" w:eastAsia="Calibri" w:hAnsi="Times New Roman" w:cs="Times New Roman"/>
                <w:sz w:val="18"/>
                <w:szCs w:val="18"/>
                <w:lang w:val="fr-CH"/>
              </w:rPr>
            </w:pPr>
            <w:r w:rsidRPr="002702A0">
              <w:rPr>
                <w:rFonts w:ascii="Times New Roman" w:eastAsia="Calibri" w:hAnsi="Times New Roman" w:cs="Times New Roman"/>
                <w:sz w:val="18"/>
                <w:szCs w:val="18"/>
                <w:lang w:val="fr-CH"/>
              </w:rPr>
              <w:t xml:space="preserve">11.2 max. </w:t>
            </w:r>
          </w:p>
        </w:tc>
      </w:tr>
      <w:tr w:rsidR="002702A0" w:rsidRPr="002702A0" w14:paraId="51C55739" w14:textId="77777777" w:rsidTr="00C74F11">
        <w:tc>
          <w:tcPr>
            <w:tcW w:w="4414" w:type="dxa"/>
            <w:gridSpan w:val="2"/>
          </w:tcPr>
          <w:p w14:paraId="394465BB" w14:textId="77777777" w:rsidR="002702A0" w:rsidRPr="002702A0" w:rsidRDefault="002702A0" w:rsidP="002702A0">
            <w:pPr>
              <w:spacing w:before="10"/>
              <w:jc w:val="center"/>
              <w:rPr>
                <w:rFonts w:ascii="Times New Roman" w:eastAsia="Calibri" w:hAnsi="Times New Roman" w:cs="Times New Roman"/>
                <w:sz w:val="18"/>
                <w:szCs w:val="18"/>
                <w:lang w:val="fr-CH"/>
              </w:rPr>
            </w:pPr>
            <w:proofErr w:type="gramStart"/>
            <w:r w:rsidRPr="002702A0">
              <w:rPr>
                <w:rFonts w:ascii="Times New Roman" w:eastAsia="Calibri" w:hAnsi="Times New Roman" w:cs="Times New Roman"/>
                <w:sz w:val="18"/>
                <w:szCs w:val="18"/>
                <w:lang w:val="fr-CH"/>
              </w:rPr>
              <w:t>d</w:t>
            </w:r>
            <w:proofErr w:type="gramEnd"/>
            <w:r w:rsidRPr="002702A0">
              <w:rPr>
                <w:rFonts w:ascii="Times New Roman" w:eastAsia="Calibri" w:hAnsi="Times New Roman" w:cs="Times New Roman"/>
                <w:sz w:val="18"/>
                <w:szCs w:val="18"/>
                <w:lang w:val="fr-CH"/>
              </w:rPr>
              <w:t xml:space="preserve"> </w:t>
            </w:r>
            <w:r w:rsidRPr="002702A0">
              <w:rPr>
                <w:rFonts w:ascii="Times New Roman" w:eastAsia="Calibri" w:hAnsi="Times New Roman" w:cs="Times New Roman"/>
                <w:sz w:val="18"/>
                <w:szCs w:val="18"/>
                <w:vertAlign w:val="superscript"/>
                <w:lang w:val="fr-CH"/>
              </w:rPr>
              <w:t>9</w:t>
            </w:r>
          </w:p>
        </w:tc>
        <w:tc>
          <w:tcPr>
            <w:tcW w:w="1561" w:type="dxa"/>
          </w:tcPr>
          <w:p w14:paraId="0FFF8C0E" w14:textId="77777777" w:rsidR="002702A0" w:rsidRPr="002702A0" w:rsidRDefault="002702A0" w:rsidP="002702A0">
            <w:pPr>
              <w:spacing w:before="10"/>
              <w:rPr>
                <w:rFonts w:ascii="Times New Roman" w:eastAsia="Calibri" w:hAnsi="Times New Roman" w:cs="Times New Roman"/>
                <w:sz w:val="18"/>
                <w:szCs w:val="18"/>
                <w:lang w:val="fr-CH"/>
              </w:rPr>
            </w:pPr>
            <w:proofErr w:type="gramStart"/>
            <w:r w:rsidRPr="002702A0">
              <w:rPr>
                <w:rFonts w:ascii="Times New Roman" w:eastAsia="Calibri" w:hAnsi="Times New Roman" w:cs="Times New Roman"/>
                <w:sz w:val="18"/>
                <w:szCs w:val="18"/>
                <w:lang w:val="fr-CH"/>
              </w:rPr>
              <w:t>mm</w:t>
            </w:r>
            <w:proofErr w:type="gramEnd"/>
          </w:p>
        </w:tc>
        <w:tc>
          <w:tcPr>
            <w:tcW w:w="3397" w:type="dxa"/>
            <w:gridSpan w:val="3"/>
          </w:tcPr>
          <w:p w14:paraId="59ACB5BF" w14:textId="77777777" w:rsidR="002702A0" w:rsidRPr="002702A0" w:rsidRDefault="002702A0" w:rsidP="002702A0">
            <w:pPr>
              <w:spacing w:before="10"/>
              <w:jc w:val="center"/>
              <w:rPr>
                <w:rFonts w:ascii="Times New Roman" w:eastAsia="Calibri" w:hAnsi="Times New Roman" w:cs="Times New Roman"/>
                <w:sz w:val="18"/>
                <w:szCs w:val="18"/>
                <w:highlight w:val="yellow"/>
                <w:lang w:val="fr-CH"/>
              </w:rPr>
            </w:pPr>
            <w:r w:rsidRPr="002702A0">
              <w:rPr>
                <w:rFonts w:ascii="Times New Roman" w:eastAsia="Calibri" w:hAnsi="Times New Roman" w:cs="Times New Roman"/>
                <w:sz w:val="18"/>
                <w:szCs w:val="18"/>
                <w:lang w:val="fr-CH"/>
              </w:rPr>
              <w:t xml:space="preserve"> 20 max.</w:t>
            </w:r>
          </w:p>
        </w:tc>
      </w:tr>
      <w:tr w:rsidR="002702A0" w:rsidRPr="002702A0" w14:paraId="27BB795D" w14:textId="77777777" w:rsidTr="00C74F11">
        <w:tc>
          <w:tcPr>
            <w:tcW w:w="4414" w:type="dxa"/>
            <w:gridSpan w:val="2"/>
          </w:tcPr>
          <w:p w14:paraId="1AB002B2" w14:textId="77777777" w:rsidR="002702A0" w:rsidRPr="002702A0" w:rsidRDefault="002702A0" w:rsidP="002702A0">
            <w:pPr>
              <w:spacing w:before="10"/>
              <w:jc w:val="center"/>
              <w:rPr>
                <w:rFonts w:ascii="Times New Roman" w:eastAsia="Calibri" w:hAnsi="Times New Roman" w:cs="Times New Roman"/>
                <w:sz w:val="18"/>
                <w:szCs w:val="18"/>
                <w:vertAlign w:val="superscript"/>
                <w:lang w:val="fr-CH"/>
              </w:rPr>
            </w:pPr>
            <w:proofErr w:type="gramStart"/>
            <w:r w:rsidRPr="002702A0">
              <w:rPr>
                <w:rFonts w:ascii="Times New Roman" w:eastAsia="Calibri" w:hAnsi="Times New Roman" w:cs="Times New Roman"/>
                <w:sz w:val="18"/>
                <w:szCs w:val="18"/>
                <w:lang w:val="fr-CH"/>
              </w:rPr>
              <w:t>e</w:t>
            </w:r>
            <w:proofErr w:type="gramEnd"/>
          </w:p>
        </w:tc>
        <w:tc>
          <w:tcPr>
            <w:tcW w:w="1561" w:type="dxa"/>
          </w:tcPr>
          <w:p w14:paraId="6D642A19" w14:textId="77777777" w:rsidR="002702A0" w:rsidRPr="002702A0" w:rsidRDefault="002702A0" w:rsidP="002702A0">
            <w:pPr>
              <w:spacing w:before="10"/>
              <w:rPr>
                <w:rFonts w:ascii="Times New Roman" w:eastAsia="Calibri" w:hAnsi="Times New Roman" w:cs="Times New Roman"/>
                <w:sz w:val="18"/>
                <w:szCs w:val="18"/>
                <w:lang w:val="fr-CH"/>
              </w:rPr>
            </w:pPr>
            <w:proofErr w:type="gramStart"/>
            <w:r w:rsidRPr="002702A0">
              <w:rPr>
                <w:rFonts w:ascii="Times New Roman" w:eastAsia="Calibri" w:hAnsi="Times New Roman" w:cs="Times New Roman"/>
                <w:sz w:val="18"/>
                <w:szCs w:val="18"/>
                <w:lang w:val="fr-CH"/>
              </w:rPr>
              <w:t>mm</w:t>
            </w:r>
            <w:proofErr w:type="gramEnd"/>
          </w:p>
        </w:tc>
        <w:tc>
          <w:tcPr>
            <w:tcW w:w="1785" w:type="dxa"/>
          </w:tcPr>
          <w:p w14:paraId="36AFED34" w14:textId="77777777" w:rsidR="002702A0" w:rsidRPr="002702A0" w:rsidRDefault="002702A0" w:rsidP="002702A0">
            <w:pPr>
              <w:spacing w:before="10"/>
              <w:jc w:val="center"/>
              <w:rPr>
                <w:rFonts w:ascii="Times New Roman" w:eastAsia="Calibri" w:hAnsi="Times New Roman" w:cs="Times New Roman"/>
                <w:sz w:val="18"/>
                <w:szCs w:val="18"/>
                <w:highlight w:val="yellow"/>
                <w:lang w:val="fr-CH"/>
              </w:rPr>
            </w:pPr>
            <w:r w:rsidRPr="002702A0">
              <w:rPr>
                <w:rFonts w:ascii="Times New Roman" w:eastAsia="Calibri" w:hAnsi="Times New Roman" w:cs="Times New Roman"/>
                <w:sz w:val="18"/>
                <w:szCs w:val="18"/>
                <w:lang w:val="fr-CH"/>
              </w:rPr>
              <w:t>1.1 ± 0.15</w:t>
            </w:r>
          </w:p>
        </w:tc>
        <w:tc>
          <w:tcPr>
            <w:tcW w:w="1612" w:type="dxa"/>
            <w:gridSpan w:val="2"/>
          </w:tcPr>
          <w:p w14:paraId="162BC1EE" w14:textId="77777777" w:rsidR="002702A0" w:rsidRPr="002702A0" w:rsidRDefault="002702A0" w:rsidP="002702A0">
            <w:pPr>
              <w:spacing w:before="10"/>
              <w:jc w:val="center"/>
              <w:rPr>
                <w:rFonts w:ascii="Times New Roman" w:eastAsia="Calibri" w:hAnsi="Times New Roman" w:cs="Times New Roman"/>
                <w:sz w:val="18"/>
                <w:szCs w:val="18"/>
                <w:highlight w:val="yellow"/>
                <w:lang w:val="fr-CH"/>
              </w:rPr>
            </w:pPr>
            <w:r w:rsidRPr="002702A0">
              <w:rPr>
                <w:rFonts w:ascii="Times New Roman" w:eastAsia="Calibri" w:hAnsi="Times New Roman" w:cs="Times New Roman"/>
                <w:sz w:val="18"/>
                <w:szCs w:val="18"/>
                <w:lang w:val="fr-CH"/>
              </w:rPr>
              <w:t>1.1 ± 0.15</w:t>
            </w:r>
          </w:p>
        </w:tc>
      </w:tr>
      <w:tr w:rsidR="002702A0" w:rsidRPr="002702A0" w14:paraId="4F14939B" w14:textId="77777777" w:rsidTr="00C74F11">
        <w:trPr>
          <w:trHeight w:val="269"/>
        </w:trPr>
        <w:tc>
          <w:tcPr>
            <w:tcW w:w="9372" w:type="dxa"/>
            <w:gridSpan w:val="6"/>
            <w:tcBorders>
              <w:bottom w:val="single" w:sz="12" w:space="0" w:color="auto"/>
            </w:tcBorders>
          </w:tcPr>
          <w:p w14:paraId="5E2BBD93" w14:textId="53144869" w:rsidR="002702A0" w:rsidRPr="002702A0" w:rsidRDefault="002702A0" w:rsidP="002702A0">
            <w:pPr>
              <w:tabs>
                <w:tab w:val="left" w:pos="454"/>
                <w:tab w:val="left" w:pos="2155"/>
              </w:tabs>
              <w:spacing w:before="10"/>
              <w:rPr>
                <w:rFonts w:ascii="Times New Roman" w:eastAsia="Calibri" w:hAnsi="Times New Roman" w:cs="Times New Roman"/>
                <w:sz w:val="18"/>
                <w:szCs w:val="18"/>
              </w:rPr>
            </w:pPr>
            <w:r w:rsidRPr="002702A0">
              <w:rPr>
                <w:rFonts w:ascii="Times New Roman" w:eastAsia="Calibri" w:hAnsi="Times New Roman" w:cs="Times New Roman"/>
                <w:sz w:val="18"/>
                <w:szCs w:val="18"/>
              </w:rPr>
              <w:t>Cap PAHJ26.4p-1 in accordance with IEC Publication 60061 (sheet 7004-</w:t>
            </w:r>
            <w:r w:rsidR="008619A0">
              <w:rPr>
                <w:rFonts w:ascii="Times New Roman" w:eastAsia="Calibri" w:hAnsi="Times New Roman" w:cs="Times New Roman"/>
                <w:sz w:val="18"/>
                <w:szCs w:val="18"/>
              </w:rPr>
              <w:t>189-1</w:t>
            </w:r>
            <w:r w:rsidRPr="002702A0">
              <w:rPr>
                <w:rFonts w:ascii="Times New Roman" w:eastAsia="Calibri" w:hAnsi="Times New Roman" w:cs="Times New Roman"/>
                <w:sz w:val="18"/>
                <w:szCs w:val="18"/>
              </w:rPr>
              <w:t>)</w:t>
            </w:r>
          </w:p>
        </w:tc>
      </w:tr>
      <w:tr w:rsidR="002702A0" w:rsidRPr="002702A0" w14:paraId="49A891E3" w14:textId="77777777" w:rsidTr="00C74F11">
        <w:trPr>
          <w:trHeight w:val="240"/>
        </w:trPr>
        <w:tc>
          <w:tcPr>
            <w:tcW w:w="9372" w:type="dxa"/>
            <w:gridSpan w:val="6"/>
            <w:tcBorders>
              <w:top w:val="single" w:sz="12" w:space="0" w:color="auto"/>
              <w:bottom w:val="single" w:sz="12" w:space="0" w:color="auto"/>
            </w:tcBorders>
          </w:tcPr>
          <w:p w14:paraId="636F8E07" w14:textId="77777777" w:rsidR="002702A0" w:rsidRPr="002702A0" w:rsidRDefault="002702A0" w:rsidP="002702A0">
            <w:pPr>
              <w:jc w:val="center"/>
              <w:rPr>
                <w:rFonts w:ascii="Times New Roman" w:eastAsia="Calibri" w:hAnsi="Times New Roman" w:cs="Times New Roman"/>
                <w:i/>
                <w:sz w:val="16"/>
                <w:szCs w:val="16"/>
                <w:lang w:val="fr-CH" w:eastAsia="de-DE"/>
              </w:rPr>
            </w:pPr>
            <w:proofErr w:type="spellStart"/>
            <w:r w:rsidRPr="002702A0">
              <w:rPr>
                <w:rFonts w:ascii="Times New Roman" w:eastAsia="Calibri" w:hAnsi="Times New Roman" w:cs="Times New Roman"/>
                <w:i/>
                <w:sz w:val="16"/>
                <w:szCs w:val="16"/>
                <w:lang w:val="fr-CH" w:eastAsia="de-DE"/>
              </w:rPr>
              <w:t>Electrical</w:t>
            </w:r>
            <w:proofErr w:type="spellEnd"/>
            <w:r w:rsidRPr="002702A0">
              <w:rPr>
                <w:rFonts w:ascii="Times New Roman" w:eastAsia="Calibri" w:hAnsi="Times New Roman" w:cs="Times New Roman"/>
                <w:i/>
                <w:sz w:val="16"/>
                <w:szCs w:val="16"/>
                <w:lang w:val="fr-CH" w:eastAsia="de-DE"/>
              </w:rPr>
              <w:t xml:space="preserve"> and </w:t>
            </w:r>
            <w:proofErr w:type="spellStart"/>
            <w:r w:rsidRPr="002702A0">
              <w:rPr>
                <w:rFonts w:ascii="Times New Roman" w:eastAsia="Calibri" w:hAnsi="Times New Roman" w:cs="Times New Roman"/>
                <w:i/>
                <w:sz w:val="16"/>
                <w:szCs w:val="16"/>
                <w:lang w:val="fr-CH" w:eastAsia="de-DE"/>
              </w:rPr>
              <w:t>photometric</w:t>
            </w:r>
            <w:proofErr w:type="spellEnd"/>
            <w:r w:rsidRPr="002702A0">
              <w:rPr>
                <w:rFonts w:ascii="Times New Roman" w:eastAsia="Calibri" w:hAnsi="Times New Roman" w:cs="Times New Roman"/>
                <w:i/>
                <w:sz w:val="16"/>
                <w:szCs w:val="16"/>
                <w:lang w:val="fr-CH" w:eastAsia="de-DE"/>
              </w:rPr>
              <w:t xml:space="preserve"> characteristics</w:t>
            </w:r>
            <w:r w:rsidRPr="002702A0">
              <w:rPr>
                <w:rFonts w:ascii="Times New Roman" w:eastAsia="Calibri" w:hAnsi="Times New Roman" w:cs="Times New Roman"/>
                <w:i/>
                <w:sz w:val="16"/>
                <w:szCs w:val="16"/>
                <w:vertAlign w:val="superscript"/>
                <w:lang w:val="fr-CH" w:eastAsia="de-DE"/>
              </w:rPr>
              <w:t>5</w:t>
            </w:r>
          </w:p>
        </w:tc>
      </w:tr>
      <w:tr w:rsidR="002702A0" w:rsidRPr="002702A0" w14:paraId="60F015E1" w14:textId="77777777" w:rsidTr="00C74F11">
        <w:tc>
          <w:tcPr>
            <w:tcW w:w="930" w:type="dxa"/>
            <w:vMerge w:val="restart"/>
            <w:tcBorders>
              <w:top w:val="single" w:sz="12" w:space="0" w:color="auto"/>
            </w:tcBorders>
            <w:vAlign w:val="center"/>
          </w:tcPr>
          <w:p w14:paraId="62F18828" w14:textId="77777777" w:rsidR="002702A0" w:rsidRPr="002702A0" w:rsidRDefault="002702A0" w:rsidP="002702A0">
            <w:pPr>
              <w:spacing w:before="10"/>
              <w:rPr>
                <w:rFonts w:ascii="Times New Roman" w:eastAsia="Calibri" w:hAnsi="Times New Roman" w:cs="Times New Roman"/>
                <w:sz w:val="18"/>
                <w:szCs w:val="18"/>
                <w:lang w:val="fr-CH"/>
              </w:rPr>
            </w:pPr>
            <w:proofErr w:type="spellStart"/>
            <w:r w:rsidRPr="002702A0">
              <w:rPr>
                <w:rFonts w:ascii="Times New Roman" w:eastAsia="Calibri" w:hAnsi="Times New Roman" w:cs="Times New Roman"/>
                <w:sz w:val="18"/>
                <w:szCs w:val="18"/>
                <w:lang w:val="fr-CH"/>
              </w:rPr>
              <w:t>Rated</w:t>
            </w:r>
            <w:proofErr w:type="spellEnd"/>
            <w:r w:rsidRPr="002702A0">
              <w:rPr>
                <w:rFonts w:ascii="Times New Roman" w:eastAsia="Calibri" w:hAnsi="Times New Roman" w:cs="Times New Roman"/>
                <w:sz w:val="18"/>
                <w:szCs w:val="18"/>
                <w:lang w:val="fr-CH"/>
              </w:rPr>
              <w:t xml:space="preserve"> Values</w:t>
            </w:r>
          </w:p>
        </w:tc>
        <w:tc>
          <w:tcPr>
            <w:tcW w:w="3484" w:type="dxa"/>
            <w:tcBorders>
              <w:top w:val="single" w:sz="12" w:space="0" w:color="auto"/>
            </w:tcBorders>
          </w:tcPr>
          <w:p w14:paraId="67014670" w14:textId="77777777" w:rsidR="002702A0" w:rsidRPr="002702A0" w:rsidRDefault="002702A0" w:rsidP="002702A0">
            <w:pPr>
              <w:spacing w:before="10"/>
              <w:rPr>
                <w:rFonts w:ascii="Times New Roman" w:eastAsia="Calibri" w:hAnsi="Times New Roman" w:cs="Times New Roman"/>
                <w:sz w:val="18"/>
                <w:szCs w:val="18"/>
                <w:lang w:val="fr-CH"/>
              </w:rPr>
            </w:pPr>
            <w:proofErr w:type="spellStart"/>
            <w:r w:rsidRPr="002702A0">
              <w:rPr>
                <w:rFonts w:ascii="Times New Roman" w:eastAsia="Calibri" w:hAnsi="Times New Roman" w:cs="Times New Roman"/>
                <w:sz w:val="18"/>
                <w:szCs w:val="18"/>
                <w:lang w:val="fr-CH"/>
              </w:rPr>
              <w:t>Electrical</w:t>
            </w:r>
            <w:proofErr w:type="spellEnd"/>
            <w:r w:rsidRPr="002702A0">
              <w:rPr>
                <w:rFonts w:ascii="Times New Roman" w:eastAsia="Calibri" w:hAnsi="Times New Roman" w:cs="Times New Roman"/>
                <w:sz w:val="18"/>
                <w:szCs w:val="18"/>
                <w:lang w:val="fr-CH"/>
              </w:rPr>
              <w:t xml:space="preserve"> </w:t>
            </w:r>
            <w:proofErr w:type="spellStart"/>
            <w:r w:rsidRPr="002702A0">
              <w:rPr>
                <w:rFonts w:ascii="Times New Roman" w:eastAsia="Calibri" w:hAnsi="Times New Roman" w:cs="Times New Roman"/>
                <w:sz w:val="18"/>
                <w:szCs w:val="18"/>
                <w:lang w:val="fr-CH"/>
              </w:rPr>
              <w:t>Current</w:t>
            </w:r>
            <w:proofErr w:type="spellEnd"/>
            <w:r w:rsidRPr="002702A0">
              <w:rPr>
                <w:rFonts w:ascii="Times New Roman" w:eastAsia="Calibri" w:hAnsi="Times New Roman" w:cs="Times New Roman"/>
                <w:sz w:val="18"/>
                <w:szCs w:val="18"/>
                <w:lang w:val="fr-CH"/>
              </w:rPr>
              <w:t xml:space="preserve"> </w:t>
            </w:r>
          </w:p>
        </w:tc>
        <w:tc>
          <w:tcPr>
            <w:tcW w:w="1561" w:type="dxa"/>
            <w:tcBorders>
              <w:top w:val="single" w:sz="12" w:space="0" w:color="auto"/>
            </w:tcBorders>
          </w:tcPr>
          <w:p w14:paraId="36F823B6" w14:textId="77777777" w:rsidR="002702A0" w:rsidRPr="002702A0" w:rsidRDefault="002702A0" w:rsidP="002702A0">
            <w:pPr>
              <w:spacing w:before="10"/>
              <w:rPr>
                <w:rFonts w:ascii="Times New Roman" w:eastAsia="Calibri" w:hAnsi="Times New Roman" w:cs="Times New Roman"/>
                <w:sz w:val="18"/>
                <w:szCs w:val="18"/>
                <w:lang w:val="fr-CH"/>
              </w:rPr>
            </w:pPr>
            <w:proofErr w:type="gramStart"/>
            <w:r w:rsidRPr="002702A0">
              <w:rPr>
                <w:rFonts w:ascii="Times New Roman" w:eastAsia="Calibri" w:hAnsi="Times New Roman" w:cs="Times New Roman"/>
                <w:sz w:val="18"/>
                <w:szCs w:val="18"/>
                <w:lang w:val="fr-CH"/>
              </w:rPr>
              <w:t>mA</w:t>
            </w:r>
            <w:proofErr w:type="gramEnd"/>
          </w:p>
        </w:tc>
        <w:tc>
          <w:tcPr>
            <w:tcW w:w="3397" w:type="dxa"/>
            <w:gridSpan w:val="3"/>
            <w:tcBorders>
              <w:top w:val="single" w:sz="12" w:space="0" w:color="auto"/>
            </w:tcBorders>
          </w:tcPr>
          <w:p w14:paraId="687EBB9B" w14:textId="77777777" w:rsidR="002702A0" w:rsidRPr="002702A0" w:rsidRDefault="002702A0" w:rsidP="002702A0">
            <w:pPr>
              <w:spacing w:before="10"/>
              <w:jc w:val="center"/>
              <w:rPr>
                <w:rFonts w:ascii="Times New Roman" w:eastAsia="Calibri" w:hAnsi="Times New Roman" w:cs="Times New Roman"/>
                <w:sz w:val="18"/>
                <w:szCs w:val="18"/>
                <w:lang w:val="fr-CH"/>
              </w:rPr>
            </w:pPr>
            <w:r w:rsidRPr="002702A0">
              <w:rPr>
                <w:rFonts w:ascii="Times New Roman" w:eastAsia="Calibri" w:hAnsi="Times New Roman" w:cs="Times New Roman"/>
                <w:sz w:val="18"/>
                <w:szCs w:val="18"/>
                <w:lang w:val="fr-CH"/>
              </w:rPr>
              <w:t>1000</w:t>
            </w:r>
          </w:p>
        </w:tc>
      </w:tr>
      <w:tr w:rsidR="002702A0" w:rsidRPr="002702A0" w14:paraId="49D9678E" w14:textId="77777777" w:rsidTr="00C74F11">
        <w:tc>
          <w:tcPr>
            <w:tcW w:w="930" w:type="dxa"/>
            <w:vMerge/>
            <w:vAlign w:val="center"/>
          </w:tcPr>
          <w:p w14:paraId="75843A24" w14:textId="77777777" w:rsidR="002702A0" w:rsidRPr="002702A0" w:rsidRDefault="002702A0" w:rsidP="002702A0">
            <w:pPr>
              <w:spacing w:before="10"/>
              <w:rPr>
                <w:rFonts w:ascii="Times New Roman" w:eastAsia="Calibri" w:hAnsi="Times New Roman" w:cs="Times New Roman"/>
                <w:sz w:val="18"/>
                <w:szCs w:val="18"/>
                <w:lang w:val="fr-CH"/>
              </w:rPr>
            </w:pPr>
          </w:p>
        </w:tc>
        <w:tc>
          <w:tcPr>
            <w:tcW w:w="3484" w:type="dxa"/>
          </w:tcPr>
          <w:p w14:paraId="6CB77C60" w14:textId="77777777" w:rsidR="002702A0" w:rsidRPr="002702A0" w:rsidRDefault="002702A0" w:rsidP="002702A0">
            <w:pPr>
              <w:spacing w:before="10"/>
              <w:rPr>
                <w:rFonts w:ascii="Times New Roman" w:eastAsia="Calibri" w:hAnsi="Times New Roman" w:cs="Times New Roman"/>
                <w:sz w:val="18"/>
                <w:szCs w:val="18"/>
                <w:lang w:val="fr-CH"/>
              </w:rPr>
            </w:pPr>
            <w:r w:rsidRPr="002702A0">
              <w:rPr>
                <w:rFonts w:ascii="Times New Roman" w:eastAsia="Calibri" w:hAnsi="Times New Roman" w:cs="Times New Roman"/>
                <w:sz w:val="18"/>
                <w:szCs w:val="18"/>
                <w:lang w:val="fr-CH"/>
              </w:rPr>
              <w:t xml:space="preserve">Power </w:t>
            </w:r>
          </w:p>
        </w:tc>
        <w:tc>
          <w:tcPr>
            <w:tcW w:w="1561" w:type="dxa"/>
          </w:tcPr>
          <w:p w14:paraId="562B4E1C" w14:textId="77777777" w:rsidR="002702A0" w:rsidRPr="002702A0" w:rsidRDefault="002702A0" w:rsidP="002702A0">
            <w:pPr>
              <w:spacing w:before="10"/>
              <w:rPr>
                <w:rFonts w:ascii="Times New Roman" w:eastAsia="Calibri" w:hAnsi="Times New Roman" w:cs="Times New Roman"/>
                <w:sz w:val="18"/>
                <w:szCs w:val="18"/>
                <w:lang w:val="fr-CH"/>
              </w:rPr>
            </w:pPr>
            <w:r w:rsidRPr="002702A0">
              <w:rPr>
                <w:rFonts w:ascii="Times New Roman" w:eastAsia="Calibri" w:hAnsi="Times New Roman" w:cs="Times New Roman"/>
                <w:sz w:val="18"/>
                <w:szCs w:val="18"/>
                <w:lang w:val="fr-CH"/>
              </w:rPr>
              <w:t>W</w:t>
            </w:r>
          </w:p>
        </w:tc>
        <w:tc>
          <w:tcPr>
            <w:tcW w:w="3397" w:type="dxa"/>
            <w:gridSpan w:val="3"/>
          </w:tcPr>
          <w:p w14:paraId="56605CEA" w14:textId="77777777" w:rsidR="002702A0" w:rsidRPr="002702A0" w:rsidRDefault="002702A0" w:rsidP="002702A0">
            <w:pPr>
              <w:spacing w:before="10"/>
              <w:jc w:val="center"/>
              <w:rPr>
                <w:rFonts w:ascii="Times New Roman" w:eastAsia="Calibri" w:hAnsi="Times New Roman" w:cs="Times New Roman"/>
                <w:sz w:val="18"/>
                <w:szCs w:val="18"/>
                <w:lang w:val="fr-CH"/>
              </w:rPr>
            </w:pPr>
            <w:r w:rsidRPr="002702A0">
              <w:rPr>
                <w:rFonts w:ascii="Times New Roman" w:eastAsia="Calibri" w:hAnsi="Times New Roman" w:cs="Times New Roman"/>
                <w:sz w:val="18"/>
                <w:szCs w:val="18"/>
                <w:lang w:val="fr-CH"/>
              </w:rPr>
              <w:t xml:space="preserve">6.0 </w:t>
            </w:r>
          </w:p>
        </w:tc>
      </w:tr>
      <w:tr w:rsidR="002702A0" w:rsidRPr="002702A0" w14:paraId="08EB000A" w14:textId="77777777" w:rsidTr="00C74F11">
        <w:tc>
          <w:tcPr>
            <w:tcW w:w="930" w:type="dxa"/>
            <w:vMerge w:val="restart"/>
            <w:vAlign w:val="center"/>
          </w:tcPr>
          <w:p w14:paraId="346697AA" w14:textId="77777777" w:rsidR="002702A0" w:rsidRPr="002702A0" w:rsidRDefault="002702A0" w:rsidP="002702A0">
            <w:pPr>
              <w:spacing w:before="10"/>
              <w:rPr>
                <w:rFonts w:ascii="Times New Roman" w:eastAsia="Calibri" w:hAnsi="Times New Roman" w:cs="Times New Roman"/>
                <w:i/>
                <w:sz w:val="18"/>
                <w:szCs w:val="18"/>
                <w:vertAlign w:val="superscript"/>
                <w:lang w:val="fr-CH"/>
              </w:rPr>
            </w:pPr>
            <w:r w:rsidRPr="002702A0">
              <w:rPr>
                <w:rFonts w:ascii="Times New Roman" w:eastAsia="Calibri" w:hAnsi="Times New Roman" w:cs="Times New Roman"/>
                <w:sz w:val="18"/>
                <w:szCs w:val="18"/>
                <w:lang w:val="fr-CH"/>
              </w:rPr>
              <w:t xml:space="preserve">Objective values </w:t>
            </w:r>
            <w:r w:rsidRPr="002702A0">
              <w:rPr>
                <w:rFonts w:ascii="Times New Roman" w:eastAsia="Calibri" w:hAnsi="Times New Roman" w:cs="Times New Roman"/>
                <w:sz w:val="18"/>
                <w:szCs w:val="18"/>
                <w:vertAlign w:val="superscript"/>
                <w:lang w:val="fr-CH"/>
              </w:rPr>
              <w:t>6</w:t>
            </w:r>
          </w:p>
        </w:tc>
        <w:tc>
          <w:tcPr>
            <w:tcW w:w="3484" w:type="dxa"/>
          </w:tcPr>
          <w:p w14:paraId="5ED52FDE" w14:textId="77777777" w:rsidR="002702A0" w:rsidRPr="002702A0" w:rsidRDefault="002702A0" w:rsidP="002702A0">
            <w:pPr>
              <w:spacing w:before="10"/>
              <w:rPr>
                <w:rFonts w:ascii="Times New Roman" w:eastAsia="Calibri" w:hAnsi="Times New Roman" w:cs="Times New Roman"/>
                <w:sz w:val="18"/>
                <w:szCs w:val="18"/>
                <w:vertAlign w:val="superscript"/>
              </w:rPr>
            </w:pPr>
            <w:r w:rsidRPr="002702A0">
              <w:rPr>
                <w:rFonts w:ascii="Times New Roman" w:eastAsia="Calibri" w:hAnsi="Times New Roman" w:cs="Times New Roman"/>
                <w:sz w:val="18"/>
                <w:szCs w:val="18"/>
              </w:rPr>
              <w:t>Power                                        at test current</w:t>
            </w:r>
          </w:p>
        </w:tc>
        <w:tc>
          <w:tcPr>
            <w:tcW w:w="1561" w:type="dxa"/>
          </w:tcPr>
          <w:p w14:paraId="339A530E" w14:textId="77777777" w:rsidR="002702A0" w:rsidRPr="002702A0" w:rsidRDefault="002702A0" w:rsidP="002702A0">
            <w:pPr>
              <w:spacing w:before="10"/>
              <w:rPr>
                <w:rFonts w:ascii="Times New Roman" w:eastAsia="Calibri" w:hAnsi="Times New Roman" w:cs="Times New Roman"/>
                <w:sz w:val="18"/>
                <w:szCs w:val="18"/>
                <w:lang w:val="fr-CH"/>
              </w:rPr>
            </w:pPr>
            <w:r w:rsidRPr="002702A0">
              <w:rPr>
                <w:rFonts w:ascii="Times New Roman" w:eastAsia="Calibri" w:hAnsi="Times New Roman" w:cs="Times New Roman"/>
                <w:sz w:val="18"/>
                <w:szCs w:val="18"/>
                <w:lang w:val="fr-CH"/>
              </w:rPr>
              <w:t>W</w:t>
            </w:r>
          </w:p>
        </w:tc>
        <w:tc>
          <w:tcPr>
            <w:tcW w:w="3397" w:type="dxa"/>
            <w:gridSpan w:val="3"/>
          </w:tcPr>
          <w:p w14:paraId="42712025" w14:textId="77777777" w:rsidR="002702A0" w:rsidRPr="002702A0" w:rsidRDefault="002702A0" w:rsidP="002702A0">
            <w:pPr>
              <w:spacing w:before="10"/>
              <w:jc w:val="center"/>
              <w:rPr>
                <w:rFonts w:ascii="Times New Roman" w:eastAsia="Calibri" w:hAnsi="Times New Roman" w:cs="Times New Roman"/>
                <w:sz w:val="18"/>
                <w:szCs w:val="18"/>
                <w:lang w:val="fr-CH"/>
              </w:rPr>
            </w:pPr>
            <w:r w:rsidRPr="002702A0">
              <w:rPr>
                <w:rFonts w:ascii="Times New Roman" w:eastAsia="Calibri" w:hAnsi="Times New Roman" w:cs="Times New Roman"/>
                <w:sz w:val="18"/>
                <w:szCs w:val="18"/>
                <w:lang w:val="fr-CH"/>
              </w:rPr>
              <w:t>6.5 max</w:t>
            </w:r>
          </w:p>
        </w:tc>
      </w:tr>
      <w:tr w:rsidR="002702A0" w:rsidRPr="002702A0" w14:paraId="75CF6155" w14:textId="77777777" w:rsidTr="00C74F11">
        <w:tc>
          <w:tcPr>
            <w:tcW w:w="930" w:type="dxa"/>
            <w:vMerge/>
          </w:tcPr>
          <w:p w14:paraId="3A6D35E2" w14:textId="77777777" w:rsidR="002702A0" w:rsidRPr="002702A0" w:rsidRDefault="002702A0" w:rsidP="002702A0">
            <w:pPr>
              <w:spacing w:before="10"/>
              <w:rPr>
                <w:rFonts w:ascii="Times New Roman" w:eastAsia="Calibri" w:hAnsi="Times New Roman" w:cs="Times New Roman"/>
                <w:sz w:val="18"/>
                <w:szCs w:val="18"/>
                <w:lang w:val="fr-CH"/>
              </w:rPr>
            </w:pPr>
          </w:p>
        </w:tc>
        <w:tc>
          <w:tcPr>
            <w:tcW w:w="3484" w:type="dxa"/>
          </w:tcPr>
          <w:p w14:paraId="0AB8E610" w14:textId="77777777" w:rsidR="002702A0" w:rsidRPr="002702A0" w:rsidRDefault="002702A0" w:rsidP="002702A0">
            <w:pPr>
              <w:spacing w:before="10"/>
              <w:rPr>
                <w:rFonts w:ascii="Times New Roman" w:eastAsia="Calibri" w:hAnsi="Times New Roman" w:cs="Times New Roman"/>
                <w:sz w:val="18"/>
                <w:szCs w:val="18"/>
              </w:rPr>
            </w:pPr>
            <w:r w:rsidRPr="002702A0">
              <w:rPr>
                <w:rFonts w:ascii="Times New Roman" w:eastAsia="Calibri" w:hAnsi="Times New Roman" w:cs="Times New Roman"/>
                <w:sz w:val="18"/>
                <w:szCs w:val="18"/>
              </w:rPr>
              <w:t>Luminous Flux                         at test current</w:t>
            </w:r>
          </w:p>
        </w:tc>
        <w:tc>
          <w:tcPr>
            <w:tcW w:w="1561" w:type="dxa"/>
          </w:tcPr>
          <w:p w14:paraId="725EA7CF" w14:textId="77777777" w:rsidR="002702A0" w:rsidRPr="002702A0" w:rsidRDefault="002702A0" w:rsidP="002702A0">
            <w:pPr>
              <w:spacing w:before="10"/>
              <w:rPr>
                <w:rFonts w:ascii="Times New Roman" w:eastAsia="Calibri" w:hAnsi="Times New Roman" w:cs="Times New Roman"/>
                <w:sz w:val="18"/>
                <w:szCs w:val="18"/>
              </w:rPr>
            </w:pPr>
            <w:proofErr w:type="spellStart"/>
            <w:r w:rsidRPr="002702A0">
              <w:rPr>
                <w:rFonts w:ascii="Times New Roman" w:eastAsia="Calibri" w:hAnsi="Times New Roman" w:cs="Times New Roman"/>
                <w:sz w:val="18"/>
                <w:szCs w:val="18"/>
              </w:rPr>
              <w:t>lm</w:t>
            </w:r>
            <w:proofErr w:type="spellEnd"/>
          </w:p>
        </w:tc>
        <w:tc>
          <w:tcPr>
            <w:tcW w:w="1785" w:type="dxa"/>
          </w:tcPr>
          <w:p w14:paraId="3458B2A7" w14:textId="77777777" w:rsidR="002702A0" w:rsidRPr="002702A0" w:rsidRDefault="002702A0" w:rsidP="002702A0">
            <w:pPr>
              <w:spacing w:before="10"/>
              <w:jc w:val="center"/>
              <w:rPr>
                <w:rFonts w:ascii="Times New Roman" w:eastAsia="Calibri" w:hAnsi="Times New Roman" w:cs="Times New Roman"/>
                <w:sz w:val="18"/>
                <w:szCs w:val="18"/>
                <w:lang w:val="fr-CH"/>
              </w:rPr>
            </w:pPr>
            <w:r w:rsidRPr="002702A0">
              <w:rPr>
                <w:rFonts w:ascii="Times New Roman" w:eastAsia="Calibri" w:hAnsi="Times New Roman" w:cs="Times New Roman"/>
                <w:sz w:val="18"/>
                <w:szCs w:val="18"/>
                <w:lang w:val="fr-CH"/>
              </w:rPr>
              <w:t xml:space="preserve">650 ± 12% </w:t>
            </w:r>
            <w:r w:rsidRPr="002702A0">
              <w:rPr>
                <w:rFonts w:ascii="Times New Roman" w:eastAsia="Calibri" w:hAnsi="Times New Roman" w:cs="Times New Roman"/>
                <w:sz w:val="18"/>
                <w:szCs w:val="18"/>
                <w:vertAlign w:val="superscript"/>
                <w:lang w:val="fr-CH"/>
              </w:rPr>
              <w:t>7,8</w:t>
            </w:r>
          </w:p>
        </w:tc>
        <w:tc>
          <w:tcPr>
            <w:tcW w:w="1612" w:type="dxa"/>
            <w:gridSpan w:val="2"/>
          </w:tcPr>
          <w:p w14:paraId="49CA6D49" w14:textId="77777777" w:rsidR="002702A0" w:rsidRPr="002702A0" w:rsidRDefault="002702A0" w:rsidP="002702A0">
            <w:pPr>
              <w:spacing w:before="10"/>
              <w:jc w:val="center"/>
              <w:rPr>
                <w:rFonts w:ascii="Times New Roman" w:eastAsia="Calibri" w:hAnsi="Times New Roman" w:cs="Times New Roman"/>
                <w:sz w:val="18"/>
                <w:szCs w:val="18"/>
                <w:lang w:val="fr-CH"/>
              </w:rPr>
            </w:pPr>
            <w:r w:rsidRPr="002702A0">
              <w:rPr>
                <w:rFonts w:ascii="Times New Roman" w:eastAsia="Calibri" w:hAnsi="Times New Roman" w:cs="Times New Roman"/>
                <w:sz w:val="18"/>
                <w:szCs w:val="18"/>
                <w:lang w:val="fr-CH"/>
              </w:rPr>
              <w:t xml:space="preserve">650 ± 8% </w:t>
            </w:r>
            <w:r w:rsidRPr="002702A0">
              <w:rPr>
                <w:rFonts w:ascii="Times New Roman" w:eastAsia="Calibri" w:hAnsi="Times New Roman" w:cs="Times New Roman"/>
                <w:sz w:val="18"/>
                <w:szCs w:val="18"/>
                <w:vertAlign w:val="superscript"/>
                <w:lang w:val="fr-CH"/>
              </w:rPr>
              <w:t>7,8</w:t>
            </w:r>
          </w:p>
        </w:tc>
      </w:tr>
      <w:tr w:rsidR="002702A0" w:rsidRPr="002702A0" w14:paraId="3E3B5123" w14:textId="77777777" w:rsidTr="00C74F11">
        <w:trPr>
          <w:trHeight w:val="213"/>
        </w:trPr>
        <w:tc>
          <w:tcPr>
            <w:tcW w:w="9372" w:type="dxa"/>
            <w:gridSpan w:val="6"/>
            <w:tcBorders>
              <w:top w:val="single" w:sz="12" w:space="0" w:color="auto"/>
              <w:bottom w:val="single" w:sz="12" w:space="0" w:color="auto"/>
            </w:tcBorders>
          </w:tcPr>
          <w:p w14:paraId="2FD5F596" w14:textId="77777777" w:rsidR="002702A0" w:rsidRPr="002702A0" w:rsidRDefault="002702A0" w:rsidP="002702A0">
            <w:pPr>
              <w:jc w:val="center"/>
              <w:rPr>
                <w:rFonts w:ascii="Times New Roman" w:eastAsia="Calibri" w:hAnsi="Times New Roman" w:cs="Times New Roman"/>
                <w:spacing w:val="-1"/>
                <w:sz w:val="16"/>
                <w:szCs w:val="16"/>
              </w:rPr>
            </w:pPr>
            <w:r w:rsidRPr="002702A0">
              <w:rPr>
                <w:rFonts w:ascii="Times New Roman" w:eastAsia="Calibri" w:hAnsi="Times New Roman" w:cs="Times New Roman"/>
                <w:i/>
                <w:sz w:val="16"/>
                <w:szCs w:val="16"/>
                <w:lang w:eastAsia="de-DE"/>
              </w:rPr>
              <w:t>Characteristics of the light-emitting area</w:t>
            </w:r>
          </w:p>
        </w:tc>
      </w:tr>
      <w:tr w:rsidR="002702A0" w:rsidRPr="002702A0" w14:paraId="280B0F6E" w14:textId="77777777" w:rsidTr="00C74F11">
        <w:trPr>
          <w:trHeight w:val="384"/>
        </w:trPr>
        <w:tc>
          <w:tcPr>
            <w:tcW w:w="5975" w:type="dxa"/>
            <w:gridSpan w:val="3"/>
            <w:tcBorders>
              <w:top w:val="single" w:sz="12" w:space="0" w:color="auto"/>
            </w:tcBorders>
          </w:tcPr>
          <w:p w14:paraId="04A476CC" w14:textId="77777777" w:rsidR="002702A0" w:rsidRPr="002702A0" w:rsidRDefault="002702A0" w:rsidP="002702A0">
            <w:pPr>
              <w:spacing w:before="10"/>
              <w:rPr>
                <w:rFonts w:ascii="Times New Roman" w:eastAsia="Calibri" w:hAnsi="Times New Roman" w:cs="Times New Roman"/>
                <w:spacing w:val="-1"/>
                <w:sz w:val="18"/>
                <w:szCs w:val="18"/>
                <w:lang w:val="fr-CH"/>
              </w:rPr>
            </w:pPr>
            <w:proofErr w:type="spellStart"/>
            <w:r w:rsidRPr="002702A0">
              <w:rPr>
                <w:rFonts w:ascii="Times New Roman" w:eastAsia="Calibri" w:hAnsi="Times New Roman" w:cs="Times New Roman"/>
                <w:spacing w:val="-1"/>
                <w:sz w:val="18"/>
                <w:szCs w:val="18"/>
                <w:lang w:val="fr-CH"/>
              </w:rPr>
              <w:t>Contrast</w:t>
            </w:r>
            <w:proofErr w:type="spellEnd"/>
          </w:p>
        </w:tc>
        <w:tc>
          <w:tcPr>
            <w:tcW w:w="1796" w:type="dxa"/>
            <w:gridSpan w:val="2"/>
            <w:tcBorders>
              <w:top w:val="single" w:sz="12" w:space="0" w:color="auto"/>
            </w:tcBorders>
          </w:tcPr>
          <w:p w14:paraId="346E23BC" w14:textId="77777777" w:rsidR="002702A0" w:rsidRPr="002702A0" w:rsidRDefault="002702A0" w:rsidP="002702A0">
            <w:pPr>
              <w:spacing w:before="10"/>
              <w:jc w:val="center"/>
              <w:rPr>
                <w:rFonts w:ascii="Times New Roman" w:eastAsia="Calibri" w:hAnsi="Times New Roman" w:cs="Times New Roman"/>
                <w:sz w:val="18"/>
                <w:szCs w:val="18"/>
                <w:lang w:val="fr-CH"/>
              </w:rPr>
            </w:pPr>
            <w:r w:rsidRPr="002702A0">
              <w:rPr>
                <w:rFonts w:ascii="Times New Roman" w:eastAsia="Calibri" w:hAnsi="Times New Roman" w:cs="Times New Roman"/>
                <w:spacing w:val="-1"/>
                <w:sz w:val="18"/>
                <w:szCs w:val="18"/>
                <w:lang w:val="fr-CH"/>
              </w:rPr>
              <w:t>200 min.</w:t>
            </w:r>
          </w:p>
        </w:tc>
        <w:tc>
          <w:tcPr>
            <w:tcW w:w="1601" w:type="dxa"/>
            <w:tcBorders>
              <w:top w:val="single" w:sz="12" w:space="0" w:color="auto"/>
            </w:tcBorders>
          </w:tcPr>
          <w:p w14:paraId="005DC2E9" w14:textId="77777777" w:rsidR="002702A0" w:rsidRPr="002702A0" w:rsidRDefault="002702A0" w:rsidP="002702A0">
            <w:pPr>
              <w:spacing w:before="10"/>
              <w:jc w:val="center"/>
              <w:rPr>
                <w:rFonts w:ascii="Times New Roman" w:eastAsia="Calibri" w:hAnsi="Times New Roman" w:cs="Times New Roman"/>
                <w:sz w:val="18"/>
                <w:szCs w:val="18"/>
                <w:lang w:val="fr-CH"/>
              </w:rPr>
            </w:pPr>
            <w:r w:rsidRPr="002702A0">
              <w:rPr>
                <w:rFonts w:ascii="Times New Roman" w:eastAsia="Calibri" w:hAnsi="Times New Roman" w:cs="Times New Roman"/>
                <w:sz w:val="18"/>
                <w:szCs w:val="18"/>
                <w:lang w:val="fr-CH"/>
              </w:rPr>
              <w:t>200 min. 400 max.</w:t>
            </w:r>
          </w:p>
        </w:tc>
      </w:tr>
      <w:tr w:rsidR="002702A0" w:rsidRPr="002702A0" w14:paraId="77654D35" w14:textId="77777777" w:rsidTr="00C74F11">
        <w:tc>
          <w:tcPr>
            <w:tcW w:w="4414" w:type="dxa"/>
            <w:gridSpan w:val="2"/>
          </w:tcPr>
          <w:p w14:paraId="4B5BBDF0" w14:textId="77777777" w:rsidR="002702A0" w:rsidRPr="002702A0" w:rsidRDefault="002702A0" w:rsidP="002702A0">
            <w:pPr>
              <w:autoSpaceDE w:val="0"/>
              <w:autoSpaceDN w:val="0"/>
              <w:spacing w:before="40" w:after="40"/>
              <w:rPr>
                <w:rFonts w:ascii="Times New Roman" w:eastAsia="Calibri" w:hAnsi="Times New Roman" w:cs="Times New Roman"/>
                <w:spacing w:val="-1"/>
                <w:sz w:val="18"/>
                <w:szCs w:val="18"/>
              </w:rPr>
            </w:pPr>
            <w:r w:rsidRPr="002702A0">
              <w:rPr>
                <w:rFonts w:ascii="Times New Roman" w:eastAsia="Calibri" w:hAnsi="Times New Roman" w:cs="Times New Roman"/>
                <w:spacing w:val="-1"/>
                <w:sz w:val="18"/>
                <w:szCs w:val="18"/>
              </w:rPr>
              <w:t>f (size of nominal emitter box)</w:t>
            </w:r>
          </w:p>
        </w:tc>
        <w:tc>
          <w:tcPr>
            <w:tcW w:w="1561" w:type="dxa"/>
          </w:tcPr>
          <w:p w14:paraId="19927349" w14:textId="77777777" w:rsidR="002702A0" w:rsidRPr="002702A0" w:rsidRDefault="002702A0" w:rsidP="002702A0">
            <w:pPr>
              <w:autoSpaceDE w:val="0"/>
              <w:autoSpaceDN w:val="0"/>
              <w:spacing w:before="40" w:after="40"/>
              <w:rPr>
                <w:rFonts w:ascii="Times New Roman" w:eastAsia="Calibri" w:hAnsi="Times New Roman" w:cs="Times New Roman"/>
                <w:spacing w:val="-1"/>
                <w:sz w:val="18"/>
                <w:szCs w:val="18"/>
              </w:rPr>
            </w:pPr>
            <w:r w:rsidRPr="002702A0">
              <w:rPr>
                <w:rFonts w:ascii="Times New Roman" w:eastAsia="Calibri" w:hAnsi="Times New Roman" w:cs="Times New Roman"/>
                <w:spacing w:val="-1"/>
                <w:sz w:val="18"/>
                <w:szCs w:val="18"/>
              </w:rPr>
              <w:t>mm</w:t>
            </w:r>
          </w:p>
        </w:tc>
        <w:tc>
          <w:tcPr>
            <w:tcW w:w="3397" w:type="dxa"/>
            <w:gridSpan w:val="3"/>
          </w:tcPr>
          <w:p w14:paraId="225D7BDB" w14:textId="77777777" w:rsidR="002702A0" w:rsidRPr="002702A0" w:rsidRDefault="002702A0" w:rsidP="002702A0">
            <w:pPr>
              <w:spacing w:before="10"/>
              <w:jc w:val="center"/>
              <w:rPr>
                <w:rFonts w:ascii="Times New Roman" w:eastAsia="Calibri" w:hAnsi="Times New Roman" w:cs="Times New Roman"/>
                <w:sz w:val="18"/>
                <w:szCs w:val="18"/>
                <w:lang w:val="fr-CH"/>
              </w:rPr>
            </w:pPr>
            <w:r w:rsidRPr="002702A0">
              <w:rPr>
                <w:rFonts w:ascii="Times New Roman" w:eastAsia="Calibri" w:hAnsi="Times New Roman" w:cs="Times New Roman"/>
                <w:sz w:val="18"/>
                <w:szCs w:val="18"/>
                <w:lang w:val="fr-CH"/>
              </w:rPr>
              <w:t>2.6</w:t>
            </w:r>
          </w:p>
        </w:tc>
      </w:tr>
      <w:tr w:rsidR="002702A0" w:rsidRPr="002702A0" w14:paraId="3F2AE8CF" w14:textId="77777777" w:rsidTr="00C74F11">
        <w:tc>
          <w:tcPr>
            <w:tcW w:w="4414" w:type="dxa"/>
            <w:gridSpan w:val="2"/>
          </w:tcPr>
          <w:p w14:paraId="044FE37E" w14:textId="77777777" w:rsidR="002702A0" w:rsidRPr="002702A0" w:rsidRDefault="002702A0" w:rsidP="002702A0">
            <w:pPr>
              <w:autoSpaceDE w:val="0"/>
              <w:autoSpaceDN w:val="0"/>
              <w:spacing w:before="40" w:after="40"/>
              <w:rPr>
                <w:rFonts w:ascii="Times New Roman" w:eastAsia="Calibri" w:hAnsi="Times New Roman" w:cs="Times New Roman"/>
                <w:spacing w:val="-1"/>
                <w:sz w:val="18"/>
                <w:szCs w:val="18"/>
              </w:rPr>
            </w:pPr>
            <w:r w:rsidRPr="002702A0">
              <w:rPr>
                <w:rFonts w:ascii="Times New Roman" w:eastAsia="Calibri" w:hAnsi="Times New Roman" w:cs="Times New Roman"/>
                <w:spacing w:val="-1"/>
                <w:sz w:val="18"/>
                <w:szCs w:val="18"/>
              </w:rPr>
              <w:t>g (size of nominal emitter box)</w:t>
            </w:r>
          </w:p>
        </w:tc>
        <w:tc>
          <w:tcPr>
            <w:tcW w:w="1561" w:type="dxa"/>
          </w:tcPr>
          <w:p w14:paraId="07D7085B" w14:textId="77777777" w:rsidR="002702A0" w:rsidRPr="002702A0" w:rsidRDefault="002702A0" w:rsidP="002702A0">
            <w:pPr>
              <w:autoSpaceDE w:val="0"/>
              <w:autoSpaceDN w:val="0"/>
              <w:spacing w:before="40" w:after="40"/>
              <w:rPr>
                <w:rFonts w:ascii="Times New Roman" w:eastAsia="Calibri" w:hAnsi="Times New Roman" w:cs="Times New Roman"/>
                <w:spacing w:val="-1"/>
                <w:sz w:val="18"/>
                <w:szCs w:val="18"/>
              </w:rPr>
            </w:pPr>
            <w:r w:rsidRPr="002702A0">
              <w:rPr>
                <w:rFonts w:ascii="Times New Roman" w:eastAsia="Calibri" w:hAnsi="Times New Roman" w:cs="Times New Roman"/>
                <w:spacing w:val="-1"/>
                <w:sz w:val="18"/>
                <w:szCs w:val="18"/>
              </w:rPr>
              <w:t>mm</w:t>
            </w:r>
          </w:p>
        </w:tc>
        <w:tc>
          <w:tcPr>
            <w:tcW w:w="3397" w:type="dxa"/>
            <w:gridSpan w:val="3"/>
          </w:tcPr>
          <w:p w14:paraId="5F684BA5" w14:textId="77777777" w:rsidR="002702A0" w:rsidRPr="002702A0" w:rsidRDefault="002702A0" w:rsidP="002702A0">
            <w:pPr>
              <w:spacing w:before="10"/>
              <w:jc w:val="center"/>
              <w:rPr>
                <w:rFonts w:ascii="Times New Roman" w:eastAsia="Calibri" w:hAnsi="Times New Roman" w:cs="Times New Roman"/>
                <w:sz w:val="18"/>
                <w:szCs w:val="18"/>
                <w:lang w:val="fr-CH"/>
              </w:rPr>
            </w:pPr>
            <w:r w:rsidRPr="002702A0">
              <w:rPr>
                <w:rFonts w:ascii="Times New Roman" w:eastAsia="Calibri" w:hAnsi="Times New Roman" w:cs="Times New Roman"/>
                <w:sz w:val="18"/>
                <w:szCs w:val="18"/>
                <w:lang w:val="fr-CH"/>
              </w:rPr>
              <w:t>1.5</w:t>
            </w:r>
          </w:p>
        </w:tc>
      </w:tr>
      <w:tr w:rsidR="002702A0" w:rsidRPr="002702A0" w14:paraId="06D31257" w14:textId="77777777" w:rsidTr="00C74F11">
        <w:tc>
          <w:tcPr>
            <w:tcW w:w="4414" w:type="dxa"/>
            <w:gridSpan w:val="2"/>
          </w:tcPr>
          <w:p w14:paraId="6C322E4E" w14:textId="77777777" w:rsidR="002702A0" w:rsidRPr="002702A0" w:rsidRDefault="002702A0" w:rsidP="002702A0">
            <w:pPr>
              <w:autoSpaceDE w:val="0"/>
              <w:autoSpaceDN w:val="0"/>
              <w:spacing w:before="40" w:after="40"/>
              <w:rPr>
                <w:rFonts w:ascii="Times New Roman" w:eastAsia="Calibri" w:hAnsi="Times New Roman" w:cs="Times New Roman"/>
                <w:spacing w:val="-1"/>
                <w:sz w:val="18"/>
                <w:szCs w:val="18"/>
              </w:rPr>
            </w:pPr>
            <w:r w:rsidRPr="002702A0">
              <w:rPr>
                <w:rFonts w:ascii="Times New Roman" w:eastAsia="Calibri" w:hAnsi="Times New Roman" w:cs="Times New Roman"/>
                <w:spacing w:val="-1"/>
                <w:sz w:val="18"/>
                <w:szCs w:val="18"/>
              </w:rPr>
              <w:t>f1 (size of light emitting area)</w:t>
            </w:r>
          </w:p>
        </w:tc>
        <w:tc>
          <w:tcPr>
            <w:tcW w:w="1561" w:type="dxa"/>
          </w:tcPr>
          <w:p w14:paraId="5C274FC2" w14:textId="77777777" w:rsidR="002702A0" w:rsidRPr="002702A0" w:rsidRDefault="002702A0" w:rsidP="002702A0">
            <w:pPr>
              <w:autoSpaceDE w:val="0"/>
              <w:autoSpaceDN w:val="0"/>
              <w:spacing w:before="40" w:after="40"/>
              <w:rPr>
                <w:rFonts w:ascii="Times New Roman" w:eastAsia="Calibri" w:hAnsi="Times New Roman" w:cs="Times New Roman"/>
                <w:spacing w:val="-1"/>
                <w:sz w:val="18"/>
                <w:szCs w:val="18"/>
              </w:rPr>
            </w:pPr>
            <w:r w:rsidRPr="002702A0">
              <w:rPr>
                <w:rFonts w:ascii="Times New Roman" w:eastAsia="Calibri" w:hAnsi="Times New Roman" w:cs="Times New Roman"/>
                <w:spacing w:val="-1"/>
                <w:sz w:val="18"/>
                <w:szCs w:val="18"/>
              </w:rPr>
              <w:t>mm</w:t>
            </w:r>
          </w:p>
        </w:tc>
        <w:tc>
          <w:tcPr>
            <w:tcW w:w="3397" w:type="dxa"/>
            <w:gridSpan w:val="3"/>
          </w:tcPr>
          <w:p w14:paraId="6B2BB531" w14:textId="77777777" w:rsidR="002702A0" w:rsidRPr="002702A0" w:rsidRDefault="002702A0" w:rsidP="002702A0">
            <w:pPr>
              <w:spacing w:before="10"/>
              <w:jc w:val="center"/>
              <w:rPr>
                <w:rFonts w:ascii="Times New Roman" w:eastAsia="Calibri" w:hAnsi="Times New Roman" w:cs="Times New Roman"/>
                <w:sz w:val="18"/>
                <w:szCs w:val="18"/>
                <w:lang w:val="fr-CH"/>
              </w:rPr>
            </w:pPr>
            <w:r w:rsidRPr="002702A0">
              <w:rPr>
                <w:rFonts w:ascii="Times New Roman" w:eastAsia="Calibri" w:hAnsi="Times New Roman" w:cs="Times New Roman"/>
                <w:sz w:val="18"/>
                <w:szCs w:val="18"/>
                <w:lang w:val="fr-CH"/>
              </w:rPr>
              <w:t>2.25 ± 0.15</w:t>
            </w:r>
          </w:p>
        </w:tc>
      </w:tr>
      <w:tr w:rsidR="002702A0" w:rsidRPr="002702A0" w14:paraId="1308E015" w14:textId="77777777" w:rsidTr="00C74F11">
        <w:tc>
          <w:tcPr>
            <w:tcW w:w="4414" w:type="dxa"/>
            <w:gridSpan w:val="2"/>
          </w:tcPr>
          <w:p w14:paraId="6A7338B1" w14:textId="77777777" w:rsidR="002702A0" w:rsidRPr="002702A0" w:rsidRDefault="002702A0" w:rsidP="002702A0">
            <w:pPr>
              <w:autoSpaceDE w:val="0"/>
              <w:autoSpaceDN w:val="0"/>
              <w:spacing w:before="40" w:after="40"/>
              <w:rPr>
                <w:rFonts w:ascii="Times New Roman" w:eastAsia="Calibri" w:hAnsi="Times New Roman" w:cs="Times New Roman"/>
                <w:spacing w:val="-1"/>
                <w:sz w:val="18"/>
                <w:szCs w:val="18"/>
              </w:rPr>
            </w:pPr>
            <w:r w:rsidRPr="002702A0">
              <w:rPr>
                <w:rFonts w:ascii="Times New Roman" w:eastAsia="Calibri" w:hAnsi="Times New Roman" w:cs="Times New Roman"/>
                <w:spacing w:val="-1"/>
                <w:sz w:val="18"/>
                <w:szCs w:val="18"/>
              </w:rPr>
              <w:t>g1 (size of light emitting area)</w:t>
            </w:r>
          </w:p>
        </w:tc>
        <w:tc>
          <w:tcPr>
            <w:tcW w:w="1561" w:type="dxa"/>
          </w:tcPr>
          <w:p w14:paraId="6152DB21" w14:textId="77777777" w:rsidR="002702A0" w:rsidRPr="002702A0" w:rsidRDefault="002702A0" w:rsidP="002702A0">
            <w:pPr>
              <w:autoSpaceDE w:val="0"/>
              <w:autoSpaceDN w:val="0"/>
              <w:spacing w:before="40" w:after="40"/>
              <w:rPr>
                <w:rFonts w:ascii="Times New Roman" w:eastAsia="Calibri" w:hAnsi="Times New Roman" w:cs="Times New Roman"/>
                <w:spacing w:val="-1"/>
                <w:sz w:val="18"/>
                <w:szCs w:val="18"/>
              </w:rPr>
            </w:pPr>
            <w:r w:rsidRPr="002702A0">
              <w:rPr>
                <w:rFonts w:ascii="Times New Roman" w:eastAsia="Calibri" w:hAnsi="Times New Roman" w:cs="Times New Roman"/>
                <w:spacing w:val="-1"/>
                <w:sz w:val="18"/>
                <w:szCs w:val="18"/>
              </w:rPr>
              <w:t>mm</w:t>
            </w:r>
          </w:p>
        </w:tc>
        <w:tc>
          <w:tcPr>
            <w:tcW w:w="3397" w:type="dxa"/>
            <w:gridSpan w:val="3"/>
          </w:tcPr>
          <w:p w14:paraId="42AD725B" w14:textId="77777777" w:rsidR="002702A0" w:rsidRPr="002702A0" w:rsidRDefault="002702A0" w:rsidP="002702A0">
            <w:pPr>
              <w:spacing w:before="10"/>
              <w:jc w:val="center"/>
              <w:rPr>
                <w:rFonts w:ascii="Times New Roman" w:eastAsia="Calibri" w:hAnsi="Times New Roman" w:cs="Times New Roman"/>
                <w:sz w:val="18"/>
                <w:szCs w:val="18"/>
                <w:lang w:val="fr-CH"/>
              </w:rPr>
            </w:pPr>
            <w:r w:rsidRPr="002702A0">
              <w:rPr>
                <w:rFonts w:ascii="Times New Roman" w:eastAsia="Calibri" w:hAnsi="Times New Roman" w:cs="Times New Roman"/>
                <w:sz w:val="18"/>
                <w:szCs w:val="18"/>
                <w:lang w:val="fr-CH"/>
              </w:rPr>
              <w:t>1.20 ± 0.15</w:t>
            </w:r>
          </w:p>
        </w:tc>
      </w:tr>
      <w:tr w:rsidR="002702A0" w:rsidRPr="002702A0" w14:paraId="2027B752" w14:textId="77777777" w:rsidTr="00C74F11">
        <w:tc>
          <w:tcPr>
            <w:tcW w:w="4414" w:type="dxa"/>
            <w:gridSpan w:val="2"/>
          </w:tcPr>
          <w:p w14:paraId="568942FE" w14:textId="77777777" w:rsidR="002702A0" w:rsidRPr="002702A0" w:rsidRDefault="002702A0" w:rsidP="002702A0">
            <w:pPr>
              <w:autoSpaceDE w:val="0"/>
              <w:autoSpaceDN w:val="0"/>
              <w:spacing w:before="40" w:after="40"/>
              <w:rPr>
                <w:rFonts w:ascii="Times New Roman" w:eastAsia="Calibri" w:hAnsi="Times New Roman" w:cs="Times New Roman"/>
                <w:spacing w:val="-1"/>
                <w:sz w:val="18"/>
                <w:szCs w:val="18"/>
              </w:rPr>
            </w:pPr>
            <w:r w:rsidRPr="002702A0">
              <w:rPr>
                <w:rFonts w:ascii="Times New Roman" w:eastAsia="Calibri" w:hAnsi="Times New Roman" w:cs="Times New Roman"/>
                <w:spacing w:val="-1"/>
                <w:sz w:val="18"/>
                <w:szCs w:val="18"/>
              </w:rPr>
              <w:t>h</w:t>
            </w:r>
          </w:p>
        </w:tc>
        <w:tc>
          <w:tcPr>
            <w:tcW w:w="1561" w:type="dxa"/>
          </w:tcPr>
          <w:p w14:paraId="6ADC0168" w14:textId="77777777" w:rsidR="002702A0" w:rsidRPr="002702A0" w:rsidRDefault="002702A0" w:rsidP="002702A0">
            <w:pPr>
              <w:autoSpaceDE w:val="0"/>
              <w:autoSpaceDN w:val="0"/>
              <w:spacing w:before="40" w:after="40"/>
              <w:rPr>
                <w:rFonts w:ascii="Times New Roman" w:eastAsia="Calibri" w:hAnsi="Times New Roman" w:cs="Times New Roman"/>
                <w:spacing w:val="-1"/>
                <w:sz w:val="18"/>
                <w:szCs w:val="18"/>
              </w:rPr>
            </w:pPr>
            <w:r w:rsidRPr="002702A0">
              <w:rPr>
                <w:rFonts w:ascii="Times New Roman" w:eastAsia="Calibri" w:hAnsi="Times New Roman" w:cs="Times New Roman"/>
                <w:spacing w:val="-1"/>
                <w:sz w:val="18"/>
                <w:szCs w:val="18"/>
              </w:rPr>
              <w:t>mm</w:t>
            </w:r>
          </w:p>
        </w:tc>
        <w:tc>
          <w:tcPr>
            <w:tcW w:w="1796" w:type="dxa"/>
            <w:gridSpan w:val="2"/>
          </w:tcPr>
          <w:p w14:paraId="152EEBA5" w14:textId="77777777" w:rsidR="002702A0" w:rsidRPr="002702A0" w:rsidRDefault="002702A0" w:rsidP="002702A0">
            <w:pPr>
              <w:spacing w:before="10"/>
              <w:jc w:val="center"/>
              <w:rPr>
                <w:rFonts w:ascii="Times New Roman" w:eastAsia="Calibri" w:hAnsi="Times New Roman" w:cs="Times New Roman"/>
                <w:sz w:val="18"/>
                <w:szCs w:val="18"/>
                <w:lang w:val="fr-CH"/>
              </w:rPr>
            </w:pPr>
            <w:r w:rsidRPr="002702A0">
              <w:rPr>
                <w:rFonts w:ascii="Times New Roman" w:eastAsia="Calibri" w:hAnsi="Times New Roman" w:cs="Times New Roman"/>
                <w:sz w:val="18"/>
                <w:szCs w:val="18"/>
                <w:lang w:val="fr-CH"/>
              </w:rPr>
              <w:t>0.25 max</w:t>
            </w:r>
          </w:p>
        </w:tc>
        <w:tc>
          <w:tcPr>
            <w:tcW w:w="1601" w:type="dxa"/>
          </w:tcPr>
          <w:p w14:paraId="4412CBF8" w14:textId="6206CF94" w:rsidR="002702A0" w:rsidRPr="002702A0" w:rsidRDefault="002702A0" w:rsidP="002702A0">
            <w:pPr>
              <w:spacing w:before="10"/>
              <w:jc w:val="center"/>
              <w:rPr>
                <w:rFonts w:ascii="Times New Roman" w:eastAsia="Calibri" w:hAnsi="Times New Roman" w:cs="Times New Roman"/>
                <w:sz w:val="18"/>
                <w:szCs w:val="18"/>
                <w:lang w:val="fr-CH"/>
              </w:rPr>
            </w:pPr>
            <w:r w:rsidRPr="002702A0">
              <w:rPr>
                <w:rFonts w:ascii="Times New Roman" w:eastAsia="Calibri" w:hAnsi="Times New Roman" w:cs="Times New Roman"/>
                <w:sz w:val="18"/>
                <w:szCs w:val="18"/>
                <w:lang w:val="fr-CH"/>
              </w:rPr>
              <w:t>0.20 max</w:t>
            </w:r>
          </w:p>
        </w:tc>
      </w:tr>
      <w:tr w:rsidR="002702A0" w:rsidRPr="002702A0" w14:paraId="670732D6" w14:textId="77777777" w:rsidTr="00C74F11">
        <w:tc>
          <w:tcPr>
            <w:tcW w:w="5975" w:type="dxa"/>
            <w:gridSpan w:val="3"/>
            <w:tcBorders>
              <w:bottom w:val="single" w:sz="4" w:space="0" w:color="auto"/>
            </w:tcBorders>
          </w:tcPr>
          <w:p w14:paraId="2EB0908B" w14:textId="77777777" w:rsidR="002702A0" w:rsidRPr="002702A0" w:rsidRDefault="002702A0" w:rsidP="002702A0">
            <w:pPr>
              <w:spacing w:before="10"/>
              <w:rPr>
                <w:rFonts w:ascii="Times New Roman" w:eastAsia="Calibri" w:hAnsi="Times New Roman" w:cs="Times New Roman"/>
                <w:spacing w:val="-6"/>
                <w:sz w:val="18"/>
                <w:szCs w:val="18"/>
              </w:rPr>
            </w:pPr>
            <w:r w:rsidRPr="002702A0">
              <w:rPr>
                <w:rFonts w:ascii="Times New Roman" w:eastAsia="Calibri" w:hAnsi="Times New Roman" w:cs="Times New Roman"/>
                <w:spacing w:val="-6"/>
                <w:sz w:val="18"/>
                <w:szCs w:val="18"/>
              </w:rPr>
              <w:t>Uniformity R</w:t>
            </w:r>
            <w:r w:rsidRPr="002702A0">
              <w:rPr>
                <w:rFonts w:ascii="Times New Roman" w:eastAsia="Calibri" w:hAnsi="Times New Roman" w:cs="Times New Roman"/>
                <w:spacing w:val="-6"/>
                <w:sz w:val="18"/>
                <w:szCs w:val="18"/>
                <w:vertAlign w:val="subscript"/>
              </w:rPr>
              <w:t>0.1</w:t>
            </w:r>
            <w:r w:rsidRPr="002702A0">
              <w:rPr>
                <w:rFonts w:ascii="Times New Roman" w:eastAsia="Calibri" w:hAnsi="Times New Roman" w:cs="Times New Roman"/>
                <w:spacing w:val="-6"/>
                <w:sz w:val="18"/>
                <w:szCs w:val="18"/>
              </w:rPr>
              <w:t xml:space="preserve"> – surface ratio with luminance exceeding 10% of average luminance</w:t>
            </w:r>
          </w:p>
        </w:tc>
        <w:tc>
          <w:tcPr>
            <w:tcW w:w="3397" w:type="dxa"/>
            <w:gridSpan w:val="3"/>
            <w:tcBorders>
              <w:bottom w:val="single" w:sz="4" w:space="0" w:color="auto"/>
            </w:tcBorders>
          </w:tcPr>
          <w:p w14:paraId="46A5F079" w14:textId="77777777" w:rsidR="002702A0" w:rsidRPr="002702A0" w:rsidRDefault="002702A0" w:rsidP="002702A0">
            <w:pPr>
              <w:spacing w:before="10"/>
              <w:jc w:val="center"/>
              <w:rPr>
                <w:rFonts w:ascii="Times New Roman" w:eastAsia="Calibri" w:hAnsi="Times New Roman" w:cs="Times New Roman"/>
                <w:sz w:val="18"/>
                <w:szCs w:val="18"/>
                <w:lang w:val="fr-CH"/>
              </w:rPr>
            </w:pPr>
            <w:r w:rsidRPr="002702A0">
              <w:rPr>
                <w:rFonts w:ascii="Times New Roman" w:eastAsia="Calibri" w:hAnsi="Times New Roman" w:cs="Times New Roman"/>
                <w:spacing w:val="-1"/>
                <w:sz w:val="18"/>
                <w:szCs w:val="18"/>
                <w:lang w:val="fr-CH"/>
              </w:rPr>
              <w:t>85% min.</w:t>
            </w:r>
          </w:p>
        </w:tc>
      </w:tr>
      <w:tr w:rsidR="002702A0" w:rsidRPr="002702A0" w14:paraId="52B1E9A5" w14:textId="77777777" w:rsidTr="00C74F11">
        <w:tc>
          <w:tcPr>
            <w:tcW w:w="5975" w:type="dxa"/>
            <w:gridSpan w:val="3"/>
            <w:tcBorders>
              <w:bottom w:val="single" w:sz="12" w:space="0" w:color="auto"/>
            </w:tcBorders>
          </w:tcPr>
          <w:p w14:paraId="1A3636A1" w14:textId="77777777" w:rsidR="002702A0" w:rsidRPr="002702A0" w:rsidRDefault="002702A0" w:rsidP="002702A0">
            <w:pPr>
              <w:spacing w:before="10"/>
              <w:rPr>
                <w:rFonts w:ascii="Times New Roman" w:eastAsia="Calibri" w:hAnsi="Times New Roman" w:cs="Times New Roman"/>
                <w:spacing w:val="-6"/>
                <w:sz w:val="18"/>
                <w:szCs w:val="18"/>
              </w:rPr>
            </w:pPr>
            <w:r w:rsidRPr="002702A0">
              <w:rPr>
                <w:rFonts w:ascii="Times New Roman" w:eastAsia="Calibri" w:hAnsi="Times New Roman" w:cs="Times New Roman"/>
                <w:spacing w:val="-6"/>
                <w:sz w:val="18"/>
                <w:szCs w:val="18"/>
              </w:rPr>
              <w:t>Uniformity R</w:t>
            </w:r>
            <w:r w:rsidRPr="002702A0">
              <w:rPr>
                <w:rFonts w:ascii="Times New Roman" w:eastAsia="Calibri" w:hAnsi="Times New Roman" w:cs="Times New Roman"/>
                <w:spacing w:val="-6"/>
                <w:sz w:val="18"/>
                <w:szCs w:val="18"/>
                <w:vertAlign w:val="subscript"/>
              </w:rPr>
              <w:t>0.7</w:t>
            </w:r>
            <w:r w:rsidRPr="002702A0">
              <w:rPr>
                <w:rFonts w:ascii="Times New Roman" w:eastAsia="Calibri" w:hAnsi="Times New Roman" w:cs="Times New Roman"/>
                <w:spacing w:val="-6"/>
                <w:sz w:val="18"/>
                <w:szCs w:val="18"/>
              </w:rPr>
              <w:t xml:space="preserve"> – surface ratio with luminance exceeding 70% of average luminance</w:t>
            </w:r>
          </w:p>
        </w:tc>
        <w:tc>
          <w:tcPr>
            <w:tcW w:w="3397" w:type="dxa"/>
            <w:gridSpan w:val="3"/>
            <w:tcBorders>
              <w:bottom w:val="single" w:sz="12" w:space="0" w:color="auto"/>
            </w:tcBorders>
          </w:tcPr>
          <w:p w14:paraId="2CDA6DC5" w14:textId="77777777" w:rsidR="002702A0" w:rsidRPr="002702A0" w:rsidRDefault="002702A0" w:rsidP="002702A0">
            <w:pPr>
              <w:spacing w:before="10"/>
              <w:jc w:val="center"/>
              <w:rPr>
                <w:rFonts w:ascii="Times New Roman" w:eastAsia="Calibri" w:hAnsi="Times New Roman" w:cs="Times New Roman"/>
                <w:spacing w:val="-1"/>
                <w:sz w:val="18"/>
                <w:szCs w:val="18"/>
                <w:lang w:val="fr-CH"/>
              </w:rPr>
            </w:pPr>
            <w:r w:rsidRPr="002702A0">
              <w:rPr>
                <w:rFonts w:ascii="Times New Roman" w:eastAsia="Calibri" w:hAnsi="Times New Roman" w:cs="Times New Roman"/>
                <w:spacing w:val="-1"/>
                <w:sz w:val="18"/>
                <w:szCs w:val="18"/>
                <w:lang w:val="fr-CH"/>
              </w:rPr>
              <w:t>70% min.</w:t>
            </w:r>
          </w:p>
        </w:tc>
      </w:tr>
      <w:tr w:rsidR="002702A0" w:rsidRPr="002702A0" w14:paraId="25CC37EA" w14:textId="77777777" w:rsidTr="00C74F11">
        <w:tc>
          <w:tcPr>
            <w:tcW w:w="5975" w:type="dxa"/>
            <w:gridSpan w:val="3"/>
            <w:tcBorders>
              <w:bottom w:val="single" w:sz="12" w:space="0" w:color="auto"/>
            </w:tcBorders>
          </w:tcPr>
          <w:p w14:paraId="0E5D38EF" w14:textId="300B600B" w:rsidR="002702A0" w:rsidRPr="002702A0" w:rsidRDefault="002702A0" w:rsidP="002702A0">
            <w:pPr>
              <w:spacing w:before="10"/>
              <w:rPr>
                <w:rFonts w:ascii="Times New Roman" w:eastAsia="Calibri" w:hAnsi="Times New Roman" w:cs="Times New Roman"/>
                <w:spacing w:val="-6"/>
                <w:sz w:val="18"/>
                <w:szCs w:val="18"/>
              </w:rPr>
            </w:pPr>
            <w:r w:rsidRPr="002702A0">
              <w:rPr>
                <w:rFonts w:ascii="Times New Roman" w:eastAsia="Calibri" w:hAnsi="Times New Roman" w:cs="Times New Roman"/>
                <w:spacing w:val="-6"/>
                <w:sz w:val="18"/>
                <w:szCs w:val="18"/>
              </w:rPr>
              <w:t>Maximum luminance gradient G</w:t>
            </w:r>
            <w:r w:rsidRPr="002702A0">
              <w:rPr>
                <w:rFonts w:ascii="Times New Roman" w:eastAsia="Calibri" w:hAnsi="Times New Roman" w:cs="Times New Roman"/>
                <w:spacing w:val="-6"/>
                <w:sz w:val="18"/>
                <w:szCs w:val="18"/>
                <w:vertAlign w:val="subscript"/>
              </w:rPr>
              <w:t>50mm,max</w:t>
            </w:r>
            <w:r w:rsidRPr="002702A0">
              <w:rPr>
                <w:rFonts w:ascii="Times New Roman" w:eastAsia="Calibri" w:hAnsi="Times New Roman" w:cs="Times New Roman"/>
                <w:spacing w:val="-6"/>
                <w:sz w:val="18"/>
                <w:szCs w:val="18"/>
              </w:rPr>
              <w:t xml:space="preserve"> on the cut-off generating side according </w:t>
            </w:r>
            <w:r w:rsidR="004037F6" w:rsidRPr="00AE4EF7">
              <w:rPr>
                <w:rFonts w:ascii="Times New Roman" w:eastAsia="Calibri" w:hAnsi="Times New Roman" w:cs="Times New Roman"/>
                <w:spacing w:val="-6"/>
                <w:sz w:val="18"/>
                <w:szCs w:val="18"/>
              </w:rPr>
              <w:t xml:space="preserve">to </w:t>
            </w:r>
            <w:r w:rsidRPr="002702A0">
              <w:rPr>
                <w:rFonts w:ascii="Times New Roman" w:eastAsia="Calibri" w:hAnsi="Times New Roman" w:cs="Times New Roman"/>
                <w:spacing w:val="-6"/>
                <w:sz w:val="18"/>
                <w:szCs w:val="18"/>
              </w:rPr>
              <w:t>IEC 60809 Annex L</w:t>
            </w:r>
          </w:p>
        </w:tc>
        <w:tc>
          <w:tcPr>
            <w:tcW w:w="1796" w:type="dxa"/>
            <w:gridSpan w:val="2"/>
            <w:tcBorders>
              <w:bottom w:val="single" w:sz="12" w:space="0" w:color="auto"/>
            </w:tcBorders>
          </w:tcPr>
          <w:p w14:paraId="295DE212" w14:textId="77777777" w:rsidR="002702A0" w:rsidRPr="002702A0" w:rsidRDefault="002702A0" w:rsidP="002702A0">
            <w:pPr>
              <w:spacing w:before="10"/>
              <w:jc w:val="center"/>
              <w:rPr>
                <w:rFonts w:ascii="Times New Roman" w:eastAsia="Calibri" w:hAnsi="Times New Roman" w:cs="Times New Roman"/>
                <w:spacing w:val="-1"/>
                <w:sz w:val="18"/>
                <w:szCs w:val="18"/>
                <w:lang w:val="fr-CH"/>
              </w:rPr>
            </w:pPr>
            <w:r w:rsidRPr="002702A0">
              <w:rPr>
                <w:rFonts w:ascii="Times New Roman" w:eastAsia="Calibri" w:hAnsi="Times New Roman" w:cs="Times New Roman"/>
                <w:spacing w:val="-1"/>
                <w:sz w:val="18"/>
                <w:szCs w:val="18"/>
                <w:lang w:val="fr-CH"/>
              </w:rPr>
              <w:t>0.2 min</w:t>
            </w:r>
          </w:p>
        </w:tc>
        <w:tc>
          <w:tcPr>
            <w:tcW w:w="1601" w:type="dxa"/>
            <w:tcBorders>
              <w:bottom w:val="single" w:sz="12" w:space="0" w:color="auto"/>
            </w:tcBorders>
          </w:tcPr>
          <w:p w14:paraId="11B69DB1" w14:textId="77777777" w:rsidR="002702A0" w:rsidRPr="002702A0" w:rsidRDefault="002702A0" w:rsidP="002702A0">
            <w:pPr>
              <w:spacing w:before="10"/>
              <w:jc w:val="center"/>
              <w:rPr>
                <w:rFonts w:ascii="Times New Roman" w:eastAsia="Calibri" w:hAnsi="Times New Roman" w:cs="Times New Roman"/>
                <w:spacing w:val="-1"/>
                <w:sz w:val="18"/>
                <w:szCs w:val="18"/>
                <w:lang w:val="fr-CH"/>
              </w:rPr>
            </w:pPr>
            <w:r w:rsidRPr="002702A0">
              <w:rPr>
                <w:rFonts w:ascii="Times New Roman" w:eastAsia="Calibri" w:hAnsi="Times New Roman" w:cs="Times New Roman"/>
                <w:spacing w:val="-1"/>
                <w:sz w:val="18"/>
                <w:szCs w:val="18"/>
                <w:lang w:val="fr-CH"/>
              </w:rPr>
              <w:t>0.3 min</w:t>
            </w:r>
          </w:p>
        </w:tc>
      </w:tr>
    </w:tbl>
    <w:p w14:paraId="2689D0B8" w14:textId="77777777" w:rsidR="002702A0" w:rsidRPr="002702A0" w:rsidRDefault="002702A0" w:rsidP="002702A0">
      <w:pPr>
        <w:widowControl w:val="0"/>
        <w:spacing w:before="60"/>
        <w:ind w:right="1134"/>
        <w:rPr>
          <w:rFonts w:eastAsia="Times New Roman"/>
          <w:b/>
          <w:sz w:val="18"/>
          <w:szCs w:val="18"/>
          <w:lang w:val="fr-CH"/>
        </w:rPr>
      </w:pPr>
    </w:p>
    <w:p w14:paraId="1018EBFA" w14:textId="77777777" w:rsidR="002702A0" w:rsidRPr="002702A0" w:rsidRDefault="002702A0" w:rsidP="002702A0">
      <w:pPr>
        <w:widowControl w:val="0"/>
        <w:spacing w:before="60"/>
        <w:ind w:right="1134"/>
        <w:rPr>
          <w:rFonts w:eastAsia="Times New Roman"/>
          <w:b/>
          <w:sz w:val="18"/>
          <w:szCs w:val="18"/>
          <w:lang w:val="fr-CH"/>
        </w:rPr>
      </w:pPr>
      <w:proofErr w:type="gramStart"/>
      <w:r w:rsidRPr="002702A0">
        <w:rPr>
          <w:rFonts w:eastAsia="Times New Roman"/>
          <w:b/>
          <w:sz w:val="18"/>
          <w:szCs w:val="18"/>
          <w:lang w:val="fr-CH"/>
        </w:rPr>
        <w:t>Notes:</w:t>
      </w:r>
      <w:proofErr w:type="gramEnd"/>
    </w:p>
    <w:p w14:paraId="27219416" w14:textId="277FD52B" w:rsidR="002702A0" w:rsidRPr="002702A0" w:rsidRDefault="002702A0" w:rsidP="002702A0">
      <w:pPr>
        <w:widowControl w:val="0"/>
        <w:ind w:left="284" w:right="141" w:hanging="142"/>
        <w:jc w:val="both"/>
        <w:rPr>
          <w:rFonts w:eastAsia="Times New Roman"/>
          <w:spacing w:val="-1"/>
          <w:sz w:val="18"/>
          <w:szCs w:val="18"/>
          <w:lang w:val="en-US"/>
        </w:rPr>
      </w:pPr>
      <w:r w:rsidRPr="002702A0">
        <w:rPr>
          <w:rFonts w:eastAsia="Times New Roman"/>
          <w:spacing w:val="-1"/>
          <w:sz w:val="18"/>
          <w:szCs w:val="18"/>
          <w:vertAlign w:val="superscript"/>
          <w:lang w:val="en-US"/>
        </w:rPr>
        <w:t xml:space="preserve">1 </w:t>
      </w:r>
      <w:r w:rsidRPr="002702A0">
        <w:rPr>
          <w:rFonts w:eastAsia="Times New Roman"/>
          <w:spacing w:val="-1"/>
          <w:sz w:val="18"/>
          <w:szCs w:val="18"/>
          <w:lang w:val="en-US"/>
        </w:rPr>
        <w:t>The</w:t>
      </w:r>
      <w:r w:rsidRPr="002702A0">
        <w:rPr>
          <w:rFonts w:eastAsia="Times New Roman"/>
          <w:sz w:val="18"/>
          <w:szCs w:val="18"/>
          <w:lang w:val="en-US"/>
        </w:rPr>
        <w:t xml:space="preserve"> </w:t>
      </w:r>
      <w:r w:rsidRPr="002702A0">
        <w:rPr>
          <w:rFonts w:eastAsia="Times New Roman"/>
          <w:spacing w:val="-1"/>
          <w:sz w:val="18"/>
          <w:szCs w:val="18"/>
          <w:lang w:val="en-US"/>
        </w:rPr>
        <w:t>reference plane</w:t>
      </w:r>
      <w:r w:rsidRPr="002702A0">
        <w:rPr>
          <w:rFonts w:eastAsia="Times New Roman"/>
          <w:sz w:val="18"/>
          <w:szCs w:val="18"/>
          <w:lang w:val="en-US"/>
        </w:rPr>
        <w:t xml:space="preserve"> is defined by the two z-referencing surfaces, see also the relevant cap sheet of IEC 60061-1</w:t>
      </w:r>
      <w:r>
        <w:rPr>
          <w:rFonts w:eastAsia="Times New Roman"/>
          <w:sz w:val="18"/>
          <w:szCs w:val="18"/>
          <w:lang w:val="en-US"/>
        </w:rPr>
        <w:t>.</w:t>
      </w:r>
    </w:p>
    <w:p w14:paraId="4E3AE7A8" w14:textId="6E21A0EB" w:rsidR="002702A0" w:rsidRPr="002702A0" w:rsidRDefault="002702A0" w:rsidP="002702A0">
      <w:pPr>
        <w:widowControl w:val="0"/>
        <w:ind w:left="284" w:right="141" w:hanging="142"/>
        <w:jc w:val="both"/>
        <w:rPr>
          <w:rFonts w:eastAsia="Times New Roman"/>
          <w:spacing w:val="-1"/>
          <w:sz w:val="18"/>
          <w:szCs w:val="18"/>
          <w:lang w:val="en-US"/>
        </w:rPr>
      </w:pPr>
      <w:r w:rsidRPr="002702A0">
        <w:rPr>
          <w:rFonts w:eastAsia="Times New Roman"/>
          <w:sz w:val="18"/>
          <w:szCs w:val="18"/>
          <w:vertAlign w:val="superscript"/>
          <w:lang w:val="en-US"/>
        </w:rPr>
        <w:t xml:space="preserve">2 </w:t>
      </w:r>
      <w:r w:rsidRPr="002702A0">
        <w:rPr>
          <w:rFonts w:eastAsia="Times New Roman"/>
          <w:spacing w:val="-1"/>
          <w:sz w:val="18"/>
          <w:szCs w:val="18"/>
          <w:lang w:val="en-US"/>
        </w:rPr>
        <w:t>The</w:t>
      </w:r>
      <w:r w:rsidRPr="002702A0">
        <w:rPr>
          <w:rFonts w:eastAsia="Times New Roman"/>
          <w:sz w:val="18"/>
          <w:szCs w:val="18"/>
          <w:lang w:val="en-US"/>
        </w:rPr>
        <w:t xml:space="preserve"> </w:t>
      </w:r>
      <w:r w:rsidRPr="002702A0">
        <w:rPr>
          <w:rFonts w:eastAsia="Times New Roman"/>
          <w:spacing w:val="-1"/>
          <w:sz w:val="18"/>
          <w:szCs w:val="18"/>
          <w:lang w:val="en-US"/>
        </w:rPr>
        <w:t xml:space="preserve">reference </w:t>
      </w:r>
      <w:r w:rsidRPr="002702A0">
        <w:rPr>
          <w:rFonts w:eastAsia="Times New Roman"/>
          <w:sz w:val="18"/>
          <w:szCs w:val="18"/>
          <w:lang w:val="en-US"/>
        </w:rPr>
        <w:t>axis is perpendicular</w:t>
      </w:r>
      <w:r w:rsidRPr="002702A0">
        <w:rPr>
          <w:rFonts w:eastAsia="Times New Roman"/>
          <w:spacing w:val="-1"/>
          <w:sz w:val="18"/>
          <w:szCs w:val="18"/>
          <w:lang w:val="en-US"/>
        </w:rPr>
        <w:t xml:space="preserve"> to the reference plane and passes through the middle of the line, which connects the centers of the two </w:t>
      </w:r>
      <w:proofErr w:type="spellStart"/>
      <w:r w:rsidRPr="002702A0">
        <w:rPr>
          <w:rFonts w:eastAsia="Times New Roman"/>
          <w:spacing w:val="-1"/>
          <w:sz w:val="18"/>
          <w:szCs w:val="18"/>
          <w:lang w:val="en-US"/>
        </w:rPr>
        <w:t>x,y</w:t>
      </w:r>
      <w:proofErr w:type="spellEnd"/>
      <w:r w:rsidRPr="002702A0">
        <w:rPr>
          <w:rFonts w:eastAsia="Times New Roman"/>
          <w:spacing w:val="-1"/>
          <w:sz w:val="18"/>
          <w:szCs w:val="18"/>
          <w:lang w:val="en-US"/>
        </w:rPr>
        <w:t>-referencing holes</w:t>
      </w:r>
      <w:r>
        <w:rPr>
          <w:rFonts w:eastAsia="Times New Roman"/>
          <w:spacing w:val="-1"/>
          <w:sz w:val="18"/>
          <w:szCs w:val="18"/>
          <w:lang w:val="en-US"/>
        </w:rPr>
        <w:t>.</w:t>
      </w:r>
    </w:p>
    <w:p w14:paraId="44D605CD" w14:textId="77777777" w:rsidR="002702A0" w:rsidRPr="002702A0" w:rsidRDefault="002702A0" w:rsidP="002702A0">
      <w:pPr>
        <w:widowControl w:val="0"/>
        <w:ind w:left="284" w:right="141" w:hanging="142"/>
        <w:jc w:val="both"/>
        <w:rPr>
          <w:rFonts w:eastAsia="Times New Roman"/>
          <w:sz w:val="18"/>
          <w:szCs w:val="18"/>
          <w:lang w:val="en-US"/>
        </w:rPr>
      </w:pPr>
      <w:r w:rsidRPr="002702A0">
        <w:rPr>
          <w:rFonts w:eastAsia="Times New Roman"/>
          <w:sz w:val="18"/>
          <w:szCs w:val="18"/>
          <w:vertAlign w:val="superscript"/>
          <w:lang w:val="en-US"/>
        </w:rPr>
        <w:t xml:space="preserve">3 </w:t>
      </w:r>
      <w:r w:rsidRPr="002702A0">
        <w:rPr>
          <w:rFonts w:eastAsia="Times New Roman"/>
          <w:sz w:val="18"/>
          <w:szCs w:val="18"/>
          <w:lang w:val="en-US"/>
        </w:rPr>
        <w:t>To be</w:t>
      </w:r>
      <w:r w:rsidRPr="002702A0">
        <w:rPr>
          <w:rFonts w:eastAsia="Times New Roman"/>
          <w:spacing w:val="-1"/>
          <w:sz w:val="18"/>
          <w:szCs w:val="18"/>
          <w:lang w:val="en-US"/>
        </w:rPr>
        <w:t xml:space="preserve"> checked</w:t>
      </w:r>
      <w:r w:rsidRPr="002702A0">
        <w:rPr>
          <w:rFonts w:eastAsia="Times New Roman"/>
          <w:sz w:val="18"/>
          <w:szCs w:val="18"/>
          <w:lang w:val="en-US"/>
        </w:rPr>
        <w:t xml:space="preserve"> </w:t>
      </w:r>
      <w:r w:rsidRPr="002702A0">
        <w:rPr>
          <w:rFonts w:eastAsia="Times New Roman"/>
          <w:spacing w:val="2"/>
          <w:sz w:val="18"/>
          <w:szCs w:val="18"/>
          <w:lang w:val="en-US"/>
        </w:rPr>
        <w:t>by</w:t>
      </w:r>
      <w:r w:rsidRPr="002702A0">
        <w:rPr>
          <w:rFonts w:eastAsia="Times New Roman"/>
          <w:spacing w:val="-5"/>
          <w:sz w:val="18"/>
          <w:szCs w:val="18"/>
          <w:lang w:val="en-US"/>
        </w:rPr>
        <w:t xml:space="preserve"> </w:t>
      </w:r>
      <w:r w:rsidRPr="002702A0">
        <w:rPr>
          <w:rFonts w:eastAsia="Times New Roman"/>
          <w:sz w:val="18"/>
          <w:szCs w:val="18"/>
          <w:lang w:val="en-US"/>
        </w:rPr>
        <w:t>means of</w:t>
      </w:r>
      <w:r w:rsidRPr="002702A0">
        <w:rPr>
          <w:rFonts w:eastAsia="Times New Roman"/>
          <w:spacing w:val="-1"/>
          <w:sz w:val="18"/>
          <w:szCs w:val="18"/>
          <w:lang w:val="en-US"/>
        </w:rPr>
        <w:t xml:space="preserve"> </w:t>
      </w:r>
      <w:r w:rsidRPr="002702A0">
        <w:rPr>
          <w:rFonts w:eastAsia="Times New Roman"/>
          <w:sz w:val="18"/>
          <w:szCs w:val="18"/>
          <w:lang w:val="en-US"/>
        </w:rPr>
        <w:t>the</w:t>
      </w:r>
      <w:r w:rsidRPr="002702A0">
        <w:rPr>
          <w:rFonts w:eastAsia="Times New Roman"/>
          <w:spacing w:val="-1"/>
          <w:sz w:val="18"/>
          <w:szCs w:val="18"/>
          <w:lang w:val="en-US"/>
        </w:rPr>
        <w:t xml:space="preserve"> </w:t>
      </w:r>
      <w:r w:rsidRPr="002702A0">
        <w:rPr>
          <w:rFonts w:eastAsia="Times New Roman"/>
          <w:sz w:val="18"/>
          <w:szCs w:val="18"/>
          <w:lang w:val="en-US"/>
        </w:rPr>
        <w:t>box</w:t>
      </w:r>
      <w:r w:rsidRPr="002702A0">
        <w:rPr>
          <w:rFonts w:eastAsia="Times New Roman"/>
          <w:spacing w:val="2"/>
          <w:sz w:val="18"/>
          <w:szCs w:val="18"/>
          <w:lang w:val="en-US"/>
        </w:rPr>
        <w:t xml:space="preserve"> </w:t>
      </w:r>
      <w:r w:rsidRPr="002702A0">
        <w:rPr>
          <w:rFonts w:eastAsia="Times New Roman"/>
          <w:spacing w:val="-2"/>
          <w:sz w:val="18"/>
          <w:szCs w:val="18"/>
          <w:lang w:val="en-US"/>
        </w:rPr>
        <w:t>system</w:t>
      </w:r>
      <w:r w:rsidRPr="002702A0">
        <w:rPr>
          <w:rFonts w:eastAsia="Times New Roman"/>
          <w:sz w:val="18"/>
          <w:szCs w:val="18"/>
          <w:lang w:val="en-US"/>
        </w:rPr>
        <w:t xml:space="preserve"> in</w:t>
      </w:r>
      <w:r w:rsidRPr="002702A0">
        <w:rPr>
          <w:rFonts w:eastAsia="Times New Roman"/>
          <w:spacing w:val="2"/>
          <w:sz w:val="18"/>
          <w:szCs w:val="18"/>
          <w:lang w:val="en-US"/>
        </w:rPr>
        <w:t xml:space="preserve"> </w:t>
      </w:r>
      <w:r w:rsidRPr="002702A0">
        <w:rPr>
          <w:rFonts w:eastAsia="Times New Roman"/>
          <w:spacing w:val="-1"/>
          <w:sz w:val="18"/>
          <w:szCs w:val="18"/>
          <w:lang w:val="en-US"/>
        </w:rPr>
        <w:t>Figure 3</w:t>
      </w:r>
      <w:r w:rsidRPr="002702A0">
        <w:rPr>
          <w:rFonts w:eastAsia="Times New Roman"/>
          <w:sz w:val="18"/>
          <w:szCs w:val="18"/>
          <w:lang w:val="en-US"/>
        </w:rPr>
        <w:t>.</w:t>
      </w:r>
    </w:p>
    <w:p w14:paraId="61A96748" w14:textId="77777777" w:rsidR="002702A0" w:rsidRPr="002702A0" w:rsidRDefault="002702A0" w:rsidP="002702A0">
      <w:pPr>
        <w:widowControl w:val="0"/>
        <w:ind w:left="284" w:right="141" w:hanging="142"/>
        <w:jc w:val="both"/>
        <w:rPr>
          <w:rFonts w:eastAsia="Times New Roman"/>
          <w:spacing w:val="-1"/>
          <w:sz w:val="18"/>
          <w:szCs w:val="18"/>
          <w:lang w:val="en-US"/>
        </w:rPr>
      </w:pPr>
      <w:r w:rsidRPr="002702A0">
        <w:rPr>
          <w:rFonts w:eastAsia="Times New Roman"/>
          <w:sz w:val="18"/>
          <w:szCs w:val="18"/>
          <w:vertAlign w:val="superscript"/>
          <w:lang w:val="en-US"/>
        </w:rPr>
        <w:t>4</w:t>
      </w:r>
      <w:r w:rsidRPr="002702A0">
        <w:rPr>
          <w:rFonts w:eastAsia="Times New Roman"/>
          <w:sz w:val="18"/>
          <w:szCs w:val="18"/>
          <w:lang w:val="en-US"/>
        </w:rPr>
        <w:t xml:space="preserve"> </w:t>
      </w:r>
      <w:r w:rsidRPr="002702A0">
        <w:rPr>
          <w:rFonts w:eastAsia="Times New Roman"/>
          <w:spacing w:val="-1"/>
          <w:sz w:val="18"/>
          <w:szCs w:val="18"/>
          <w:lang w:val="en-US"/>
        </w:rPr>
        <w:t xml:space="preserve">A minimum free air space of 5 mm around the light source shall be respected for </w:t>
      </w:r>
      <w:proofErr w:type="gramStart"/>
      <w:r w:rsidRPr="002702A0">
        <w:rPr>
          <w:rFonts w:eastAsia="Times New Roman"/>
          <w:spacing w:val="-1"/>
          <w:sz w:val="18"/>
          <w:szCs w:val="18"/>
          <w:lang w:val="en-US"/>
        </w:rPr>
        <w:t>convection</w:t>
      </w:r>
      <w:proofErr w:type="gramEnd"/>
      <w:r w:rsidRPr="002702A0">
        <w:rPr>
          <w:rFonts w:eastAsia="Times New Roman"/>
          <w:spacing w:val="-1"/>
          <w:sz w:val="18"/>
          <w:szCs w:val="18"/>
          <w:lang w:val="en-US"/>
        </w:rPr>
        <w:t>; the connector interface can be neglected.</w:t>
      </w:r>
    </w:p>
    <w:p w14:paraId="3AEC1EE1" w14:textId="77777777" w:rsidR="002702A0" w:rsidRPr="002702A0" w:rsidRDefault="002702A0" w:rsidP="002702A0">
      <w:pPr>
        <w:widowControl w:val="0"/>
        <w:ind w:left="284" w:right="141" w:hanging="142"/>
        <w:jc w:val="both"/>
        <w:rPr>
          <w:rFonts w:eastAsia="Times New Roman"/>
          <w:spacing w:val="-1"/>
          <w:sz w:val="18"/>
          <w:szCs w:val="18"/>
          <w:lang w:val="en-US"/>
        </w:rPr>
      </w:pPr>
      <w:r w:rsidRPr="002702A0">
        <w:rPr>
          <w:rFonts w:eastAsia="Times New Roman"/>
          <w:sz w:val="18"/>
          <w:szCs w:val="18"/>
          <w:vertAlign w:val="superscript"/>
          <w:lang w:val="en-US"/>
        </w:rPr>
        <w:t xml:space="preserve">5 </w:t>
      </w:r>
      <w:r w:rsidRPr="002702A0">
        <w:rPr>
          <w:rFonts w:eastAsia="Times New Roman"/>
          <w:spacing w:val="-1"/>
          <w:sz w:val="18"/>
          <w:szCs w:val="18"/>
          <w:lang w:val="en-US"/>
        </w:rPr>
        <w:t>The</w:t>
      </w:r>
      <w:r w:rsidRPr="002702A0">
        <w:rPr>
          <w:rFonts w:eastAsia="Times New Roman"/>
          <w:spacing w:val="-2"/>
          <w:sz w:val="18"/>
          <w:szCs w:val="18"/>
          <w:lang w:val="en-US"/>
        </w:rPr>
        <w:t xml:space="preserve"> </w:t>
      </w:r>
      <w:r w:rsidRPr="002702A0">
        <w:rPr>
          <w:rFonts w:eastAsia="Times New Roman"/>
          <w:spacing w:val="-1"/>
          <w:sz w:val="18"/>
          <w:szCs w:val="18"/>
          <w:lang w:val="en-US"/>
        </w:rPr>
        <w:t>emitted</w:t>
      </w:r>
      <w:r w:rsidRPr="002702A0">
        <w:rPr>
          <w:rFonts w:eastAsia="Times New Roman"/>
          <w:sz w:val="18"/>
          <w:szCs w:val="18"/>
          <w:lang w:val="en-US"/>
        </w:rPr>
        <w:t xml:space="preserve"> </w:t>
      </w:r>
      <w:r w:rsidRPr="002702A0">
        <w:rPr>
          <w:rFonts w:eastAsia="Times New Roman"/>
          <w:spacing w:val="-1"/>
          <w:sz w:val="18"/>
          <w:szCs w:val="18"/>
          <w:lang w:val="en-US"/>
        </w:rPr>
        <w:t>light</w:t>
      </w:r>
      <w:r w:rsidRPr="002702A0">
        <w:rPr>
          <w:rFonts w:eastAsia="Times New Roman"/>
          <w:sz w:val="18"/>
          <w:szCs w:val="18"/>
          <w:lang w:val="en-US"/>
        </w:rPr>
        <w:t xml:space="preserve"> </w:t>
      </w:r>
      <w:r w:rsidRPr="002702A0">
        <w:rPr>
          <w:rFonts w:eastAsia="Times New Roman"/>
          <w:spacing w:val="-1"/>
          <w:sz w:val="18"/>
          <w:szCs w:val="18"/>
          <w:lang w:val="en-US"/>
        </w:rPr>
        <w:t>shall</w:t>
      </w:r>
      <w:r w:rsidRPr="002702A0">
        <w:rPr>
          <w:rFonts w:eastAsia="Times New Roman"/>
          <w:sz w:val="18"/>
          <w:szCs w:val="18"/>
          <w:lang w:val="en-US"/>
        </w:rPr>
        <w:t xml:space="preserve"> be</w:t>
      </w:r>
      <w:r w:rsidRPr="002702A0">
        <w:rPr>
          <w:rFonts w:eastAsia="Times New Roman"/>
          <w:spacing w:val="-2"/>
          <w:sz w:val="18"/>
          <w:szCs w:val="18"/>
          <w:lang w:val="en-US"/>
        </w:rPr>
        <w:t xml:space="preserve"> </w:t>
      </w:r>
      <w:r w:rsidRPr="002702A0">
        <w:rPr>
          <w:rFonts w:eastAsia="Times New Roman"/>
          <w:spacing w:val="-1"/>
          <w:sz w:val="18"/>
          <w:szCs w:val="18"/>
          <w:lang w:val="en-US"/>
        </w:rPr>
        <w:t>white.</w:t>
      </w:r>
    </w:p>
    <w:p w14:paraId="0F6982E5" w14:textId="1B275075" w:rsidR="002702A0" w:rsidRPr="002702A0" w:rsidRDefault="002702A0" w:rsidP="002702A0">
      <w:pPr>
        <w:widowControl w:val="0"/>
        <w:ind w:left="284" w:right="141" w:hanging="142"/>
        <w:jc w:val="both"/>
        <w:rPr>
          <w:rFonts w:eastAsia="Times New Roman"/>
          <w:sz w:val="18"/>
          <w:szCs w:val="18"/>
          <w:lang w:val="en-US"/>
        </w:rPr>
      </w:pPr>
      <w:r w:rsidRPr="002702A0">
        <w:rPr>
          <w:rFonts w:eastAsia="Times New Roman"/>
          <w:sz w:val="18"/>
          <w:szCs w:val="18"/>
          <w:vertAlign w:val="superscript"/>
          <w:lang w:val="en-US"/>
        </w:rPr>
        <w:t>6</w:t>
      </w:r>
      <w:r w:rsidRPr="002702A0">
        <w:rPr>
          <w:rFonts w:eastAsia="Times New Roman"/>
          <w:spacing w:val="-1"/>
          <w:sz w:val="18"/>
          <w:szCs w:val="18"/>
          <w:lang w:val="en-US"/>
        </w:rPr>
        <w:t xml:space="preserve"> After continuous</w:t>
      </w:r>
      <w:r w:rsidRPr="002702A0">
        <w:rPr>
          <w:rFonts w:eastAsia="Times New Roman"/>
          <w:sz w:val="18"/>
          <w:szCs w:val="18"/>
          <w:lang w:val="en-US"/>
        </w:rPr>
        <w:t xml:space="preserve"> </w:t>
      </w:r>
      <w:r w:rsidRPr="002702A0">
        <w:rPr>
          <w:rFonts w:eastAsia="Times New Roman"/>
          <w:spacing w:val="-1"/>
          <w:sz w:val="18"/>
          <w:szCs w:val="18"/>
          <w:lang w:val="en-US"/>
        </w:rPr>
        <w:t>operation</w:t>
      </w:r>
      <w:r w:rsidRPr="002702A0">
        <w:rPr>
          <w:rFonts w:eastAsia="Times New Roman"/>
          <w:sz w:val="18"/>
          <w:szCs w:val="18"/>
          <w:lang w:val="en-US"/>
        </w:rPr>
        <w:t xml:space="preserve"> </w:t>
      </w:r>
      <w:r w:rsidRPr="002702A0">
        <w:rPr>
          <w:rFonts w:eastAsia="Times New Roman"/>
          <w:spacing w:val="-1"/>
          <w:sz w:val="18"/>
          <w:szCs w:val="18"/>
          <w:lang w:val="en-US"/>
        </w:rPr>
        <w:t xml:space="preserve">for </w:t>
      </w:r>
      <w:r w:rsidRPr="002702A0">
        <w:rPr>
          <w:rFonts w:eastAsia="Times New Roman"/>
          <w:sz w:val="18"/>
          <w:szCs w:val="18"/>
          <w:lang w:val="en-US"/>
        </w:rPr>
        <w:t xml:space="preserve">30 </w:t>
      </w:r>
      <w:r w:rsidRPr="002702A0">
        <w:rPr>
          <w:rFonts w:eastAsia="Times New Roman"/>
          <w:spacing w:val="-1"/>
          <w:sz w:val="18"/>
          <w:szCs w:val="18"/>
          <w:lang w:val="en-US"/>
        </w:rPr>
        <w:t>minutes</w:t>
      </w:r>
      <w:r w:rsidRPr="002702A0">
        <w:rPr>
          <w:rFonts w:eastAsia="Times New Roman"/>
          <w:sz w:val="18"/>
          <w:szCs w:val="18"/>
          <w:lang w:val="en-US"/>
        </w:rPr>
        <w:t xml:space="preserve"> </w:t>
      </w:r>
      <w:r w:rsidRPr="002702A0">
        <w:rPr>
          <w:rFonts w:eastAsia="Times New Roman"/>
          <w:spacing w:val="-1"/>
          <w:sz w:val="18"/>
          <w:szCs w:val="18"/>
          <w:lang w:val="en-US"/>
        </w:rPr>
        <w:t>at</w:t>
      </w:r>
      <w:r w:rsidRPr="002702A0">
        <w:rPr>
          <w:rFonts w:eastAsia="Times New Roman"/>
          <w:sz w:val="18"/>
          <w:szCs w:val="18"/>
          <w:lang w:val="en-US"/>
        </w:rPr>
        <w:t xml:space="preserve"> 50 ± 2.5 °C </w:t>
      </w:r>
      <w:r w:rsidRPr="002702A0">
        <w:rPr>
          <w:rFonts w:eastAsia="Times New Roman"/>
          <w:spacing w:val="-1"/>
          <w:sz w:val="18"/>
          <w:szCs w:val="18"/>
          <w:lang w:val="en-US"/>
        </w:rPr>
        <w:t xml:space="preserve">ambient temperature </w:t>
      </w:r>
      <w:r w:rsidRPr="002702A0">
        <w:rPr>
          <w:rFonts w:eastAsia="Times New Roman"/>
          <w:sz w:val="18"/>
          <w:szCs w:val="18"/>
          <w:lang w:val="en-US"/>
        </w:rPr>
        <w:t xml:space="preserve">at test current according </w:t>
      </w:r>
      <w:r>
        <w:rPr>
          <w:rFonts w:eastAsia="Times New Roman"/>
          <w:sz w:val="18"/>
          <w:szCs w:val="18"/>
          <w:lang w:val="en-US"/>
        </w:rPr>
        <w:t xml:space="preserve">to </w:t>
      </w:r>
      <w:r w:rsidRPr="002702A0">
        <w:rPr>
          <w:rFonts w:eastAsia="Times New Roman"/>
          <w:sz w:val="18"/>
          <w:szCs w:val="18"/>
          <w:lang w:val="en-US"/>
        </w:rPr>
        <w:t>Table 2</w:t>
      </w:r>
      <w:r>
        <w:rPr>
          <w:rFonts w:eastAsia="Times New Roman"/>
          <w:sz w:val="18"/>
          <w:szCs w:val="18"/>
          <w:lang w:val="en-US"/>
        </w:rPr>
        <w:t>.</w:t>
      </w:r>
    </w:p>
    <w:p w14:paraId="5DCF46E8" w14:textId="4E46605C" w:rsidR="002702A0" w:rsidRPr="002702A0" w:rsidRDefault="002702A0" w:rsidP="002702A0">
      <w:pPr>
        <w:widowControl w:val="0"/>
        <w:ind w:left="284" w:right="141" w:hanging="142"/>
        <w:jc w:val="both"/>
        <w:rPr>
          <w:rFonts w:eastAsia="Times New Roman"/>
          <w:spacing w:val="-1"/>
          <w:sz w:val="18"/>
          <w:szCs w:val="18"/>
          <w:lang w:val="en-US"/>
        </w:rPr>
      </w:pPr>
      <w:r w:rsidRPr="002702A0">
        <w:rPr>
          <w:rFonts w:eastAsia="Times New Roman"/>
          <w:sz w:val="18"/>
          <w:szCs w:val="18"/>
          <w:vertAlign w:val="superscript"/>
          <w:lang w:val="en-US"/>
        </w:rPr>
        <w:t xml:space="preserve">7 </w:t>
      </w:r>
      <w:r w:rsidRPr="002702A0">
        <w:rPr>
          <w:rFonts w:eastAsia="Times New Roman"/>
          <w:spacing w:val="-1"/>
          <w:sz w:val="18"/>
          <w:szCs w:val="18"/>
          <w:lang w:val="en-US"/>
        </w:rPr>
        <w:t xml:space="preserve">The measured value at 80 ± 2.5 °C ambient temperature shall be in between 100% and 85 % of the value measured at 50°C ambient temperature (both </w:t>
      </w:r>
      <w:r w:rsidRPr="002702A0">
        <w:rPr>
          <w:rFonts w:eastAsia="Times New Roman"/>
          <w:spacing w:val="-1"/>
          <w:sz w:val="18"/>
          <w:szCs w:val="18"/>
        </w:rPr>
        <w:t xml:space="preserve">after continuous operation for 30 minutes </w:t>
      </w:r>
      <w:r w:rsidRPr="002702A0">
        <w:rPr>
          <w:rFonts w:eastAsia="Times New Roman"/>
          <w:spacing w:val="-1"/>
          <w:sz w:val="18"/>
          <w:szCs w:val="18"/>
          <w:lang w:val="en-US"/>
        </w:rPr>
        <w:t xml:space="preserve">at test current according </w:t>
      </w:r>
      <w:r>
        <w:rPr>
          <w:rFonts w:eastAsia="Times New Roman"/>
          <w:spacing w:val="-1"/>
          <w:sz w:val="18"/>
          <w:szCs w:val="18"/>
          <w:lang w:val="en-US"/>
        </w:rPr>
        <w:t xml:space="preserve">to </w:t>
      </w:r>
      <w:r w:rsidRPr="002702A0">
        <w:rPr>
          <w:rFonts w:eastAsia="Times New Roman"/>
          <w:spacing w:val="-1"/>
          <w:sz w:val="18"/>
          <w:szCs w:val="18"/>
          <w:lang w:val="en-US"/>
        </w:rPr>
        <w:t>Table 2)</w:t>
      </w:r>
      <w:r>
        <w:rPr>
          <w:rFonts w:eastAsia="Times New Roman"/>
          <w:spacing w:val="-1"/>
          <w:sz w:val="18"/>
          <w:szCs w:val="18"/>
          <w:lang w:val="en-US"/>
        </w:rPr>
        <w:t>.</w:t>
      </w:r>
    </w:p>
    <w:p w14:paraId="73E02990" w14:textId="3D9BDCE9" w:rsidR="002702A0" w:rsidRPr="002702A0" w:rsidRDefault="002702A0" w:rsidP="002702A0">
      <w:pPr>
        <w:widowControl w:val="0"/>
        <w:ind w:left="284" w:right="141" w:hanging="142"/>
        <w:jc w:val="both"/>
        <w:rPr>
          <w:rFonts w:eastAsia="Times New Roman"/>
          <w:spacing w:val="-1"/>
          <w:sz w:val="18"/>
          <w:szCs w:val="18"/>
          <w:lang w:val="en-US"/>
        </w:rPr>
      </w:pPr>
      <w:r w:rsidRPr="002702A0">
        <w:rPr>
          <w:rFonts w:eastAsia="Times New Roman"/>
          <w:sz w:val="18"/>
          <w:szCs w:val="18"/>
          <w:vertAlign w:val="superscript"/>
          <w:lang w:val="en-US"/>
        </w:rPr>
        <w:t xml:space="preserve">8 </w:t>
      </w:r>
      <w:r w:rsidRPr="002702A0">
        <w:rPr>
          <w:rFonts w:eastAsia="Times New Roman"/>
          <w:spacing w:val="-1"/>
          <w:sz w:val="18"/>
          <w:szCs w:val="18"/>
          <w:lang w:val="en-US"/>
        </w:rPr>
        <w:t xml:space="preserve">The measured value after continuous operation for 1 minute at 23 ± 2.5 °C ambient temperature shall be in between 100% and 120% of the value measured after 30 minutes operation at 50° C ambient temperature (both at test current according </w:t>
      </w:r>
      <w:r>
        <w:rPr>
          <w:rFonts w:eastAsia="Times New Roman"/>
          <w:spacing w:val="-1"/>
          <w:sz w:val="18"/>
          <w:szCs w:val="18"/>
          <w:lang w:val="en-US"/>
        </w:rPr>
        <w:t xml:space="preserve">to </w:t>
      </w:r>
      <w:r w:rsidRPr="002702A0">
        <w:rPr>
          <w:rFonts w:eastAsia="Times New Roman"/>
          <w:spacing w:val="-1"/>
          <w:sz w:val="18"/>
          <w:szCs w:val="18"/>
          <w:lang w:val="en-US"/>
        </w:rPr>
        <w:t>Table 2).</w:t>
      </w:r>
    </w:p>
    <w:p w14:paraId="79A7801B" w14:textId="7CEB8AAD" w:rsidR="002702A0" w:rsidRPr="002702A0" w:rsidRDefault="002702A0" w:rsidP="002702A0">
      <w:pPr>
        <w:widowControl w:val="0"/>
        <w:ind w:left="284" w:right="141" w:hanging="142"/>
        <w:jc w:val="both"/>
        <w:rPr>
          <w:rFonts w:eastAsia="Calibri"/>
          <w:sz w:val="18"/>
          <w:szCs w:val="18"/>
        </w:rPr>
      </w:pPr>
      <w:r w:rsidRPr="002702A0">
        <w:rPr>
          <w:rFonts w:eastAsia="Calibri"/>
          <w:sz w:val="18"/>
          <w:szCs w:val="18"/>
          <w:vertAlign w:val="superscript"/>
        </w:rPr>
        <w:t xml:space="preserve">9 </w:t>
      </w:r>
      <w:r w:rsidRPr="002702A0">
        <w:rPr>
          <w:rFonts w:eastAsia="Calibri"/>
          <w:sz w:val="18"/>
          <w:szCs w:val="18"/>
        </w:rPr>
        <w:t>The electrical connector part is excluded from the maximum specification of a1, c1, and d</w:t>
      </w:r>
      <w:r>
        <w:rPr>
          <w:rFonts w:eastAsia="Calibri"/>
          <w:sz w:val="18"/>
          <w:szCs w:val="18"/>
        </w:rPr>
        <w:t>.</w:t>
      </w:r>
      <w:r w:rsidRPr="002702A0">
        <w:rPr>
          <w:rFonts w:eastAsia="Calibri"/>
          <w:sz w:val="18"/>
          <w:szCs w:val="18"/>
        </w:rPr>
        <w:t xml:space="preserve"> </w:t>
      </w:r>
    </w:p>
    <w:p w14:paraId="29EA8352" w14:textId="255CB926" w:rsidR="002702A0" w:rsidRPr="002702A0" w:rsidRDefault="002702A0" w:rsidP="002702A0">
      <w:pPr>
        <w:widowControl w:val="0"/>
        <w:ind w:left="284" w:right="141" w:hanging="142"/>
        <w:jc w:val="both"/>
        <w:rPr>
          <w:rFonts w:eastAsia="Times New Roman"/>
          <w:spacing w:val="-1"/>
          <w:sz w:val="18"/>
          <w:szCs w:val="18"/>
          <w:lang w:val="en-US"/>
        </w:rPr>
      </w:pPr>
      <w:r w:rsidRPr="002702A0">
        <w:rPr>
          <w:rFonts w:eastAsia="Calibri"/>
          <w:color w:val="000000"/>
          <w:sz w:val="18"/>
          <w:szCs w:val="18"/>
          <w:vertAlign w:val="superscript"/>
        </w:rPr>
        <w:t>10</w:t>
      </w:r>
      <w:r w:rsidRPr="002702A0">
        <w:rPr>
          <w:rFonts w:eastAsia="Calibri"/>
          <w:color w:val="000000"/>
          <w:sz w:val="18"/>
          <w:szCs w:val="18"/>
        </w:rPr>
        <w:t xml:space="preserve">   </w:t>
      </w:r>
      <w:r w:rsidRPr="002702A0">
        <w:rPr>
          <w:rFonts w:eastAsia="Times New Roman"/>
          <w:spacing w:val="-1"/>
          <w:sz w:val="18"/>
          <w:szCs w:val="18"/>
          <w:lang w:val="en-US"/>
        </w:rPr>
        <w:t>The electrical resistance (versus signal ground) shall be not less than 500 Ohm at all test conditions.</w:t>
      </w:r>
      <w:r w:rsidRPr="002702A0">
        <w:rPr>
          <w:rFonts w:eastAsia="Times New Roman"/>
          <w:spacing w:val="-1"/>
          <w:sz w:val="18"/>
          <w:szCs w:val="18"/>
          <w:lang w:val="en-US"/>
        </w:rPr>
        <w:br w:type="page"/>
      </w:r>
    </w:p>
    <w:p w14:paraId="24BCAFD7" w14:textId="77777777" w:rsidR="002702A0" w:rsidRPr="002702A0" w:rsidRDefault="002702A0" w:rsidP="002702A0">
      <w:pPr>
        <w:pBdr>
          <w:bottom w:val="single" w:sz="12" w:space="1" w:color="auto"/>
        </w:pBdr>
        <w:tabs>
          <w:tab w:val="center" w:pos="4820"/>
          <w:tab w:val="right" w:pos="9639"/>
        </w:tabs>
        <w:ind w:right="-1"/>
        <w:jc w:val="both"/>
        <w:rPr>
          <w:rFonts w:eastAsia="Times New Roman"/>
          <w:b/>
          <w:bCs/>
          <w:snapToGrid w:val="0"/>
          <w:lang w:val="en-US"/>
        </w:rPr>
      </w:pPr>
      <w:r w:rsidRPr="002702A0">
        <w:rPr>
          <w:rFonts w:ascii="Arial" w:eastAsia="Times New Roman" w:hAnsi="Arial" w:cs="Arial"/>
          <w:bCs/>
          <w:snapToGrid w:val="0"/>
          <w:lang w:val="en-US"/>
        </w:rPr>
        <w:lastRenderedPageBreak/>
        <w:tab/>
      </w:r>
      <w:r w:rsidRPr="002702A0">
        <w:rPr>
          <w:rFonts w:eastAsia="Times New Roman"/>
          <w:b/>
          <w:bCs/>
          <w:snapToGrid w:val="0"/>
          <w:lang w:val="en-US"/>
        </w:rPr>
        <w:t xml:space="preserve">Category L2 </w:t>
      </w:r>
      <w:r w:rsidRPr="002702A0">
        <w:rPr>
          <w:rFonts w:eastAsia="Times New Roman"/>
          <w:b/>
          <w:bCs/>
          <w:snapToGrid w:val="0"/>
          <w:lang w:val="en-US"/>
        </w:rPr>
        <w:tab/>
        <w:t>Sheet L2/3</w:t>
      </w:r>
    </w:p>
    <w:p w14:paraId="75B296C8" w14:textId="77777777" w:rsidR="002702A0" w:rsidRPr="002702A0" w:rsidRDefault="002702A0" w:rsidP="002702A0">
      <w:pPr>
        <w:widowControl w:val="0"/>
        <w:outlineLvl w:val="1"/>
        <w:rPr>
          <w:rFonts w:eastAsia="Times New Roman"/>
          <w:b/>
          <w:bCs/>
          <w:spacing w:val="-1"/>
          <w:sz w:val="18"/>
          <w:szCs w:val="18"/>
          <w:lang w:val="en-US"/>
        </w:rPr>
      </w:pPr>
    </w:p>
    <w:p w14:paraId="5F4F6207" w14:textId="77777777" w:rsidR="002702A0" w:rsidRPr="002702A0" w:rsidRDefault="002702A0" w:rsidP="002702A0">
      <w:pPr>
        <w:widowControl w:val="0"/>
        <w:outlineLvl w:val="1"/>
        <w:rPr>
          <w:rFonts w:eastAsia="Times New Roman"/>
          <w:b/>
          <w:bCs/>
          <w:spacing w:val="-1"/>
          <w:sz w:val="18"/>
          <w:szCs w:val="18"/>
          <w:lang w:val="en-US"/>
        </w:rPr>
      </w:pPr>
      <w:r w:rsidRPr="002702A0">
        <w:rPr>
          <w:rFonts w:eastAsia="Times New Roman"/>
          <w:b/>
          <w:bCs/>
          <w:spacing w:val="-1"/>
          <w:sz w:val="18"/>
          <w:szCs w:val="18"/>
          <w:lang w:val="en-US"/>
        </w:rPr>
        <w:t>Electrical characteristics, failure condition</w:t>
      </w:r>
      <w:r w:rsidRPr="002702A0">
        <w:rPr>
          <w:rFonts w:eastAsia="Times New Roman"/>
          <w:b/>
          <w:bCs/>
          <w:sz w:val="18"/>
          <w:szCs w:val="18"/>
          <w:lang w:val="en-US"/>
        </w:rPr>
        <w:t xml:space="preserve"> </w:t>
      </w:r>
      <w:proofErr w:type="spellStart"/>
      <w:r w:rsidRPr="002702A0">
        <w:rPr>
          <w:rFonts w:eastAsia="Times New Roman"/>
          <w:b/>
          <w:bCs/>
          <w:spacing w:val="-1"/>
          <w:sz w:val="18"/>
          <w:szCs w:val="18"/>
          <w:lang w:val="en-US"/>
        </w:rPr>
        <w:t>behaviour</w:t>
      </w:r>
      <w:proofErr w:type="spellEnd"/>
      <w:r w:rsidRPr="002702A0">
        <w:rPr>
          <w:rFonts w:eastAsia="Times New Roman"/>
          <w:b/>
          <w:bCs/>
          <w:spacing w:val="-1"/>
          <w:sz w:val="18"/>
          <w:szCs w:val="18"/>
          <w:lang w:val="en-US"/>
        </w:rPr>
        <w:t>:</w:t>
      </w:r>
    </w:p>
    <w:p w14:paraId="03708BA0" w14:textId="77777777" w:rsidR="002702A0" w:rsidRPr="002702A0" w:rsidRDefault="002702A0" w:rsidP="002702A0">
      <w:pPr>
        <w:widowControl w:val="0"/>
        <w:outlineLvl w:val="1"/>
        <w:rPr>
          <w:rFonts w:eastAsia="Times New Roman"/>
          <w:spacing w:val="-1"/>
          <w:sz w:val="18"/>
          <w:szCs w:val="18"/>
          <w:lang w:val="en-US"/>
        </w:rPr>
      </w:pPr>
      <w:r w:rsidRPr="002702A0">
        <w:rPr>
          <w:rFonts w:eastAsia="Times New Roman"/>
          <w:spacing w:val="-1"/>
          <w:sz w:val="18"/>
          <w:szCs w:val="18"/>
          <w:lang w:val="en-US"/>
        </w:rPr>
        <w:t>The elements for visible radiation shall be wired so that the failure of any one of them causes the light source to stop emitting light.</w:t>
      </w:r>
    </w:p>
    <w:p w14:paraId="0FA92DE1" w14:textId="77777777" w:rsidR="002702A0" w:rsidRPr="002702A0" w:rsidRDefault="002702A0" w:rsidP="002702A0">
      <w:pPr>
        <w:widowControl w:val="0"/>
        <w:ind w:left="284"/>
        <w:outlineLvl w:val="1"/>
        <w:rPr>
          <w:rFonts w:eastAsia="Times New Roman"/>
          <w:spacing w:val="-1"/>
          <w:sz w:val="18"/>
          <w:szCs w:val="18"/>
          <w:lang w:val="en-US"/>
        </w:rPr>
      </w:pPr>
    </w:p>
    <w:p w14:paraId="6851BF6B" w14:textId="77777777" w:rsidR="002702A0" w:rsidRPr="002702A0" w:rsidRDefault="002702A0" w:rsidP="002702A0">
      <w:pPr>
        <w:widowControl w:val="0"/>
        <w:ind w:left="284"/>
        <w:outlineLvl w:val="1"/>
        <w:rPr>
          <w:rFonts w:eastAsia="Times New Roman"/>
          <w:spacing w:val="-1"/>
          <w:sz w:val="18"/>
          <w:szCs w:val="18"/>
          <w:lang w:val="en-US"/>
        </w:rPr>
      </w:pPr>
      <w:r w:rsidRPr="002702A0">
        <w:rPr>
          <w:rFonts w:eastAsia="Times New Roman"/>
          <w:spacing w:val="-1"/>
          <w:sz w:val="18"/>
          <w:szCs w:val="18"/>
          <w:lang w:val="en-US"/>
        </w:rPr>
        <w:t>Table 2</w:t>
      </w:r>
    </w:p>
    <w:p w14:paraId="23294BEE" w14:textId="77777777" w:rsidR="002702A0" w:rsidRPr="002702A0" w:rsidRDefault="002702A0" w:rsidP="002702A0">
      <w:pPr>
        <w:widowControl w:val="0"/>
        <w:ind w:left="284"/>
        <w:outlineLvl w:val="1"/>
        <w:rPr>
          <w:rFonts w:eastAsia="Times New Roman"/>
          <w:b/>
          <w:bCs/>
          <w:spacing w:val="-1"/>
          <w:sz w:val="18"/>
          <w:szCs w:val="18"/>
          <w:lang w:val="en-US"/>
        </w:rPr>
      </w:pPr>
      <w:r w:rsidRPr="002702A0">
        <w:rPr>
          <w:rFonts w:eastAsia="Times New Roman"/>
          <w:b/>
          <w:bCs/>
          <w:spacing w:val="-1"/>
          <w:sz w:val="18"/>
          <w:szCs w:val="18"/>
          <w:lang w:val="en-US"/>
        </w:rPr>
        <w:t>Bin code resistor value and electrical test current</w:t>
      </w:r>
    </w:p>
    <w:p w14:paraId="0252BE0F" w14:textId="77777777" w:rsidR="002702A0" w:rsidRPr="002702A0" w:rsidRDefault="002702A0" w:rsidP="002702A0">
      <w:pPr>
        <w:widowControl w:val="0"/>
        <w:ind w:left="284"/>
        <w:outlineLvl w:val="1"/>
        <w:rPr>
          <w:rFonts w:eastAsia="Times New Roman"/>
          <w:spacing w:val="-1"/>
          <w:sz w:val="18"/>
          <w:szCs w:val="18"/>
          <w:lang w:val="en-US"/>
        </w:rPr>
      </w:pPr>
    </w:p>
    <w:tbl>
      <w:tblPr>
        <w:tblStyle w:val="TableGrid40"/>
        <w:tblW w:w="0" w:type="auto"/>
        <w:tblInd w:w="284" w:type="dxa"/>
        <w:tblLook w:val="04A0" w:firstRow="1" w:lastRow="0" w:firstColumn="1" w:lastColumn="0" w:noHBand="0" w:noVBand="1"/>
      </w:tblPr>
      <w:tblGrid>
        <w:gridCol w:w="747"/>
        <w:gridCol w:w="2553"/>
        <w:gridCol w:w="1933"/>
      </w:tblGrid>
      <w:tr w:rsidR="002702A0" w:rsidRPr="002702A0" w14:paraId="446F4E34" w14:textId="77777777" w:rsidTr="00C74F11">
        <w:tc>
          <w:tcPr>
            <w:tcW w:w="0" w:type="auto"/>
          </w:tcPr>
          <w:p w14:paraId="3B51FBB3" w14:textId="77777777" w:rsidR="002702A0" w:rsidRPr="002702A0" w:rsidRDefault="002702A0" w:rsidP="002702A0">
            <w:pPr>
              <w:widowControl w:val="0"/>
              <w:outlineLvl w:val="1"/>
              <w:rPr>
                <w:i/>
                <w:iCs/>
                <w:snapToGrid w:val="0"/>
                <w:sz w:val="18"/>
                <w:szCs w:val="18"/>
                <w:lang w:val="en-US"/>
              </w:rPr>
            </w:pPr>
            <w:r w:rsidRPr="002702A0">
              <w:rPr>
                <w:i/>
                <w:iCs/>
                <w:kern w:val="24"/>
                <w:sz w:val="18"/>
                <w:szCs w:val="18"/>
                <w:lang w:val="en-US" w:eastAsia="de-DE"/>
              </w:rPr>
              <w:br/>
              <w:t>Bin Nr.</w:t>
            </w:r>
          </w:p>
        </w:tc>
        <w:tc>
          <w:tcPr>
            <w:tcW w:w="2553" w:type="dxa"/>
          </w:tcPr>
          <w:p w14:paraId="5331C8FC" w14:textId="77777777" w:rsidR="002702A0" w:rsidRPr="002702A0" w:rsidRDefault="002702A0" w:rsidP="002702A0">
            <w:pPr>
              <w:widowControl w:val="0"/>
              <w:jc w:val="center"/>
              <w:outlineLvl w:val="1"/>
              <w:rPr>
                <w:i/>
                <w:iCs/>
                <w:kern w:val="24"/>
                <w:sz w:val="18"/>
                <w:szCs w:val="18"/>
                <w:lang w:val="de-DE" w:eastAsia="de-DE"/>
              </w:rPr>
            </w:pPr>
            <w:proofErr w:type="gramStart"/>
            <w:r w:rsidRPr="002702A0">
              <w:rPr>
                <w:i/>
                <w:iCs/>
                <w:kern w:val="24"/>
                <w:sz w:val="18"/>
                <w:szCs w:val="18"/>
                <w:lang w:val="de-DE" w:eastAsia="de-DE"/>
              </w:rPr>
              <w:t>Bin</w:t>
            </w:r>
            <w:proofErr w:type="gramEnd"/>
            <w:r w:rsidRPr="002702A0">
              <w:rPr>
                <w:i/>
                <w:iCs/>
                <w:kern w:val="24"/>
                <w:sz w:val="18"/>
                <w:szCs w:val="18"/>
                <w:lang w:val="de-DE" w:eastAsia="de-DE"/>
              </w:rPr>
              <w:t xml:space="preserve"> Code </w:t>
            </w:r>
            <w:proofErr w:type="spellStart"/>
            <w:r w:rsidRPr="002702A0">
              <w:rPr>
                <w:i/>
                <w:iCs/>
                <w:kern w:val="24"/>
                <w:sz w:val="18"/>
                <w:szCs w:val="18"/>
                <w:lang w:val="de-DE" w:eastAsia="de-DE"/>
              </w:rPr>
              <w:t>Resistor</w:t>
            </w:r>
            <w:proofErr w:type="spellEnd"/>
          </w:p>
          <w:p w14:paraId="37F85CEA" w14:textId="70CD8D76" w:rsidR="002702A0" w:rsidRPr="003F5EBA" w:rsidRDefault="002702A0" w:rsidP="002702A0">
            <w:pPr>
              <w:widowControl w:val="0"/>
              <w:jc w:val="center"/>
              <w:outlineLvl w:val="1"/>
              <w:rPr>
                <w:i/>
                <w:iCs/>
                <w:kern w:val="24"/>
                <w:sz w:val="18"/>
                <w:szCs w:val="18"/>
                <w:lang w:val="nl-NL" w:eastAsia="de-DE"/>
              </w:rPr>
            </w:pPr>
            <w:r w:rsidRPr="002702A0">
              <w:rPr>
                <w:i/>
                <w:iCs/>
                <w:kern w:val="24"/>
                <w:sz w:val="18"/>
                <w:szCs w:val="18"/>
                <w:lang w:val="de-DE" w:eastAsia="de-DE"/>
              </w:rPr>
              <w:t>in k</w:t>
            </w:r>
            <w:r w:rsidRPr="002702A0">
              <w:rPr>
                <w:i/>
                <w:iCs/>
                <w:kern w:val="24"/>
                <w:sz w:val="18"/>
                <w:szCs w:val="18"/>
                <w:lang w:val="en-US" w:eastAsia="de-DE"/>
              </w:rPr>
              <w:sym w:font="Symbol" w:char="F057"/>
            </w:r>
            <w:r w:rsidR="002E6CC4" w:rsidRPr="003F5EBA">
              <w:rPr>
                <w:i/>
                <w:iCs/>
                <w:kern w:val="24"/>
                <w:sz w:val="18"/>
                <w:szCs w:val="18"/>
                <w:lang w:val="nl-NL" w:eastAsia="de-DE"/>
              </w:rPr>
              <w:t>(±10%)</w:t>
            </w:r>
          </w:p>
          <w:p w14:paraId="4E115007" w14:textId="77777777" w:rsidR="002702A0" w:rsidRPr="002702A0" w:rsidRDefault="002702A0" w:rsidP="002702A0">
            <w:pPr>
              <w:widowControl w:val="0"/>
              <w:jc w:val="center"/>
              <w:outlineLvl w:val="1"/>
              <w:rPr>
                <w:i/>
                <w:iCs/>
                <w:snapToGrid w:val="0"/>
                <w:sz w:val="18"/>
                <w:szCs w:val="18"/>
                <w:lang w:val="en-US"/>
              </w:rPr>
            </w:pPr>
            <w:r w:rsidRPr="002702A0">
              <w:rPr>
                <w:i/>
                <w:iCs/>
                <w:kern w:val="24"/>
                <w:sz w:val="18"/>
                <w:szCs w:val="18"/>
                <w:lang w:val="en-US" w:eastAsia="de-DE"/>
              </w:rPr>
              <w:t>(to signal ground)</w:t>
            </w:r>
          </w:p>
        </w:tc>
        <w:tc>
          <w:tcPr>
            <w:tcW w:w="1933" w:type="dxa"/>
          </w:tcPr>
          <w:p w14:paraId="09380047" w14:textId="77777777" w:rsidR="002702A0" w:rsidRPr="002702A0" w:rsidRDefault="002702A0" w:rsidP="002702A0">
            <w:pPr>
              <w:widowControl w:val="0"/>
              <w:jc w:val="center"/>
              <w:outlineLvl w:val="1"/>
              <w:rPr>
                <w:i/>
                <w:iCs/>
                <w:snapToGrid w:val="0"/>
                <w:sz w:val="18"/>
                <w:szCs w:val="18"/>
                <w:lang w:val="en-US"/>
              </w:rPr>
            </w:pPr>
            <w:r w:rsidRPr="002702A0">
              <w:rPr>
                <w:i/>
                <w:iCs/>
                <w:kern w:val="24"/>
                <w:sz w:val="18"/>
                <w:szCs w:val="18"/>
                <w:lang w:val="en-US" w:eastAsia="de-DE"/>
              </w:rPr>
              <w:t>Electrical Test Current</w:t>
            </w:r>
            <w:r w:rsidRPr="002702A0">
              <w:rPr>
                <w:i/>
                <w:iCs/>
                <w:kern w:val="24"/>
                <w:sz w:val="18"/>
                <w:szCs w:val="18"/>
                <w:lang w:val="en-US" w:eastAsia="de-DE"/>
              </w:rPr>
              <w:br/>
              <w:t>in mA</w:t>
            </w:r>
          </w:p>
        </w:tc>
      </w:tr>
      <w:tr w:rsidR="002702A0" w:rsidRPr="002702A0" w14:paraId="2C718562" w14:textId="77777777" w:rsidTr="00C74F11">
        <w:tc>
          <w:tcPr>
            <w:tcW w:w="0" w:type="auto"/>
          </w:tcPr>
          <w:p w14:paraId="7D17F362" w14:textId="77777777" w:rsidR="002702A0" w:rsidRPr="002702A0" w:rsidRDefault="002702A0" w:rsidP="002702A0">
            <w:pPr>
              <w:widowControl w:val="0"/>
              <w:outlineLvl w:val="1"/>
              <w:rPr>
                <w:snapToGrid w:val="0"/>
                <w:sz w:val="18"/>
                <w:szCs w:val="18"/>
                <w:lang w:val="en-US"/>
              </w:rPr>
            </w:pPr>
            <w:r w:rsidRPr="002702A0">
              <w:rPr>
                <w:kern w:val="24"/>
                <w:sz w:val="18"/>
                <w:szCs w:val="18"/>
                <w:lang w:val="en-US" w:eastAsia="de-DE"/>
              </w:rPr>
              <w:t>Bin 1</w:t>
            </w:r>
          </w:p>
        </w:tc>
        <w:tc>
          <w:tcPr>
            <w:tcW w:w="2553" w:type="dxa"/>
          </w:tcPr>
          <w:p w14:paraId="1AE0F648" w14:textId="77777777" w:rsidR="002702A0" w:rsidRPr="002702A0" w:rsidRDefault="002702A0" w:rsidP="002702A0">
            <w:pPr>
              <w:widowControl w:val="0"/>
              <w:jc w:val="center"/>
              <w:outlineLvl w:val="1"/>
              <w:rPr>
                <w:snapToGrid w:val="0"/>
                <w:sz w:val="18"/>
                <w:szCs w:val="18"/>
                <w:lang w:val="en-US"/>
              </w:rPr>
            </w:pPr>
            <w:r w:rsidRPr="002702A0">
              <w:rPr>
                <w:kern w:val="24"/>
                <w:sz w:val="18"/>
                <w:szCs w:val="18"/>
                <w:lang w:val="en-US" w:eastAsia="de-DE"/>
              </w:rPr>
              <w:t>1.0</w:t>
            </w:r>
          </w:p>
        </w:tc>
        <w:tc>
          <w:tcPr>
            <w:tcW w:w="1933" w:type="dxa"/>
            <w:vAlign w:val="center"/>
          </w:tcPr>
          <w:p w14:paraId="4354EF6A" w14:textId="77777777" w:rsidR="002702A0" w:rsidRPr="002702A0" w:rsidRDefault="002702A0" w:rsidP="002702A0">
            <w:pPr>
              <w:widowControl w:val="0"/>
              <w:jc w:val="center"/>
              <w:outlineLvl w:val="1"/>
              <w:rPr>
                <w:snapToGrid w:val="0"/>
                <w:sz w:val="18"/>
                <w:szCs w:val="18"/>
                <w:lang w:val="en-US"/>
              </w:rPr>
            </w:pPr>
            <w:r w:rsidRPr="002702A0">
              <w:rPr>
                <w:kern w:val="24"/>
                <w:sz w:val="18"/>
                <w:szCs w:val="18"/>
                <w:lang w:val="de-DE" w:eastAsia="de-DE"/>
              </w:rPr>
              <w:t>1061</w:t>
            </w:r>
          </w:p>
        </w:tc>
      </w:tr>
      <w:tr w:rsidR="002702A0" w:rsidRPr="002702A0" w14:paraId="17C7415C" w14:textId="77777777" w:rsidTr="00C74F11">
        <w:tc>
          <w:tcPr>
            <w:tcW w:w="0" w:type="auto"/>
          </w:tcPr>
          <w:p w14:paraId="1A16CC35" w14:textId="77777777" w:rsidR="002702A0" w:rsidRPr="002702A0" w:rsidRDefault="002702A0" w:rsidP="002702A0">
            <w:pPr>
              <w:widowControl w:val="0"/>
              <w:outlineLvl w:val="1"/>
              <w:rPr>
                <w:snapToGrid w:val="0"/>
                <w:sz w:val="18"/>
                <w:szCs w:val="18"/>
                <w:lang w:val="en-US"/>
              </w:rPr>
            </w:pPr>
            <w:r w:rsidRPr="002702A0">
              <w:rPr>
                <w:kern w:val="24"/>
                <w:sz w:val="18"/>
                <w:szCs w:val="18"/>
                <w:lang w:val="en-US" w:eastAsia="de-DE"/>
              </w:rPr>
              <w:t>Bin 2</w:t>
            </w:r>
          </w:p>
        </w:tc>
        <w:tc>
          <w:tcPr>
            <w:tcW w:w="2553" w:type="dxa"/>
          </w:tcPr>
          <w:p w14:paraId="77A4CB4B" w14:textId="77777777" w:rsidR="002702A0" w:rsidRPr="002702A0" w:rsidRDefault="002702A0" w:rsidP="002702A0">
            <w:pPr>
              <w:widowControl w:val="0"/>
              <w:jc w:val="center"/>
              <w:outlineLvl w:val="1"/>
              <w:rPr>
                <w:snapToGrid w:val="0"/>
                <w:sz w:val="18"/>
                <w:szCs w:val="18"/>
                <w:lang w:val="en-US"/>
              </w:rPr>
            </w:pPr>
            <w:r w:rsidRPr="002702A0">
              <w:rPr>
                <w:kern w:val="24"/>
                <w:sz w:val="18"/>
                <w:szCs w:val="18"/>
                <w:lang w:val="en-US" w:eastAsia="de-DE"/>
              </w:rPr>
              <w:t>1.5</w:t>
            </w:r>
          </w:p>
        </w:tc>
        <w:tc>
          <w:tcPr>
            <w:tcW w:w="1933" w:type="dxa"/>
            <w:vAlign w:val="center"/>
          </w:tcPr>
          <w:p w14:paraId="0817E560" w14:textId="77777777" w:rsidR="002702A0" w:rsidRPr="002702A0" w:rsidRDefault="002702A0" w:rsidP="002702A0">
            <w:pPr>
              <w:widowControl w:val="0"/>
              <w:jc w:val="center"/>
              <w:outlineLvl w:val="1"/>
              <w:rPr>
                <w:snapToGrid w:val="0"/>
                <w:sz w:val="18"/>
                <w:szCs w:val="18"/>
                <w:lang w:val="en-US"/>
              </w:rPr>
            </w:pPr>
            <w:r w:rsidRPr="002702A0">
              <w:rPr>
                <w:kern w:val="24"/>
                <w:sz w:val="18"/>
                <w:szCs w:val="18"/>
                <w:lang w:val="de-DE" w:eastAsia="de-DE"/>
              </w:rPr>
              <w:t>1030</w:t>
            </w:r>
          </w:p>
        </w:tc>
      </w:tr>
      <w:tr w:rsidR="002702A0" w:rsidRPr="002702A0" w14:paraId="2DB777A8" w14:textId="77777777" w:rsidTr="00C74F11">
        <w:tc>
          <w:tcPr>
            <w:tcW w:w="0" w:type="auto"/>
          </w:tcPr>
          <w:p w14:paraId="522323B6" w14:textId="77777777" w:rsidR="002702A0" w:rsidRPr="002702A0" w:rsidRDefault="002702A0" w:rsidP="002702A0">
            <w:pPr>
              <w:widowControl w:val="0"/>
              <w:outlineLvl w:val="1"/>
              <w:rPr>
                <w:snapToGrid w:val="0"/>
                <w:sz w:val="18"/>
                <w:szCs w:val="18"/>
                <w:lang w:val="en-US"/>
              </w:rPr>
            </w:pPr>
            <w:r w:rsidRPr="002702A0">
              <w:rPr>
                <w:kern w:val="24"/>
                <w:sz w:val="18"/>
                <w:szCs w:val="18"/>
                <w:lang w:val="en-US" w:eastAsia="de-DE"/>
              </w:rPr>
              <w:t>Bin 3</w:t>
            </w:r>
          </w:p>
        </w:tc>
        <w:tc>
          <w:tcPr>
            <w:tcW w:w="2553" w:type="dxa"/>
          </w:tcPr>
          <w:p w14:paraId="291DED49" w14:textId="77777777" w:rsidR="002702A0" w:rsidRPr="002702A0" w:rsidRDefault="002702A0" w:rsidP="002702A0">
            <w:pPr>
              <w:widowControl w:val="0"/>
              <w:jc w:val="center"/>
              <w:outlineLvl w:val="1"/>
              <w:rPr>
                <w:snapToGrid w:val="0"/>
                <w:sz w:val="18"/>
                <w:szCs w:val="18"/>
                <w:lang w:val="en-US"/>
              </w:rPr>
            </w:pPr>
            <w:r w:rsidRPr="002702A0">
              <w:rPr>
                <w:kern w:val="24"/>
                <w:sz w:val="18"/>
                <w:szCs w:val="18"/>
                <w:lang w:val="en-US" w:eastAsia="de-DE"/>
              </w:rPr>
              <w:t>2.2</w:t>
            </w:r>
          </w:p>
        </w:tc>
        <w:tc>
          <w:tcPr>
            <w:tcW w:w="1933" w:type="dxa"/>
            <w:vAlign w:val="center"/>
          </w:tcPr>
          <w:p w14:paraId="7C24E022" w14:textId="77777777" w:rsidR="002702A0" w:rsidRPr="002702A0" w:rsidRDefault="002702A0" w:rsidP="002702A0">
            <w:pPr>
              <w:widowControl w:val="0"/>
              <w:jc w:val="center"/>
              <w:outlineLvl w:val="1"/>
              <w:rPr>
                <w:snapToGrid w:val="0"/>
                <w:sz w:val="18"/>
                <w:szCs w:val="18"/>
                <w:lang w:val="en-US"/>
              </w:rPr>
            </w:pPr>
            <w:r w:rsidRPr="002702A0">
              <w:rPr>
                <w:kern w:val="24"/>
                <w:sz w:val="18"/>
                <w:szCs w:val="18"/>
                <w:lang w:val="de-DE" w:eastAsia="de-DE"/>
              </w:rPr>
              <w:t>1000</w:t>
            </w:r>
          </w:p>
        </w:tc>
      </w:tr>
      <w:tr w:rsidR="002702A0" w:rsidRPr="002702A0" w14:paraId="2126D425" w14:textId="77777777" w:rsidTr="00C74F11">
        <w:tc>
          <w:tcPr>
            <w:tcW w:w="0" w:type="auto"/>
          </w:tcPr>
          <w:p w14:paraId="727632E2" w14:textId="77777777" w:rsidR="002702A0" w:rsidRPr="002702A0" w:rsidRDefault="002702A0" w:rsidP="002702A0">
            <w:pPr>
              <w:widowControl w:val="0"/>
              <w:outlineLvl w:val="1"/>
              <w:rPr>
                <w:snapToGrid w:val="0"/>
                <w:sz w:val="18"/>
                <w:szCs w:val="18"/>
                <w:lang w:val="en-US"/>
              </w:rPr>
            </w:pPr>
            <w:r w:rsidRPr="002702A0">
              <w:rPr>
                <w:kern w:val="24"/>
                <w:sz w:val="18"/>
                <w:szCs w:val="18"/>
                <w:lang w:val="en-US" w:eastAsia="de-DE"/>
              </w:rPr>
              <w:t>Bin 4</w:t>
            </w:r>
          </w:p>
        </w:tc>
        <w:tc>
          <w:tcPr>
            <w:tcW w:w="2553" w:type="dxa"/>
          </w:tcPr>
          <w:p w14:paraId="3B8AF38D" w14:textId="77777777" w:rsidR="002702A0" w:rsidRPr="002702A0" w:rsidRDefault="002702A0" w:rsidP="002702A0">
            <w:pPr>
              <w:widowControl w:val="0"/>
              <w:jc w:val="center"/>
              <w:outlineLvl w:val="1"/>
              <w:rPr>
                <w:snapToGrid w:val="0"/>
                <w:sz w:val="18"/>
                <w:szCs w:val="18"/>
                <w:lang w:val="en-US"/>
              </w:rPr>
            </w:pPr>
            <w:r w:rsidRPr="002702A0">
              <w:rPr>
                <w:kern w:val="24"/>
                <w:sz w:val="18"/>
                <w:szCs w:val="18"/>
                <w:lang w:val="en-US" w:eastAsia="de-DE"/>
              </w:rPr>
              <w:t>3.3</w:t>
            </w:r>
          </w:p>
        </w:tc>
        <w:tc>
          <w:tcPr>
            <w:tcW w:w="1933" w:type="dxa"/>
            <w:vAlign w:val="center"/>
          </w:tcPr>
          <w:p w14:paraId="5CAE2DFB" w14:textId="77777777" w:rsidR="002702A0" w:rsidRPr="002702A0" w:rsidRDefault="002702A0" w:rsidP="002702A0">
            <w:pPr>
              <w:widowControl w:val="0"/>
              <w:jc w:val="center"/>
              <w:outlineLvl w:val="1"/>
              <w:rPr>
                <w:snapToGrid w:val="0"/>
                <w:sz w:val="18"/>
                <w:szCs w:val="18"/>
                <w:lang w:val="en-US"/>
              </w:rPr>
            </w:pPr>
            <w:r w:rsidRPr="002702A0">
              <w:rPr>
                <w:kern w:val="24"/>
                <w:sz w:val="18"/>
                <w:szCs w:val="18"/>
                <w:lang w:val="de-DE" w:eastAsia="de-DE"/>
              </w:rPr>
              <w:t>970</w:t>
            </w:r>
          </w:p>
        </w:tc>
      </w:tr>
      <w:tr w:rsidR="002702A0" w:rsidRPr="002702A0" w14:paraId="4F04D2E4" w14:textId="77777777" w:rsidTr="00C74F11">
        <w:tc>
          <w:tcPr>
            <w:tcW w:w="0" w:type="auto"/>
          </w:tcPr>
          <w:p w14:paraId="69A560BD" w14:textId="77777777" w:rsidR="002702A0" w:rsidRPr="002702A0" w:rsidRDefault="002702A0" w:rsidP="002702A0">
            <w:pPr>
              <w:widowControl w:val="0"/>
              <w:outlineLvl w:val="1"/>
              <w:rPr>
                <w:snapToGrid w:val="0"/>
                <w:sz w:val="18"/>
                <w:szCs w:val="18"/>
                <w:lang w:val="en-US"/>
              </w:rPr>
            </w:pPr>
            <w:r w:rsidRPr="002702A0">
              <w:rPr>
                <w:kern w:val="24"/>
                <w:sz w:val="18"/>
                <w:szCs w:val="18"/>
                <w:lang w:val="en-US" w:eastAsia="de-DE"/>
              </w:rPr>
              <w:t>Bin 5</w:t>
            </w:r>
          </w:p>
        </w:tc>
        <w:tc>
          <w:tcPr>
            <w:tcW w:w="2553" w:type="dxa"/>
          </w:tcPr>
          <w:p w14:paraId="087D0F93" w14:textId="77777777" w:rsidR="002702A0" w:rsidRPr="002702A0" w:rsidRDefault="002702A0" w:rsidP="002702A0">
            <w:pPr>
              <w:widowControl w:val="0"/>
              <w:jc w:val="center"/>
              <w:outlineLvl w:val="1"/>
              <w:rPr>
                <w:snapToGrid w:val="0"/>
                <w:sz w:val="18"/>
                <w:szCs w:val="18"/>
                <w:lang w:val="en-US"/>
              </w:rPr>
            </w:pPr>
            <w:r w:rsidRPr="002702A0">
              <w:rPr>
                <w:kern w:val="24"/>
                <w:sz w:val="18"/>
                <w:szCs w:val="18"/>
                <w:lang w:val="en-US" w:eastAsia="de-DE"/>
              </w:rPr>
              <w:t>4.7</w:t>
            </w:r>
          </w:p>
        </w:tc>
        <w:tc>
          <w:tcPr>
            <w:tcW w:w="1933" w:type="dxa"/>
            <w:vAlign w:val="center"/>
          </w:tcPr>
          <w:p w14:paraId="40CB36DF" w14:textId="77777777" w:rsidR="002702A0" w:rsidRPr="002702A0" w:rsidRDefault="002702A0" w:rsidP="002702A0">
            <w:pPr>
              <w:widowControl w:val="0"/>
              <w:jc w:val="center"/>
              <w:outlineLvl w:val="1"/>
              <w:rPr>
                <w:snapToGrid w:val="0"/>
                <w:sz w:val="18"/>
                <w:szCs w:val="18"/>
                <w:lang w:val="en-US"/>
              </w:rPr>
            </w:pPr>
            <w:r w:rsidRPr="002702A0">
              <w:rPr>
                <w:kern w:val="24"/>
                <w:sz w:val="18"/>
                <w:szCs w:val="18"/>
                <w:lang w:val="de-DE" w:eastAsia="de-DE"/>
              </w:rPr>
              <w:t>941</w:t>
            </w:r>
          </w:p>
        </w:tc>
      </w:tr>
      <w:tr w:rsidR="002702A0" w:rsidRPr="002702A0" w14:paraId="4F040714" w14:textId="77777777" w:rsidTr="00C74F11">
        <w:tc>
          <w:tcPr>
            <w:tcW w:w="0" w:type="auto"/>
          </w:tcPr>
          <w:p w14:paraId="071B526B" w14:textId="77777777" w:rsidR="002702A0" w:rsidRPr="002702A0" w:rsidRDefault="002702A0" w:rsidP="002702A0">
            <w:pPr>
              <w:widowControl w:val="0"/>
              <w:outlineLvl w:val="1"/>
              <w:rPr>
                <w:snapToGrid w:val="0"/>
                <w:sz w:val="18"/>
                <w:szCs w:val="18"/>
                <w:lang w:val="en-US"/>
              </w:rPr>
            </w:pPr>
            <w:r w:rsidRPr="002702A0">
              <w:rPr>
                <w:kern w:val="24"/>
                <w:sz w:val="18"/>
                <w:szCs w:val="18"/>
                <w:lang w:val="en-US" w:eastAsia="de-DE"/>
              </w:rPr>
              <w:t>Bin 6</w:t>
            </w:r>
          </w:p>
        </w:tc>
        <w:tc>
          <w:tcPr>
            <w:tcW w:w="2553" w:type="dxa"/>
          </w:tcPr>
          <w:p w14:paraId="3E358154" w14:textId="77777777" w:rsidR="002702A0" w:rsidRPr="002702A0" w:rsidRDefault="002702A0" w:rsidP="002702A0">
            <w:pPr>
              <w:widowControl w:val="0"/>
              <w:jc w:val="center"/>
              <w:outlineLvl w:val="1"/>
              <w:rPr>
                <w:snapToGrid w:val="0"/>
                <w:sz w:val="18"/>
                <w:szCs w:val="18"/>
                <w:lang w:val="en-US"/>
              </w:rPr>
            </w:pPr>
            <w:r w:rsidRPr="002702A0">
              <w:rPr>
                <w:kern w:val="24"/>
                <w:sz w:val="18"/>
                <w:szCs w:val="18"/>
                <w:lang w:val="en-US" w:eastAsia="de-DE"/>
              </w:rPr>
              <w:t>6.8</w:t>
            </w:r>
          </w:p>
        </w:tc>
        <w:tc>
          <w:tcPr>
            <w:tcW w:w="1933" w:type="dxa"/>
            <w:vAlign w:val="center"/>
          </w:tcPr>
          <w:p w14:paraId="25AF3EAC" w14:textId="77777777" w:rsidR="002702A0" w:rsidRPr="002702A0" w:rsidRDefault="002702A0" w:rsidP="002702A0">
            <w:pPr>
              <w:widowControl w:val="0"/>
              <w:jc w:val="center"/>
              <w:outlineLvl w:val="1"/>
              <w:rPr>
                <w:snapToGrid w:val="0"/>
                <w:sz w:val="18"/>
                <w:szCs w:val="18"/>
                <w:lang w:val="en-US"/>
              </w:rPr>
            </w:pPr>
            <w:r w:rsidRPr="002702A0">
              <w:rPr>
                <w:kern w:val="24"/>
                <w:sz w:val="18"/>
                <w:szCs w:val="18"/>
                <w:lang w:val="de-DE" w:eastAsia="de-DE"/>
              </w:rPr>
              <w:t>913</w:t>
            </w:r>
          </w:p>
        </w:tc>
      </w:tr>
      <w:tr w:rsidR="002702A0" w:rsidRPr="002702A0" w14:paraId="3E042C97" w14:textId="77777777" w:rsidTr="00C74F11">
        <w:tc>
          <w:tcPr>
            <w:tcW w:w="0" w:type="auto"/>
          </w:tcPr>
          <w:p w14:paraId="689065C0" w14:textId="77777777" w:rsidR="002702A0" w:rsidRPr="002702A0" w:rsidRDefault="002702A0" w:rsidP="002702A0">
            <w:pPr>
              <w:widowControl w:val="0"/>
              <w:outlineLvl w:val="1"/>
              <w:rPr>
                <w:snapToGrid w:val="0"/>
                <w:sz w:val="18"/>
                <w:szCs w:val="18"/>
                <w:lang w:val="en-US"/>
              </w:rPr>
            </w:pPr>
            <w:r w:rsidRPr="002702A0">
              <w:rPr>
                <w:kern w:val="24"/>
                <w:sz w:val="18"/>
                <w:szCs w:val="18"/>
                <w:lang w:val="en-US" w:eastAsia="de-DE"/>
              </w:rPr>
              <w:t>Bin 7</w:t>
            </w:r>
          </w:p>
        </w:tc>
        <w:tc>
          <w:tcPr>
            <w:tcW w:w="2553" w:type="dxa"/>
          </w:tcPr>
          <w:p w14:paraId="069C6EA4" w14:textId="77777777" w:rsidR="002702A0" w:rsidRPr="002702A0" w:rsidRDefault="002702A0" w:rsidP="002702A0">
            <w:pPr>
              <w:widowControl w:val="0"/>
              <w:jc w:val="center"/>
              <w:outlineLvl w:val="1"/>
              <w:rPr>
                <w:snapToGrid w:val="0"/>
                <w:sz w:val="18"/>
                <w:szCs w:val="18"/>
                <w:lang w:val="en-US"/>
              </w:rPr>
            </w:pPr>
            <w:r w:rsidRPr="002702A0">
              <w:rPr>
                <w:kern w:val="24"/>
                <w:sz w:val="18"/>
                <w:szCs w:val="18"/>
                <w:lang w:val="en-US" w:eastAsia="de-DE"/>
              </w:rPr>
              <w:t>10</w:t>
            </w:r>
          </w:p>
        </w:tc>
        <w:tc>
          <w:tcPr>
            <w:tcW w:w="1933" w:type="dxa"/>
            <w:vAlign w:val="center"/>
          </w:tcPr>
          <w:p w14:paraId="3A4D2EAB" w14:textId="77777777" w:rsidR="002702A0" w:rsidRPr="002702A0" w:rsidRDefault="002702A0" w:rsidP="002702A0">
            <w:pPr>
              <w:widowControl w:val="0"/>
              <w:jc w:val="center"/>
              <w:outlineLvl w:val="1"/>
              <w:rPr>
                <w:snapToGrid w:val="0"/>
                <w:sz w:val="18"/>
                <w:szCs w:val="18"/>
                <w:lang w:val="en-US"/>
              </w:rPr>
            </w:pPr>
            <w:r w:rsidRPr="002702A0">
              <w:rPr>
                <w:kern w:val="24"/>
                <w:sz w:val="18"/>
                <w:szCs w:val="18"/>
                <w:lang w:val="de-DE" w:eastAsia="de-DE"/>
              </w:rPr>
              <w:t>885</w:t>
            </w:r>
          </w:p>
        </w:tc>
      </w:tr>
      <w:tr w:rsidR="002702A0" w:rsidRPr="002702A0" w14:paraId="508594EE" w14:textId="77777777" w:rsidTr="00C74F11">
        <w:tc>
          <w:tcPr>
            <w:tcW w:w="0" w:type="auto"/>
          </w:tcPr>
          <w:p w14:paraId="412F67DC" w14:textId="77777777" w:rsidR="002702A0" w:rsidRPr="002702A0" w:rsidRDefault="002702A0" w:rsidP="002702A0">
            <w:pPr>
              <w:widowControl w:val="0"/>
              <w:outlineLvl w:val="1"/>
              <w:rPr>
                <w:kern w:val="24"/>
                <w:sz w:val="18"/>
                <w:szCs w:val="18"/>
                <w:lang w:val="en-US" w:eastAsia="de-DE"/>
              </w:rPr>
            </w:pPr>
            <w:r w:rsidRPr="002702A0">
              <w:rPr>
                <w:kern w:val="24"/>
                <w:sz w:val="18"/>
                <w:szCs w:val="18"/>
                <w:lang w:val="en-US" w:eastAsia="de-DE"/>
              </w:rPr>
              <w:t>Bin 8</w:t>
            </w:r>
          </w:p>
        </w:tc>
        <w:tc>
          <w:tcPr>
            <w:tcW w:w="2553" w:type="dxa"/>
          </w:tcPr>
          <w:p w14:paraId="52B035F1" w14:textId="77777777" w:rsidR="002702A0" w:rsidRPr="002702A0" w:rsidRDefault="002702A0" w:rsidP="002702A0">
            <w:pPr>
              <w:widowControl w:val="0"/>
              <w:jc w:val="center"/>
              <w:outlineLvl w:val="1"/>
              <w:rPr>
                <w:kern w:val="24"/>
                <w:sz w:val="18"/>
                <w:szCs w:val="18"/>
                <w:lang w:val="en-US" w:eastAsia="de-DE"/>
              </w:rPr>
            </w:pPr>
            <w:r w:rsidRPr="002702A0">
              <w:rPr>
                <w:kern w:val="24"/>
                <w:sz w:val="18"/>
                <w:szCs w:val="18"/>
                <w:lang w:val="en-US" w:eastAsia="de-DE"/>
              </w:rPr>
              <w:t>15</w:t>
            </w:r>
          </w:p>
        </w:tc>
        <w:tc>
          <w:tcPr>
            <w:tcW w:w="1933" w:type="dxa"/>
            <w:vAlign w:val="center"/>
          </w:tcPr>
          <w:p w14:paraId="4D124248" w14:textId="77777777" w:rsidR="002702A0" w:rsidRPr="002702A0" w:rsidRDefault="002702A0" w:rsidP="002702A0">
            <w:pPr>
              <w:widowControl w:val="0"/>
              <w:jc w:val="center"/>
              <w:outlineLvl w:val="1"/>
              <w:rPr>
                <w:kern w:val="24"/>
                <w:sz w:val="18"/>
                <w:szCs w:val="18"/>
                <w:lang w:val="de-DE" w:eastAsia="de-DE"/>
              </w:rPr>
            </w:pPr>
            <w:r w:rsidRPr="002702A0">
              <w:rPr>
                <w:kern w:val="24"/>
                <w:sz w:val="18"/>
                <w:szCs w:val="18"/>
                <w:lang w:val="de-DE" w:eastAsia="de-DE"/>
              </w:rPr>
              <w:t>859</w:t>
            </w:r>
          </w:p>
        </w:tc>
      </w:tr>
      <w:tr w:rsidR="002702A0" w:rsidRPr="002702A0" w14:paraId="2556194F" w14:textId="77777777" w:rsidTr="00C74F11">
        <w:tc>
          <w:tcPr>
            <w:tcW w:w="0" w:type="auto"/>
          </w:tcPr>
          <w:p w14:paraId="2FAF40F5" w14:textId="77777777" w:rsidR="002702A0" w:rsidRPr="002702A0" w:rsidRDefault="002702A0" w:rsidP="002702A0">
            <w:pPr>
              <w:widowControl w:val="0"/>
              <w:outlineLvl w:val="1"/>
              <w:rPr>
                <w:kern w:val="24"/>
                <w:sz w:val="18"/>
                <w:szCs w:val="18"/>
                <w:lang w:val="en-US" w:eastAsia="de-DE"/>
              </w:rPr>
            </w:pPr>
            <w:r w:rsidRPr="002702A0">
              <w:rPr>
                <w:kern w:val="24"/>
                <w:sz w:val="18"/>
                <w:szCs w:val="18"/>
                <w:lang w:val="en-US" w:eastAsia="de-DE"/>
              </w:rPr>
              <w:t>Bin 9</w:t>
            </w:r>
          </w:p>
        </w:tc>
        <w:tc>
          <w:tcPr>
            <w:tcW w:w="2553" w:type="dxa"/>
          </w:tcPr>
          <w:p w14:paraId="715BD051" w14:textId="77777777" w:rsidR="002702A0" w:rsidRPr="002702A0" w:rsidRDefault="002702A0" w:rsidP="002702A0">
            <w:pPr>
              <w:widowControl w:val="0"/>
              <w:jc w:val="center"/>
              <w:outlineLvl w:val="1"/>
              <w:rPr>
                <w:kern w:val="24"/>
                <w:sz w:val="18"/>
                <w:szCs w:val="18"/>
                <w:lang w:val="en-US" w:eastAsia="de-DE"/>
              </w:rPr>
            </w:pPr>
            <w:r w:rsidRPr="002702A0">
              <w:rPr>
                <w:kern w:val="24"/>
                <w:sz w:val="18"/>
                <w:szCs w:val="18"/>
                <w:lang w:val="en-US" w:eastAsia="de-DE"/>
              </w:rPr>
              <w:t>22</w:t>
            </w:r>
          </w:p>
        </w:tc>
        <w:tc>
          <w:tcPr>
            <w:tcW w:w="1933" w:type="dxa"/>
            <w:vAlign w:val="center"/>
          </w:tcPr>
          <w:p w14:paraId="6A53A10B" w14:textId="77777777" w:rsidR="002702A0" w:rsidRPr="002702A0" w:rsidRDefault="002702A0" w:rsidP="002702A0">
            <w:pPr>
              <w:widowControl w:val="0"/>
              <w:jc w:val="center"/>
              <w:outlineLvl w:val="1"/>
              <w:rPr>
                <w:kern w:val="24"/>
                <w:sz w:val="18"/>
                <w:szCs w:val="18"/>
                <w:lang w:val="de-DE" w:eastAsia="de-DE"/>
              </w:rPr>
            </w:pPr>
            <w:r w:rsidRPr="002702A0">
              <w:rPr>
                <w:kern w:val="24"/>
                <w:sz w:val="18"/>
                <w:szCs w:val="18"/>
                <w:lang w:val="de-DE" w:eastAsia="de-DE"/>
              </w:rPr>
              <w:t>833</w:t>
            </w:r>
          </w:p>
        </w:tc>
      </w:tr>
      <w:tr w:rsidR="002702A0" w:rsidRPr="002702A0" w14:paraId="20C46380" w14:textId="77777777" w:rsidTr="00C74F11">
        <w:tc>
          <w:tcPr>
            <w:tcW w:w="0" w:type="auto"/>
          </w:tcPr>
          <w:p w14:paraId="7315BE44" w14:textId="77777777" w:rsidR="002702A0" w:rsidRPr="002702A0" w:rsidRDefault="002702A0" w:rsidP="002702A0">
            <w:pPr>
              <w:widowControl w:val="0"/>
              <w:outlineLvl w:val="1"/>
              <w:rPr>
                <w:kern w:val="24"/>
                <w:sz w:val="18"/>
                <w:szCs w:val="18"/>
                <w:lang w:val="en-US" w:eastAsia="de-DE"/>
              </w:rPr>
            </w:pPr>
            <w:r w:rsidRPr="002702A0">
              <w:rPr>
                <w:kern w:val="24"/>
                <w:sz w:val="18"/>
                <w:szCs w:val="18"/>
                <w:lang w:val="en-US" w:eastAsia="de-DE"/>
              </w:rPr>
              <w:t>Bin 10</w:t>
            </w:r>
          </w:p>
        </w:tc>
        <w:tc>
          <w:tcPr>
            <w:tcW w:w="2553" w:type="dxa"/>
          </w:tcPr>
          <w:p w14:paraId="24313D5A" w14:textId="77777777" w:rsidR="002702A0" w:rsidRPr="002702A0" w:rsidRDefault="002702A0" w:rsidP="002702A0">
            <w:pPr>
              <w:widowControl w:val="0"/>
              <w:jc w:val="center"/>
              <w:outlineLvl w:val="1"/>
              <w:rPr>
                <w:kern w:val="24"/>
                <w:sz w:val="18"/>
                <w:szCs w:val="18"/>
                <w:lang w:val="en-US" w:eastAsia="de-DE"/>
              </w:rPr>
            </w:pPr>
            <w:r w:rsidRPr="002702A0">
              <w:rPr>
                <w:kern w:val="24"/>
                <w:sz w:val="18"/>
                <w:szCs w:val="18"/>
                <w:lang w:val="en-US" w:eastAsia="de-DE"/>
              </w:rPr>
              <w:t>33</w:t>
            </w:r>
          </w:p>
        </w:tc>
        <w:tc>
          <w:tcPr>
            <w:tcW w:w="1933" w:type="dxa"/>
            <w:vAlign w:val="center"/>
          </w:tcPr>
          <w:p w14:paraId="100B68E9" w14:textId="77777777" w:rsidR="002702A0" w:rsidRPr="002702A0" w:rsidRDefault="002702A0" w:rsidP="002702A0">
            <w:pPr>
              <w:widowControl w:val="0"/>
              <w:jc w:val="center"/>
              <w:outlineLvl w:val="1"/>
              <w:rPr>
                <w:kern w:val="24"/>
                <w:sz w:val="18"/>
                <w:szCs w:val="18"/>
                <w:lang w:val="de-DE" w:eastAsia="de-DE"/>
              </w:rPr>
            </w:pPr>
            <w:r w:rsidRPr="002702A0">
              <w:rPr>
                <w:kern w:val="24"/>
                <w:sz w:val="18"/>
                <w:szCs w:val="18"/>
                <w:lang w:val="de-DE" w:eastAsia="de-DE"/>
              </w:rPr>
              <w:t>808</w:t>
            </w:r>
          </w:p>
        </w:tc>
      </w:tr>
      <w:tr w:rsidR="002702A0" w:rsidRPr="002702A0" w14:paraId="3924B518" w14:textId="77777777" w:rsidTr="00C74F11">
        <w:tc>
          <w:tcPr>
            <w:tcW w:w="0" w:type="auto"/>
          </w:tcPr>
          <w:p w14:paraId="2929E976" w14:textId="77777777" w:rsidR="002702A0" w:rsidRPr="002702A0" w:rsidRDefault="002702A0" w:rsidP="002702A0">
            <w:pPr>
              <w:widowControl w:val="0"/>
              <w:outlineLvl w:val="1"/>
              <w:rPr>
                <w:kern w:val="24"/>
                <w:sz w:val="18"/>
                <w:szCs w:val="18"/>
                <w:lang w:val="en-US" w:eastAsia="de-DE"/>
              </w:rPr>
            </w:pPr>
            <w:r w:rsidRPr="002702A0">
              <w:rPr>
                <w:kern w:val="24"/>
                <w:sz w:val="18"/>
                <w:szCs w:val="18"/>
                <w:lang w:val="en-US" w:eastAsia="de-DE"/>
              </w:rPr>
              <w:t>Bin 11</w:t>
            </w:r>
          </w:p>
        </w:tc>
        <w:tc>
          <w:tcPr>
            <w:tcW w:w="2553" w:type="dxa"/>
          </w:tcPr>
          <w:p w14:paraId="47EE240A" w14:textId="77777777" w:rsidR="002702A0" w:rsidRPr="002702A0" w:rsidRDefault="002702A0" w:rsidP="002702A0">
            <w:pPr>
              <w:widowControl w:val="0"/>
              <w:jc w:val="center"/>
              <w:outlineLvl w:val="1"/>
              <w:rPr>
                <w:kern w:val="24"/>
                <w:sz w:val="18"/>
                <w:szCs w:val="18"/>
                <w:lang w:val="en-US" w:eastAsia="de-DE"/>
              </w:rPr>
            </w:pPr>
            <w:r w:rsidRPr="002702A0">
              <w:rPr>
                <w:kern w:val="24"/>
                <w:sz w:val="18"/>
                <w:szCs w:val="18"/>
                <w:lang w:val="en-US" w:eastAsia="de-DE"/>
              </w:rPr>
              <w:t>47</w:t>
            </w:r>
          </w:p>
        </w:tc>
        <w:tc>
          <w:tcPr>
            <w:tcW w:w="1933" w:type="dxa"/>
            <w:vAlign w:val="center"/>
          </w:tcPr>
          <w:p w14:paraId="15E97B1D" w14:textId="77777777" w:rsidR="002702A0" w:rsidRPr="002702A0" w:rsidRDefault="002702A0" w:rsidP="002702A0">
            <w:pPr>
              <w:widowControl w:val="0"/>
              <w:jc w:val="center"/>
              <w:outlineLvl w:val="1"/>
              <w:rPr>
                <w:kern w:val="24"/>
                <w:sz w:val="18"/>
                <w:szCs w:val="18"/>
                <w:lang w:val="de-DE" w:eastAsia="de-DE"/>
              </w:rPr>
            </w:pPr>
            <w:r w:rsidRPr="002702A0">
              <w:rPr>
                <w:kern w:val="24"/>
                <w:sz w:val="18"/>
                <w:szCs w:val="18"/>
                <w:lang w:val="de-DE" w:eastAsia="de-DE"/>
              </w:rPr>
              <w:t>784</w:t>
            </w:r>
          </w:p>
        </w:tc>
      </w:tr>
      <w:tr w:rsidR="002702A0" w:rsidRPr="002702A0" w14:paraId="2CCCBAFF" w14:textId="77777777" w:rsidTr="00C74F11">
        <w:tc>
          <w:tcPr>
            <w:tcW w:w="0" w:type="auto"/>
          </w:tcPr>
          <w:p w14:paraId="50441DFA" w14:textId="77777777" w:rsidR="002702A0" w:rsidRPr="002702A0" w:rsidRDefault="002702A0" w:rsidP="002702A0">
            <w:pPr>
              <w:widowControl w:val="0"/>
              <w:outlineLvl w:val="1"/>
              <w:rPr>
                <w:kern w:val="24"/>
                <w:sz w:val="18"/>
                <w:szCs w:val="18"/>
                <w:lang w:val="en-US" w:eastAsia="de-DE"/>
              </w:rPr>
            </w:pPr>
            <w:r w:rsidRPr="002702A0">
              <w:rPr>
                <w:kern w:val="24"/>
                <w:sz w:val="18"/>
                <w:szCs w:val="18"/>
                <w:lang w:val="en-US" w:eastAsia="de-DE"/>
              </w:rPr>
              <w:t>Bin 12</w:t>
            </w:r>
          </w:p>
        </w:tc>
        <w:tc>
          <w:tcPr>
            <w:tcW w:w="2553" w:type="dxa"/>
          </w:tcPr>
          <w:p w14:paraId="603EEBDE" w14:textId="77777777" w:rsidR="002702A0" w:rsidRPr="002702A0" w:rsidRDefault="002702A0" w:rsidP="002702A0">
            <w:pPr>
              <w:widowControl w:val="0"/>
              <w:jc w:val="center"/>
              <w:outlineLvl w:val="1"/>
              <w:rPr>
                <w:kern w:val="24"/>
                <w:sz w:val="18"/>
                <w:szCs w:val="18"/>
                <w:lang w:val="en-US" w:eastAsia="de-DE"/>
              </w:rPr>
            </w:pPr>
            <w:r w:rsidRPr="002702A0">
              <w:rPr>
                <w:kern w:val="24"/>
                <w:sz w:val="18"/>
                <w:szCs w:val="18"/>
                <w:lang w:val="en-US" w:eastAsia="de-DE"/>
              </w:rPr>
              <w:t>68</w:t>
            </w:r>
          </w:p>
        </w:tc>
        <w:tc>
          <w:tcPr>
            <w:tcW w:w="1933" w:type="dxa"/>
            <w:vAlign w:val="center"/>
          </w:tcPr>
          <w:p w14:paraId="68EB7AA3" w14:textId="77777777" w:rsidR="002702A0" w:rsidRPr="002702A0" w:rsidRDefault="002702A0" w:rsidP="002702A0">
            <w:pPr>
              <w:widowControl w:val="0"/>
              <w:jc w:val="center"/>
              <w:outlineLvl w:val="1"/>
              <w:rPr>
                <w:kern w:val="24"/>
                <w:sz w:val="18"/>
                <w:szCs w:val="18"/>
                <w:lang w:val="de-DE" w:eastAsia="de-DE"/>
              </w:rPr>
            </w:pPr>
            <w:r w:rsidRPr="002702A0">
              <w:rPr>
                <w:kern w:val="24"/>
                <w:sz w:val="18"/>
                <w:szCs w:val="18"/>
                <w:lang w:val="de-DE" w:eastAsia="de-DE"/>
              </w:rPr>
              <w:t>760</w:t>
            </w:r>
          </w:p>
        </w:tc>
      </w:tr>
      <w:tr w:rsidR="002702A0" w:rsidRPr="002702A0" w14:paraId="384EFF49" w14:textId="77777777" w:rsidTr="00C74F11">
        <w:tc>
          <w:tcPr>
            <w:tcW w:w="0" w:type="auto"/>
          </w:tcPr>
          <w:p w14:paraId="452EA52C" w14:textId="77777777" w:rsidR="002702A0" w:rsidRPr="002702A0" w:rsidRDefault="002702A0" w:rsidP="002702A0">
            <w:pPr>
              <w:widowControl w:val="0"/>
              <w:outlineLvl w:val="1"/>
              <w:rPr>
                <w:kern w:val="24"/>
                <w:sz w:val="18"/>
                <w:szCs w:val="18"/>
                <w:lang w:val="en-US" w:eastAsia="de-DE"/>
              </w:rPr>
            </w:pPr>
            <w:r w:rsidRPr="002702A0">
              <w:rPr>
                <w:kern w:val="24"/>
                <w:sz w:val="18"/>
                <w:szCs w:val="18"/>
                <w:lang w:val="en-US" w:eastAsia="de-DE"/>
              </w:rPr>
              <w:t>Bin 13</w:t>
            </w:r>
          </w:p>
        </w:tc>
        <w:tc>
          <w:tcPr>
            <w:tcW w:w="2553" w:type="dxa"/>
          </w:tcPr>
          <w:p w14:paraId="29836F57" w14:textId="77777777" w:rsidR="002702A0" w:rsidRPr="002702A0" w:rsidRDefault="002702A0" w:rsidP="002702A0">
            <w:pPr>
              <w:widowControl w:val="0"/>
              <w:jc w:val="center"/>
              <w:outlineLvl w:val="1"/>
              <w:rPr>
                <w:kern w:val="24"/>
                <w:sz w:val="18"/>
                <w:szCs w:val="18"/>
                <w:lang w:val="en-US" w:eastAsia="de-DE"/>
              </w:rPr>
            </w:pPr>
            <w:r w:rsidRPr="002702A0">
              <w:rPr>
                <w:kern w:val="24"/>
                <w:sz w:val="18"/>
                <w:szCs w:val="18"/>
                <w:lang w:val="en-US" w:eastAsia="de-DE"/>
              </w:rPr>
              <w:t>100</w:t>
            </w:r>
          </w:p>
        </w:tc>
        <w:tc>
          <w:tcPr>
            <w:tcW w:w="1933" w:type="dxa"/>
            <w:vAlign w:val="center"/>
          </w:tcPr>
          <w:p w14:paraId="325314BA" w14:textId="77777777" w:rsidR="002702A0" w:rsidRPr="002702A0" w:rsidRDefault="002702A0" w:rsidP="002702A0">
            <w:pPr>
              <w:widowControl w:val="0"/>
              <w:jc w:val="center"/>
              <w:outlineLvl w:val="1"/>
              <w:rPr>
                <w:kern w:val="24"/>
                <w:sz w:val="18"/>
                <w:szCs w:val="18"/>
                <w:lang w:val="de-DE" w:eastAsia="de-DE"/>
              </w:rPr>
            </w:pPr>
            <w:r w:rsidRPr="002702A0">
              <w:rPr>
                <w:kern w:val="24"/>
                <w:sz w:val="18"/>
                <w:szCs w:val="18"/>
                <w:lang w:val="de-DE" w:eastAsia="de-DE"/>
              </w:rPr>
              <w:t>737</w:t>
            </w:r>
          </w:p>
        </w:tc>
      </w:tr>
    </w:tbl>
    <w:p w14:paraId="49A45395" w14:textId="77777777" w:rsidR="002702A0" w:rsidRPr="002702A0" w:rsidRDefault="002702A0" w:rsidP="002702A0">
      <w:pPr>
        <w:widowControl w:val="0"/>
        <w:ind w:left="284"/>
        <w:outlineLvl w:val="1"/>
        <w:rPr>
          <w:rFonts w:eastAsia="Times New Roman"/>
          <w:spacing w:val="-1"/>
          <w:sz w:val="18"/>
          <w:szCs w:val="18"/>
          <w:lang w:val="en-US"/>
        </w:rPr>
      </w:pPr>
    </w:p>
    <w:p w14:paraId="40276095" w14:textId="77777777" w:rsidR="002702A0" w:rsidRPr="002702A0" w:rsidRDefault="002702A0" w:rsidP="002702A0">
      <w:pPr>
        <w:widowControl w:val="0"/>
        <w:ind w:left="284"/>
        <w:outlineLvl w:val="1"/>
        <w:rPr>
          <w:rFonts w:eastAsia="Times New Roman"/>
          <w:spacing w:val="-1"/>
          <w:sz w:val="18"/>
          <w:szCs w:val="18"/>
          <w:lang w:val="en-US"/>
        </w:rPr>
      </w:pPr>
    </w:p>
    <w:p w14:paraId="41B10BB8" w14:textId="77777777" w:rsidR="002702A0" w:rsidRPr="002702A0" w:rsidRDefault="002702A0" w:rsidP="002702A0">
      <w:pPr>
        <w:widowControl w:val="0"/>
        <w:ind w:left="284"/>
        <w:outlineLvl w:val="1"/>
        <w:rPr>
          <w:rFonts w:eastAsia="Times New Roman"/>
          <w:spacing w:val="-1"/>
          <w:sz w:val="18"/>
          <w:szCs w:val="18"/>
          <w:lang w:val="en-US"/>
        </w:rPr>
      </w:pPr>
    </w:p>
    <w:p w14:paraId="401B78A5" w14:textId="77777777" w:rsidR="002702A0" w:rsidRPr="002702A0" w:rsidRDefault="002702A0" w:rsidP="002702A0">
      <w:pPr>
        <w:widowControl w:val="0"/>
        <w:ind w:left="284"/>
        <w:outlineLvl w:val="1"/>
        <w:rPr>
          <w:rFonts w:eastAsia="Times New Roman"/>
          <w:snapToGrid w:val="0"/>
          <w:sz w:val="18"/>
          <w:szCs w:val="18"/>
          <w:lang w:val="en-US"/>
        </w:rPr>
      </w:pPr>
    </w:p>
    <w:p w14:paraId="78F033DF" w14:textId="77777777" w:rsidR="002702A0" w:rsidRPr="002702A0" w:rsidRDefault="002702A0" w:rsidP="002702A0">
      <w:pPr>
        <w:pBdr>
          <w:bottom w:val="single" w:sz="12" w:space="1" w:color="auto"/>
        </w:pBdr>
        <w:tabs>
          <w:tab w:val="center" w:pos="4820"/>
          <w:tab w:val="right" w:pos="9639"/>
        </w:tabs>
        <w:ind w:right="-1"/>
        <w:jc w:val="both"/>
        <w:rPr>
          <w:rFonts w:eastAsia="Times New Roman"/>
          <w:b/>
          <w:bCs/>
          <w:snapToGrid w:val="0"/>
          <w:lang w:val="en-US"/>
        </w:rPr>
      </w:pPr>
      <w:r w:rsidRPr="002702A0">
        <w:rPr>
          <w:rFonts w:eastAsia="Times New Roman"/>
          <w:snapToGrid w:val="0"/>
          <w:lang w:val="en-US"/>
        </w:rPr>
        <w:br w:type="page"/>
      </w:r>
      <w:r w:rsidRPr="002702A0">
        <w:rPr>
          <w:rFonts w:ascii="Arial" w:eastAsia="Times New Roman" w:hAnsi="Arial" w:cs="Arial"/>
          <w:bCs/>
          <w:snapToGrid w:val="0"/>
          <w:lang w:val="en-US"/>
        </w:rPr>
        <w:lastRenderedPageBreak/>
        <w:tab/>
      </w:r>
      <w:r w:rsidRPr="002702A0">
        <w:rPr>
          <w:rFonts w:eastAsia="Times New Roman"/>
          <w:b/>
          <w:bCs/>
          <w:snapToGrid w:val="0"/>
          <w:lang w:val="en-US"/>
        </w:rPr>
        <w:t xml:space="preserve">Category L2 </w:t>
      </w:r>
      <w:r w:rsidRPr="002702A0">
        <w:rPr>
          <w:rFonts w:eastAsia="Times New Roman"/>
          <w:b/>
          <w:bCs/>
          <w:snapToGrid w:val="0"/>
          <w:lang w:val="en-US"/>
        </w:rPr>
        <w:tab/>
        <w:t>Sheet L2/4</w:t>
      </w:r>
    </w:p>
    <w:p w14:paraId="3202DB5D" w14:textId="77777777" w:rsidR="002702A0" w:rsidRPr="002702A0" w:rsidRDefault="002702A0" w:rsidP="002702A0">
      <w:pPr>
        <w:widowControl w:val="0"/>
        <w:spacing w:before="69"/>
        <w:outlineLvl w:val="1"/>
        <w:rPr>
          <w:rFonts w:eastAsia="Times New Roman"/>
          <w:lang w:val="en-US"/>
        </w:rPr>
      </w:pPr>
      <w:r w:rsidRPr="002702A0">
        <w:rPr>
          <w:rFonts w:eastAsia="Times New Roman"/>
          <w:b/>
          <w:bCs/>
          <w:spacing w:val="-1"/>
          <w:lang w:val="en-US"/>
        </w:rPr>
        <w:t>Screen</w:t>
      </w:r>
      <w:r w:rsidRPr="002702A0">
        <w:rPr>
          <w:rFonts w:eastAsia="Times New Roman"/>
          <w:b/>
          <w:bCs/>
          <w:lang w:val="en-US"/>
        </w:rPr>
        <w:t xml:space="preserve"> </w:t>
      </w:r>
      <w:r w:rsidRPr="002702A0">
        <w:rPr>
          <w:rFonts w:eastAsia="Times New Roman"/>
          <w:b/>
          <w:bCs/>
          <w:spacing w:val="-1"/>
          <w:lang w:val="en-US"/>
        </w:rPr>
        <w:t>projection</w:t>
      </w:r>
      <w:r w:rsidRPr="002702A0">
        <w:rPr>
          <w:rFonts w:eastAsia="Times New Roman"/>
          <w:b/>
          <w:bCs/>
          <w:spacing w:val="1"/>
          <w:lang w:val="en-US"/>
        </w:rPr>
        <w:t xml:space="preserve"> </w:t>
      </w:r>
      <w:r w:rsidRPr="002702A0">
        <w:rPr>
          <w:rFonts w:eastAsia="Times New Roman"/>
          <w:b/>
          <w:bCs/>
          <w:spacing w:val="-1"/>
          <w:lang w:val="en-US"/>
        </w:rPr>
        <w:t>requirements:</w:t>
      </w:r>
    </w:p>
    <w:p w14:paraId="32A6413F" w14:textId="77777777" w:rsidR="002702A0" w:rsidRPr="002702A0" w:rsidRDefault="002702A0" w:rsidP="002702A0">
      <w:pPr>
        <w:widowControl w:val="0"/>
        <w:ind w:right="289"/>
        <w:rPr>
          <w:rFonts w:eastAsia="Times New Roman"/>
          <w:spacing w:val="-1"/>
          <w:lang w:val="en-US"/>
        </w:rPr>
      </w:pPr>
    </w:p>
    <w:p w14:paraId="2F21EC26" w14:textId="77777777" w:rsidR="002702A0" w:rsidRPr="002702A0" w:rsidRDefault="002702A0" w:rsidP="002702A0">
      <w:pPr>
        <w:widowControl w:val="0"/>
        <w:spacing w:after="120"/>
        <w:ind w:right="289"/>
        <w:jc w:val="both"/>
        <w:rPr>
          <w:rFonts w:eastAsia="Times New Roman"/>
          <w:spacing w:val="-1"/>
          <w:lang w:val="en-US"/>
        </w:rPr>
      </w:pPr>
      <w:r w:rsidRPr="002702A0">
        <w:rPr>
          <w:rFonts w:eastAsia="Times New Roman"/>
          <w:spacing w:val="-1"/>
          <w:lang w:val="en-US"/>
        </w:rPr>
        <w:t>The</w:t>
      </w:r>
      <w:r w:rsidRPr="002702A0">
        <w:rPr>
          <w:rFonts w:eastAsia="Times New Roman"/>
          <w:spacing w:val="-2"/>
          <w:lang w:val="en-US"/>
        </w:rPr>
        <w:t xml:space="preserve"> </w:t>
      </w:r>
      <w:r w:rsidRPr="002702A0">
        <w:rPr>
          <w:rFonts w:eastAsia="Times New Roman"/>
          <w:spacing w:val="-1"/>
          <w:lang w:val="en-US"/>
        </w:rPr>
        <w:t>following</w:t>
      </w:r>
      <w:r w:rsidRPr="002702A0">
        <w:rPr>
          <w:rFonts w:eastAsia="Times New Roman"/>
          <w:spacing w:val="-3"/>
          <w:lang w:val="en-US"/>
        </w:rPr>
        <w:t xml:space="preserve"> </w:t>
      </w:r>
      <w:r w:rsidRPr="002702A0">
        <w:rPr>
          <w:rFonts w:eastAsia="Times New Roman"/>
          <w:lang w:val="en-US"/>
        </w:rPr>
        <w:t xml:space="preserve">test is </w:t>
      </w:r>
      <w:r w:rsidRPr="002702A0">
        <w:rPr>
          <w:rFonts w:eastAsia="Times New Roman"/>
          <w:spacing w:val="-1"/>
          <w:lang w:val="en-US"/>
        </w:rPr>
        <w:t>intended</w:t>
      </w:r>
      <w:r w:rsidRPr="002702A0">
        <w:rPr>
          <w:rFonts w:eastAsia="Times New Roman"/>
          <w:lang w:val="en-US"/>
        </w:rPr>
        <w:t xml:space="preserve"> to </w:t>
      </w:r>
      <w:r w:rsidRPr="002702A0">
        <w:rPr>
          <w:rFonts w:eastAsia="Times New Roman"/>
          <w:spacing w:val="-1"/>
          <w:lang w:val="en-US"/>
        </w:rPr>
        <w:t>define</w:t>
      </w:r>
      <w:r w:rsidRPr="002702A0">
        <w:rPr>
          <w:rFonts w:eastAsia="Times New Roman"/>
          <w:spacing w:val="-2"/>
          <w:lang w:val="en-US"/>
        </w:rPr>
        <w:t xml:space="preserve"> </w:t>
      </w:r>
      <w:r w:rsidRPr="002702A0">
        <w:rPr>
          <w:rFonts w:eastAsia="Times New Roman"/>
          <w:lang w:val="en-US"/>
        </w:rPr>
        <w:t xml:space="preserve">the </w:t>
      </w:r>
      <w:r w:rsidRPr="002702A0">
        <w:rPr>
          <w:rFonts w:eastAsia="Times New Roman"/>
          <w:spacing w:val="-1"/>
          <w:lang w:val="en-US"/>
        </w:rPr>
        <w:t>requirements</w:t>
      </w:r>
      <w:r w:rsidRPr="002702A0">
        <w:rPr>
          <w:rFonts w:eastAsia="Times New Roman"/>
          <w:lang w:val="en-US"/>
        </w:rPr>
        <w:t xml:space="preserve"> </w:t>
      </w:r>
      <w:r w:rsidRPr="002702A0">
        <w:rPr>
          <w:rFonts w:eastAsia="Times New Roman"/>
          <w:spacing w:val="-1"/>
          <w:lang w:val="en-US"/>
        </w:rPr>
        <w:t>for</w:t>
      </w:r>
      <w:r w:rsidRPr="002702A0">
        <w:rPr>
          <w:rFonts w:eastAsia="Times New Roman"/>
          <w:spacing w:val="-2"/>
          <w:lang w:val="en-US"/>
        </w:rPr>
        <w:t xml:space="preserve"> </w:t>
      </w:r>
      <w:r w:rsidRPr="002702A0">
        <w:rPr>
          <w:rFonts w:eastAsia="Times New Roman"/>
          <w:lang w:val="en-US"/>
        </w:rPr>
        <w:t>the</w:t>
      </w:r>
      <w:r w:rsidRPr="002702A0">
        <w:rPr>
          <w:rFonts w:eastAsia="Times New Roman"/>
          <w:spacing w:val="-2"/>
          <w:lang w:val="en-US"/>
        </w:rPr>
        <w:t xml:space="preserve"> </w:t>
      </w:r>
      <w:r w:rsidRPr="002702A0">
        <w:rPr>
          <w:rFonts w:eastAsia="Times New Roman"/>
          <w:spacing w:val="-1"/>
          <w:lang w:val="en-US"/>
        </w:rPr>
        <w:t>light</w:t>
      </w:r>
      <w:r w:rsidRPr="002702A0">
        <w:rPr>
          <w:rFonts w:eastAsia="Times New Roman"/>
          <w:lang w:val="en-US"/>
        </w:rPr>
        <w:t xml:space="preserve"> </w:t>
      </w:r>
      <w:r w:rsidRPr="002702A0">
        <w:rPr>
          <w:rFonts w:eastAsia="Times New Roman"/>
          <w:spacing w:val="-1"/>
          <w:lang w:val="en-US"/>
        </w:rPr>
        <w:t xml:space="preserve">emitting area of </w:t>
      </w:r>
      <w:r w:rsidRPr="002702A0">
        <w:rPr>
          <w:rFonts w:eastAsia="Times New Roman"/>
          <w:lang w:val="en-US"/>
        </w:rPr>
        <w:t xml:space="preserve">the </w:t>
      </w:r>
      <w:r w:rsidRPr="002702A0">
        <w:rPr>
          <w:rFonts w:eastAsia="Times New Roman"/>
          <w:spacing w:val="-2"/>
          <w:lang w:val="en-US"/>
        </w:rPr>
        <w:t>LED</w:t>
      </w:r>
      <w:r w:rsidRPr="002702A0">
        <w:rPr>
          <w:rFonts w:eastAsia="Times New Roman"/>
          <w:spacing w:val="-1"/>
          <w:lang w:val="en-US"/>
        </w:rPr>
        <w:t xml:space="preserve"> light</w:t>
      </w:r>
      <w:r w:rsidRPr="002702A0">
        <w:rPr>
          <w:rFonts w:eastAsia="Times New Roman"/>
          <w:lang w:val="en-US"/>
        </w:rPr>
        <w:t xml:space="preserve"> </w:t>
      </w:r>
      <w:r w:rsidRPr="002702A0">
        <w:rPr>
          <w:rFonts w:eastAsia="Times New Roman"/>
          <w:spacing w:val="-1"/>
          <w:lang w:val="en-US"/>
        </w:rPr>
        <w:t>source and</w:t>
      </w:r>
      <w:r w:rsidRPr="002702A0">
        <w:rPr>
          <w:rFonts w:eastAsia="Times New Roman"/>
          <w:spacing w:val="1"/>
          <w:lang w:val="en-US"/>
        </w:rPr>
        <w:t xml:space="preserve"> </w:t>
      </w:r>
      <w:r w:rsidRPr="002702A0">
        <w:rPr>
          <w:rFonts w:eastAsia="Times New Roman"/>
          <w:lang w:val="en-US"/>
        </w:rPr>
        <w:t xml:space="preserve">to </w:t>
      </w:r>
      <w:r w:rsidRPr="002702A0">
        <w:rPr>
          <w:rFonts w:eastAsia="Times New Roman"/>
          <w:spacing w:val="-1"/>
          <w:lang w:val="en-US"/>
        </w:rPr>
        <w:t>determine</w:t>
      </w:r>
      <w:r w:rsidRPr="002702A0">
        <w:rPr>
          <w:rFonts w:eastAsia="Times New Roman"/>
          <w:spacing w:val="-2"/>
          <w:lang w:val="en-US"/>
        </w:rPr>
        <w:t xml:space="preserve"> </w:t>
      </w:r>
      <w:r w:rsidRPr="002702A0">
        <w:rPr>
          <w:rFonts w:eastAsia="Times New Roman"/>
          <w:spacing w:val="-1"/>
          <w:lang w:val="en-US"/>
        </w:rPr>
        <w:t xml:space="preserve">whether </w:t>
      </w:r>
      <w:r w:rsidRPr="002702A0">
        <w:rPr>
          <w:rFonts w:eastAsia="Times New Roman"/>
          <w:lang w:val="en-US"/>
        </w:rPr>
        <w:t xml:space="preserve">the </w:t>
      </w:r>
      <w:r w:rsidRPr="002702A0">
        <w:rPr>
          <w:rFonts w:eastAsia="Times New Roman"/>
          <w:spacing w:val="-1"/>
          <w:lang w:val="en-US"/>
        </w:rPr>
        <w:t>light</w:t>
      </w:r>
      <w:r w:rsidRPr="002702A0">
        <w:rPr>
          <w:rFonts w:eastAsia="Times New Roman"/>
          <w:lang w:val="en-US"/>
        </w:rPr>
        <w:t xml:space="preserve"> </w:t>
      </w:r>
      <w:r w:rsidRPr="002702A0">
        <w:rPr>
          <w:rFonts w:eastAsia="Times New Roman"/>
          <w:spacing w:val="-1"/>
          <w:lang w:val="en-US"/>
        </w:rPr>
        <w:t>emitting</w:t>
      </w:r>
      <w:r w:rsidRPr="002702A0">
        <w:rPr>
          <w:rFonts w:eastAsia="Times New Roman"/>
          <w:spacing w:val="-3"/>
          <w:lang w:val="en-US"/>
        </w:rPr>
        <w:t xml:space="preserve"> </w:t>
      </w:r>
      <w:r w:rsidRPr="002702A0">
        <w:rPr>
          <w:rFonts w:eastAsia="Times New Roman"/>
          <w:spacing w:val="-1"/>
          <w:lang w:val="en-US"/>
        </w:rPr>
        <w:t xml:space="preserve">area </w:t>
      </w:r>
      <w:r w:rsidRPr="002702A0">
        <w:rPr>
          <w:rFonts w:eastAsia="Times New Roman"/>
          <w:lang w:val="en-US"/>
        </w:rPr>
        <w:t>is correctly</w:t>
      </w:r>
      <w:r w:rsidRPr="002702A0">
        <w:rPr>
          <w:rFonts w:eastAsia="Times New Roman"/>
          <w:spacing w:val="-5"/>
          <w:lang w:val="en-US"/>
        </w:rPr>
        <w:t xml:space="preserve"> </w:t>
      </w:r>
      <w:r w:rsidRPr="002702A0">
        <w:rPr>
          <w:rFonts w:eastAsia="Times New Roman"/>
          <w:spacing w:val="-1"/>
          <w:lang w:val="en-US"/>
        </w:rPr>
        <w:t>positioned</w:t>
      </w:r>
      <w:r w:rsidRPr="002702A0">
        <w:rPr>
          <w:rFonts w:eastAsia="Times New Roman"/>
          <w:spacing w:val="87"/>
          <w:lang w:val="en-US"/>
        </w:rPr>
        <w:t xml:space="preserve"> </w:t>
      </w:r>
      <w:r w:rsidRPr="002702A0">
        <w:rPr>
          <w:rFonts w:eastAsia="Times New Roman"/>
          <w:spacing w:val="-1"/>
          <w:lang w:val="en-US"/>
        </w:rPr>
        <w:t>relative</w:t>
      </w:r>
      <w:r w:rsidRPr="002702A0">
        <w:rPr>
          <w:rFonts w:eastAsia="Times New Roman"/>
          <w:lang w:val="en-US"/>
        </w:rPr>
        <w:t xml:space="preserve"> to</w:t>
      </w:r>
      <w:r w:rsidRPr="002702A0">
        <w:rPr>
          <w:rFonts w:eastAsia="Times New Roman"/>
          <w:spacing w:val="-1"/>
          <w:lang w:val="en-US"/>
        </w:rPr>
        <w:t xml:space="preserve"> </w:t>
      </w:r>
      <w:r w:rsidRPr="002702A0">
        <w:rPr>
          <w:rFonts w:eastAsia="Times New Roman"/>
          <w:lang w:val="en-US"/>
        </w:rPr>
        <w:t xml:space="preserve">the </w:t>
      </w:r>
      <w:r w:rsidRPr="002702A0">
        <w:rPr>
          <w:rFonts w:eastAsia="Times New Roman"/>
          <w:spacing w:val="-1"/>
          <w:lang w:val="en-US"/>
        </w:rPr>
        <w:t xml:space="preserve">reference </w:t>
      </w:r>
      <w:r w:rsidRPr="002702A0">
        <w:rPr>
          <w:rFonts w:eastAsia="Times New Roman"/>
          <w:lang w:val="en-US"/>
        </w:rPr>
        <w:t xml:space="preserve">axis </w:t>
      </w:r>
      <w:r w:rsidRPr="002702A0">
        <w:rPr>
          <w:rFonts w:eastAsia="Times New Roman"/>
          <w:spacing w:val="-1"/>
          <w:lang w:val="en-US"/>
        </w:rPr>
        <w:t xml:space="preserve">and reference </w:t>
      </w:r>
      <w:r w:rsidRPr="002702A0">
        <w:rPr>
          <w:rFonts w:eastAsia="Times New Roman"/>
          <w:lang w:val="en-US"/>
        </w:rPr>
        <w:t>plane</w:t>
      </w:r>
      <w:r w:rsidRPr="002702A0">
        <w:rPr>
          <w:rFonts w:eastAsia="Times New Roman"/>
          <w:spacing w:val="-1"/>
          <w:lang w:val="en-US"/>
        </w:rPr>
        <w:t xml:space="preserve"> </w:t>
      </w:r>
      <w:proofErr w:type="gramStart"/>
      <w:r w:rsidRPr="002702A0">
        <w:rPr>
          <w:rFonts w:eastAsia="Times New Roman"/>
          <w:lang w:val="en-US"/>
        </w:rPr>
        <w:t>in</w:t>
      </w:r>
      <w:r w:rsidRPr="002702A0">
        <w:rPr>
          <w:rFonts w:eastAsia="Times New Roman"/>
          <w:spacing w:val="-1"/>
          <w:lang w:val="en-US"/>
        </w:rPr>
        <w:t xml:space="preserve"> order </w:t>
      </w:r>
      <w:r w:rsidRPr="002702A0">
        <w:rPr>
          <w:rFonts w:eastAsia="Times New Roman"/>
          <w:lang w:val="en-US"/>
        </w:rPr>
        <w:t>to</w:t>
      </w:r>
      <w:proofErr w:type="gramEnd"/>
      <w:r w:rsidRPr="002702A0">
        <w:rPr>
          <w:rFonts w:eastAsia="Times New Roman"/>
          <w:spacing w:val="-1"/>
          <w:lang w:val="en-US"/>
        </w:rPr>
        <w:t xml:space="preserve"> </w:t>
      </w:r>
      <w:r w:rsidRPr="002702A0">
        <w:rPr>
          <w:rFonts w:eastAsia="Times New Roman"/>
          <w:lang w:val="en-US"/>
        </w:rPr>
        <w:t>check</w:t>
      </w:r>
      <w:r w:rsidRPr="002702A0">
        <w:rPr>
          <w:rFonts w:eastAsia="Times New Roman"/>
          <w:spacing w:val="-1"/>
          <w:lang w:val="en-US"/>
        </w:rPr>
        <w:t xml:space="preserve"> </w:t>
      </w:r>
      <w:r w:rsidRPr="002702A0">
        <w:rPr>
          <w:rFonts w:eastAsia="Times New Roman"/>
          <w:lang w:val="en-US"/>
        </w:rPr>
        <w:t>compliance</w:t>
      </w:r>
      <w:r w:rsidRPr="002702A0">
        <w:rPr>
          <w:rFonts w:eastAsia="Times New Roman"/>
          <w:spacing w:val="-1"/>
          <w:lang w:val="en-US"/>
        </w:rPr>
        <w:t xml:space="preserve"> with the</w:t>
      </w:r>
      <w:r w:rsidRPr="002702A0">
        <w:rPr>
          <w:rFonts w:eastAsia="Times New Roman"/>
          <w:spacing w:val="64"/>
          <w:lang w:val="en-US"/>
        </w:rPr>
        <w:t xml:space="preserve"> </w:t>
      </w:r>
      <w:r w:rsidRPr="002702A0">
        <w:rPr>
          <w:rFonts w:eastAsia="Times New Roman"/>
          <w:spacing w:val="-1"/>
          <w:lang w:val="en-US"/>
        </w:rPr>
        <w:t>requirements.</w:t>
      </w:r>
    </w:p>
    <w:p w14:paraId="436D349D" w14:textId="77777777" w:rsidR="002702A0" w:rsidRPr="002702A0" w:rsidRDefault="002702A0" w:rsidP="002702A0">
      <w:pPr>
        <w:numPr>
          <w:ilvl w:val="0"/>
          <w:numId w:val="41"/>
        </w:numPr>
        <w:suppressAutoHyphens w:val="0"/>
        <w:autoSpaceDE w:val="0"/>
        <w:autoSpaceDN w:val="0"/>
        <w:adjustRightInd w:val="0"/>
        <w:spacing w:line="240" w:lineRule="auto"/>
        <w:ind w:left="0" w:firstLine="0"/>
        <w:rPr>
          <w:rFonts w:eastAsia="Times New Roman"/>
          <w:color w:val="000000"/>
          <w:lang w:val="en-US" w:eastAsia="nl-NL"/>
        </w:rPr>
      </w:pPr>
      <w:r w:rsidRPr="002702A0">
        <w:rPr>
          <w:rFonts w:eastAsia="Times New Roman"/>
          <w:color w:val="000000"/>
          <w:lang w:val="en-US" w:eastAsia="nl-NL"/>
        </w:rPr>
        <w:t>The position, the contrast and the uniformity of the light emitting area are checked by the nominal emitter box system defined in Figure 3, which is aligned to the planes C</w:t>
      </w:r>
      <w:r w:rsidRPr="002702A0">
        <w:rPr>
          <w:rFonts w:eastAsia="Times New Roman"/>
          <w:color w:val="000000"/>
          <w:sz w:val="14"/>
          <w:szCs w:val="14"/>
          <w:lang w:val="en-US" w:eastAsia="nl-NL"/>
        </w:rPr>
        <w:t>90</w:t>
      </w:r>
      <w:r w:rsidRPr="002702A0">
        <w:rPr>
          <w:rFonts w:eastAsia="Times New Roman"/>
          <w:color w:val="000000"/>
          <w:lang w:val="en-US" w:eastAsia="nl-NL"/>
        </w:rPr>
        <w:t xml:space="preserve"> (C</w:t>
      </w:r>
      <w:r w:rsidRPr="002702A0">
        <w:rPr>
          <w:rFonts w:eastAsia="Times New Roman"/>
          <w:color w:val="000000"/>
          <w:sz w:val="13"/>
          <w:szCs w:val="13"/>
          <w:lang w:val="en-US" w:eastAsia="nl-NL"/>
        </w:rPr>
        <w:t>270</w:t>
      </w:r>
      <w:r w:rsidRPr="002702A0">
        <w:rPr>
          <w:rFonts w:eastAsia="Times New Roman"/>
          <w:color w:val="000000"/>
          <w:lang w:val="en-US" w:eastAsia="nl-NL"/>
        </w:rPr>
        <w:t>)</w:t>
      </w:r>
      <w:r w:rsidRPr="002702A0">
        <w:rPr>
          <w:rFonts w:eastAsia="Times New Roman"/>
          <w:color w:val="000000"/>
          <w:sz w:val="13"/>
          <w:szCs w:val="13"/>
          <w:lang w:val="en-US" w:eastAsia="nl-NL"/>
        </w:rPr>
        <w:t xml:space="preserve"> </w:t>
      </w:r>
      <w:r w:rsidRPr="002702A0">
        <w:rPr>
          <w:rFonts w:eastAsia="Times New Roman"/>
          <w:color w:val="000000"/>
          <w:lang w:val="en-US" w:eastAsia="nl-NL"/>
        </w:rPr>
        <w:t>and C</w:t>
      </w:r>
      <w:r w:rsidRPr="002702A0">
        <w:rPr>
          <w:rFonts w:eastAsia="Times New Roman"/>
          <w:color w:val="000000"/>
          <w:sz w:val="12"/>
          <w:szCs w:val="12"/>
          <w:lang w:val="en-US" w:eastAsia="nl-NL"/>
        </w:rPr>
        <w:t xml:space="preserve">0 </w:t>
      </w:r>
      <w:r w:rsidRPr="002702A0">
        <w:rPr>
          <w:rFonts w:eastAsia="Times New Roman"/>
          <w:color w:val="000000"/>
          <w:lang w:val="en-US" w:eastAsia="nl-NL"/>
        </w:rPr>
        <w:t>(C</w:t>
      </w:r>
      <w:r w:rsidRPr="002702A0">
        <w:rPr>
          <w:rFonts w:eastAsia="Times New Roman"/>
          <w:color w:val="000000"/>
          <w:sz w:val="13"/>
          <w:szCs w:val="13"/>
          <w:lang w:val="en-US" w:eastAsia="nl-NL"/>
        </w:rPr>
        <w:t>180</w:t>
      </w:r>
      <w:r w:rsidRPr="002702A0">
        <w:rPr>
          <w:rFonts w:eastAsia="Times New Roman"/>
          <w:color w:val="000000"/>
          <w:lang w:val="en-US" w:eastAsia="nl-NL"/>
        </w:rPr>
        <w:t>)</w:t>
      </w:r>
      <w:r w:rsidRPr="002702A0">
        <w:rPr>
          <w:rFonts w:eastAsia="Times New Roman"/>
          <w:color w:val="000000"/>
          <w:sz w:val="13"/>
          <w:szCs w:val="13"/>
          <w:lang w:val="en-US" w:eastAsia="nl-NL"/>
        </w:rPr>
        <w:t xml:space="preserve"> </w:t>
      </w:r>
      <w:r w:rsidRPr="002702A0">
        <w:rPr>
          <w:rFonts w:eastAsia="Times New Roman"/>
          <w:color w:val="000000"/>
          <w:lang w:val="en-US" w:eastAsia="nl-NL"/>
        </w:rPr>
        <w:t xml:space="preserve">and shows the projection when viewing along direction </w:t>
      </w:r>
      <w:r w:rsidRPr="002702A0">
        <w:rPr>
          <w:rFonts w:eastAsia="Times New Roman"/>
          <w:color w:val="000000"/>
          <w:lang w:val="nl-NL" w:eastAsia="nl-NL"/>
        </w:rPr>
        <w:t>γ</w:t>
      </w:r>
      <w:r w:rsidRPr="002702A0">
        <w:rPr>
          <w:rFonts w:eastAsia="Times New Roman"/>
          <w:color w:val="000000"/>
          <w:lang w:val="en-US" w:eastAsia="nl-NL"/>
        </w:rPr>
        <w:t xml:space="preserve"> = 0º at e=1.1mm (C, </w:t>
      </w:r>
      <w:r w:rsidRPr="002702A0">
        <w:rPr>
          <w:rFonts w:eastAsia="Times New Roman"/>
          <w:color w:val="000000"/>
          <w:lang w:val="nl-NL" w:eastAsia="nl-NL"/>
        </w:rPr>
        <w:t>γ</w:t>
      </w:r>
      <w:r w:rsidRPr="002702A0">
        <w:rPr>
          <w:rFonts w:eastAsia="Times New Roman"/>
          <w:color w:val="000000"/>
          <w:lang w:val="en-US" w:eastAsia="nl-NL"/>
        </w:rPr>
        <w:t xml:space="preserve"> as defined in Figure 4). </w:t>
      </w:r>
    </w:p>
    <w:p w14:paraId="4F883776" w14:textId="77777777" w:rsidR="002702A0" w:rsidRPr="002702A0" w:rsidRDefault="002702A0" w:rsidP="002702A0">
      <w:pPr>
        <w:numPr>
          <w:ilvl w:val="0"/>
          <w:numId w:val="41"/>
        </w:numPr>
        <w:suppressAutoHyphens w:val="0"/>
        <w:autoSpaceDE w:val="0"/>
        <w:autoSpaceDN w:val="0"/>
        <w:adjustRightInd w:val="0"/>
        <w:spacing w:line="240" w:lineRule="auto"/>
        <w:ind w:left="0" w:firstLine="0"/>
        <w:rPr>
          <w:rFonts w:eastAsia="Times New Roman"/>
          <w:color w:val="000000"/>
          <w:lang w:val="en-US" w:eastAsia="nl-NL"/>
        </w:rPr>
      </w:pPr>
    </w:p>
    <w:p w14:paraId="37C48E32" w14:textId="77777777" w:rsidR="002702A0" w:rsidRPr="002702A0" w:rsidRDefault="002702A0" w:rsidP="002702A0">
      <w:pPr>
        <w:rPr>
          <w:rFonts w:eastAsia="Times New Roman"/>
        </w:rPr>
      </w:pPr>
      <w:r w:rsidRPr="002702A0">
        <w:rPr>
          <w:rFonts w:eastAsia="Times New Roman"/>
        </w:rPr>
        <w:t xml:space="preserve">Figure 3 </w:t>
      </w:r>
    </w:p>
    <w:p w14:paraId="0A8FF653" w14:textId="77777777" w:rsidR="002702A0" w:rsidRPr="002702A0" w:rsidRDefault="002702A0" w:rsidP="002702A0">
      <w:pPr>
        <w:rPr>
          <w:rFonts w:eastAsia="Times New Roman"/>
          <w:b/>
          <w:bCs/>
        </w:rPr>
      </w:pPr>
      <w:r w:rsidRPr="002702A0">
        <w:rPr>
          <w:rFonts w:eastAsia="Calibri"/>
          <w:b/>
          <w:noProof/>
          <w:spacing w:val="-1"/>
          <w:lang w:val="en-US"/>
        </w:rPr>
        <mc:AlternateContent>
          <mc:Choice Requires="wps">
            <w:drawing>
              <wp:anchor distT="0" distB="0" distL="114300" distR="114300" simplePos="0" relativeHeight="251658245" behindDoc="0" locked="0" layoutInCell="1" allowOverlap="1" wp14:anchorId="5D8E03B6" wp14:editId="2C31474B">
                <wp:simplePos x="0" y="0"/>
                <wp:positionH relativeFrom="column">
                  <wp:posOffset>1754302</wp:posOffset>
                </wp:positionH>
                <wp:positionV relativeFrom="paragraph">
                  <wp:posOffset>532765</wp:posOffset>
                </wp:positionV>
                <wp:extent cx="1098751" cy="245484"/>
                <wp:effectExtent l="0" t="0" r="25400" b="21590"/>
                <wp:wrapTopAndBottom/>
                <wp:docPr id="917907424" name="Textfeld 24"/>
                <wp:cNvGraphicFramePr/>
                <a:graphic xmlns:a="http://schemas.openxmlformats.org/drawingml/2006/main">
                  <a:graphicData uri="http://schemas.microsoft.com/office/word/2010/wordprocessingShape">
                    <wps:wsp>
                      <wps:cNvSpPr txBox="1"/>
                      <wps:spPr>
                        <a:xfrm>
                          <a:off x="0" y="0"/>
                          <a:ext cx="1098751" cy="245484"/>
                        </a:xfrm>
                        <a:prstGeom prst="rect">
                          <a:avLst/>
                        </a:prstGeom>
                        <a:solidFill>
                          <a:sysClr val="window" lastClr="FFFFFF"/>
                        </a:solidFill>
                        <a:ln w="6350">
                          <a:solidFill>
                            <a:sysClr val="window" lastClr="FFFFFF"/>
                          </a:solidFill>
                        </a:ln>
                      </wps:spPr>
                      <wps:txbx>
                        <w:txbxContent>
                          <w:p w14:paraId="78E1D44C" w14:textId="77777777" w:rsidR="002702A0" w:rsidRDefault="002702A0" w:rsidP="002702A0">
                            <w:r>
                              <w:t>Reference axis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8E03B6" id="Textfeld 24" o:spid="_x0000_s1047" type="#_x0000_t202" style="position:absolute;margin-left:138.15pt;margin-top:41.95pt;width:86.5pt;height:19.35pt;z-index:2516582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" fillcolor="window" strokecolor="window" strokeweight=".5pt">
                <v:textbox>
                  <w:txbxContent>
                    <w:p w14:paraId="78E1D44C" w14:textId="77777777" w:rsidR="002702A0" w:rsidRDefault="002702A0" w:rsidP="002702A0">
                      <w:r>
                        <w:t>Reference axis</w:t>
                      </w:r>
                    </w:p>
                  </w:txbxContent>
                </v:textbox>
                <w10:wrap type="topAndBottom"/>
              </v:shape>
            </w:pict>
          </mc:Fallback>
        </mc:AlternateContent>
      </w:r>
      <w:r w:rsidRPr="002702A0">
        <w:rPr>
          <w:rFonts w:eastAsia="Times New Roman"/>
          <w:b/>
          <w:bCs/>
        </w:rPr>
        <w:t>Definition of the nominal emitter box (top) and the light emitting area (bottom) with dimensions as specified in Table 1</w:t>
      </w:r>
    </w:p>
    <w:p w14:paraId="4FE97FAE" w14:textId="77777777" w:rsidR="002702A0" w:rsidRPr="002702A0" w:rsidRDefault="002702A0" w:rsidP="002702A0">
      <w:pPr>
        <w:widowControl w:val="0"/>
        <w:spacing w:before="5"/>
        <w:rPr>
          <w:rFonts w:eastAsia="Calibri"/>
          <w:b/>
          <w:spacing w:val="-1"/>
          <w:lang w:val="en-US"/>
        </w:rPr>
      </w:pPr>
      <w:r w:rsidRPr="002702A0">
        <w:rPr>
          <w:rFonts w:eastAsia="Calibri"/>
          <w:b/>
          <w:noProof/>
          <w:spacing w:val="-1"/>
          <w:lang w:val="en-US"/>
        </w:rPr>
        <mc:AlternateContent>
          <mc:Choice Requires="wps">
            <w:drawing>
              <wp:anchor distT="0" distB="0" distL="114300" distR="114300" simplePos="0" relativeHeight="251658246" behindDoc="0" locked="0" layoutInCell="1" allowOverlap="1" wp14:anchorId="7988CA7B" wp14:editId="0FCCC068">
                <wp:simplePos x="0" y="0"/>
                <wp:positionH relativeFrom="column">
                  <wp:posOffset>142864</wp:posOffset>
                </wp:positionH>
                <wp:positionV relativeFrom="paragraph">
                  <wp:posOffset>228498</wp:posOffset>
                </wp:positionV>
                <wp:extent cx="1317136" cy="245484"/>
                <wp:effectExtent l="0" t="0" r="16510" b="21590"/>
                <wp:wrapTopAndBottom/>
                <wp:docPr id="873626895" name="Textfeld 25"/>
                <wp:cNvGraphicFramePr/>
                <a:graphic xmlns:a="http://schemas.openxmlformats.org/drawingml/2006/main">
                  <a:graphicData uri="http://schemas.microsoft.com/office/word/2010/wordprocessingShape">
                    <wps:wsp>
                      <wps:cNvSpPr txBox="1"/>
                      <wps:spPr>
                        <a:xfrm>
                          <a:off x="0" y="0"/>
                          <a:ext cx="1317136" cy="245484"/>
                        </a:xfrm>
                        <a:prstGeom prst="rect">
                          <a:avLst/>
                        </a:prstGeom>
                        <a:solidFill>
                          <a:sysClr val="window" lastClr="FFFFFF"/>
                        </a:solidFill>
                        <a:ln w="6350">
                          <a:solidFill>
                            <a:sysClr val="window" lastClr="FFFFFF"/>
                          </a:solidFill>
                        </a:ln>
                      </wps:spPr>
                      <wps:txbx>
                        <w:txbxContent>
                          <w:p w14:paraId="5D76EBCC" w14:textId="77777777" w:rsidR="002702A0" w:rsidRDefault="002702A0" w:rsidP="002702A0">
                            <w:r>
                              <w:t>Nominal Emitter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988CA7B" id="Textfeld 25" o:spid="_x0000_s1048" type="#_x0000_t202" style="position:absolute;margin-left:11.25pt;margin-top:18pt;width:103.7pt;height:19.35pt;z-index:2516582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" fillcolor="window" strokecolor="window" strokeweight=".5pt">
                <v:textbox>
                  <w:txbxContent>
                    <w:p w14:paraId="5D76EBCC" w14:textId="77777777" w:rsidR="002702A0" w:rsidRDefault="002702A0" w:rsidP="002702A0">
                      <w:r>
                        <w:t>Nominal Emitter Box</w:t>
                      </w:r>
                    </w:p>
                  </w:txbxContent>
                </v:textbox>
                <w10:wrap type="topAndBottom"/>
              </v:shape>
            </w:pict>
          </mc:Fallback>
        </mc:AlternateContent>
      </w:r>
      <w:r w:rsidRPr="002702A0">
        <w:rPr>
          <w:rFonts w:eastAsia="Calibri"/>
          <w:b/>
          <w:noProof/>
          <w:spacing w:val="-1"/>
          <w:lang w:val="en-US"/>
        </w:rPr>
        <w:drawing>
          <wp:inline distT="0" distB="0" distL="0" distR="0" wp14:anchorId="3CFE02AA" wp14:editId="3C21907E">
            <wp:extent cx="2901950" cy="1450975"/>
            <wp:effectExtent l="0" t="0" r="0" b="0"/>
            <wp:docPr id="6" name="Grafik 6"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descr="A black background with a black squar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901950" cy="1450975"/>
                    </a:xfrm>
                    <a:prstGeom prst="rect">
                      <a:avLst/>
                    </a:prstGeom>
                    <a:noFill/>
                  </pic:spPr>
                </pic:pic>
              </a:graphicData>
            </a:graphic>
          </wp:inline>
        </w:drawing>
      </w:r>
    </w:p>
    <w:p w14:paraId="4BD41286" w14:textId="77777777" w:rsidR="002702A0" w:rsidRPr="002702A0" w:rsidRDefault="002702A0" w:rsidP="002702A0">
      <w:pPr>
        <w:widowControl w:val="0"/>
        <w:spacing w:before="5"/>
        <w:rPr>
          <w:rFonts w:eastAsia="Calibri"/>
          <w:b/>
          <w:spacing w:val="-1"/>
          <w:lang w:val="en-US"/>
        </w:rPr>
      </w:pPr>
      <w:r w:rsidRPr="002702A0">
        <w:rPr>
          <w:rFonts w:ascii="Arial" w:eastAsia="Times New Roman" w:hAnsi="Arial" w:cs="Arial"/>
          <w:bCs/>
          <w:noProof/>
          <w:lang w:val="en-US"/>
        </w:rPr>
        <mc:AlternateContent>
          <mc:Choice Requires="wpg">
            <w:drawing>
              <wp:anchor distT="0" distB="0" distL="114300" distR="114300" simplePos="0" relativeHeight="251658250" behindDoc="0" locked="0" layoutInCell="1" allowOverlap="1" wp14:anchorId="10292552" wp14:editId="15896820">
                <wp:simplePos x="0" y="0"/>
                <wp:positionH relativeFrom="column">
                  <wp:posOffset>69215</wp:posOffset>
                </wp:positionH>
                <wp:positionV relativeFrom="paragraph">
                  <wp:posOffset>164597</wp:posOffset>
                </wp:positionV>
                <wp:extent cx="4817110" cy="3175000"/>
                <wp:effectExtent l="0" t="0" r="0" b="6350"/>
                <wp:wrapTopAndBottom/>
                <wp:docPr id="275" name="Gruppieren 275"/>
                <wp:cNvGraphicFramePr/>
                <a:graphic xmlns:a="http://schemas.openxmlformats.org/drawingml/2006/main">
                  <a:graphicData uri="http://schemas.microsoft.com/office/word/2010/wordprocessingGroup">
                    <wpg:wgp>
                      <wpg:cNvGrpSpPr/>
                      <wpg:grpSpPr>
                        <a:xfrm>
                          <a:off x="0" y="0"/>
                          <a:ext cx="4817110" cy="3175000"/>
                          <a:chOff x="0" y="0"/>
                          <a:chExt cx="4817840" cy="3175481"/>
                        </a:xfrm>
                      </wpg:grpSpPr>
                      <pic:pic xmlns:pic="http://schemas.openxmlformats.org/drawingml/2006/picture">
                        <pic:nvPicPr>
                          <pic:cNvPr id="274" name="Grafik 274"/>
                          <pic:cNvPicPr>
                            <a:picLocks noChangeAspect="1"/>
                          </pic:cNvPicPr>
                        </pic:nvPicPr>
                        <pic:blipFill>
                          <a:blip r:embed="rId15">
                            <a:extLst>
                              <a:ext uri="{28A0092B-C50C-407E-A947-70E740481C1C}">
                                <a14:useLocalDpi xmlns:a14="http://schemas.microsoft.com/office/drawing/2010/main" val="0"/>
                              </a:ext>
                            </a:extLst>
                          </a:blip>
                          <a:srcRect/>
                          <a:stretch>
                            <a:fillRect/>
                          </a:stretch>
                        </pic:blipFill>
                        <pic:spPr bwMode="auto">
                          <a:xfrm>
                            <a:off x="468173" y="117043"/>
                            <a:ext cx="3694430" cy="2792095"/>
                          </a:xfrm>
                          <a:prstGeom prst="rect">
                            <a:avLst/>
                          </a:prstGeom>
                          <a:noFill/>
                        </pic:spPr>
                      </pic:pic>
                      <wps:wsp>
                        <wps:cNvPr id="257" name="Textfeld 257"/>
                        <wps:cNvSpPr txBox="1"/>
                        <wps:spPr>
                          <a:xfrm>
                            <a:off x="3160166" y="943661"/>
                            <a:ext cx="409699" cy="302260"/>
                          </a:xfrm>
                          <a:prstGeom prst="rect">
                            <a:avLst/>
                          </a:prstGeom>
                          <a:noFill/>
                          <a:ln w="6350">
                            <a:noFill/>
                          </a:ln>
                        </wps:spPr>
                        <wps:txbx>
                          <w:txbxContent>
                            <w:p w14:paraId="71C19AE6" w14:textId="77777777" w:rsidR="002702A0" w:rsidRDefault="002702A0" w:rsidP="002702A0">
                              <w:r>
                                <w:t>g1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feld 28"/>
                        <wps:cNvSpPr txBox="1"/>
                        <wps:spPr>
                          <a:xfrm>
                            <a:off x="1258214" y="0"/>
                            <a:ext cx="757269" cy="245660"/>
                          </a:xfrm>
                          <a:prstGeom prst="rect">
                            <a:avLst/>
                          </a:prstGeom>
                          <a:solidFill>
                            <a:sysClr val="window" lastClr="FFFFFF"/>
                          </a:solidFill>
                          <a:ln w="6350">
                            <a:solidFill>
                              <a:sysClr val="window" lastClr="FFFFFF"/>
                            </a:solidFill>
                          </a:ln>
                        </wps:spPr>
                        <wps:txbx>
                          <w:txbxContent>
                            <w:p w14:paraId="2C10F14C" w14:textId="77777777" w:rsidR="002702A0" w:rsidRDefault="002702A0" w:rsidP="002702A0">
                              <w:r>
                                <w:t>0.5·f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feld 29"/>
                        <wps:cNvSpPr txBox="1"/>
                        <wps:spPr>
                          <a:xfrm>
                            <a:off x="2706624" y="21946"/>
                            <a:ext cx="593562" cy="245660"/>
                          </a:xfrm>
                          <a:prstGeom prst="rect">
                            <a:avLst/>
                          </a:prstGeom>
                          <a:solidFill>
                            <a:sysClr val="window" lastClr="FFFFFF"/>
                          </a:solidFill>
                          <a:ln w="6350">
                            <a:solidFill>
                              <a:sysClr val="window" lastClr="FFFFFF"/>
                            </a:solidFill>
                          </a:ln>
                        </wps:spPr>
                        <wps:txbx>
                          <w:txbxContent>
                            <w:p w14:paraId="74CD1F9D" w14:textId="77777777" w:rsidR="002702A0" w:rsidRDefault="002702A0" w:rsidP="002702A0">
                              <w:r>
                                <w:t>0.5·f</w:t>
                              </w:r>
                            </w:p>
                            <w:p w14:paraId="7C42B3D5" w14:textId="77777777" w:rsidR="002702A0" w:rsidRDefault="002702A0" w:rsidP="002702A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feld 30"/>
                        <wps:cNvSpPr txBox="1"/>
                        <wps:spPr>
                          <a:xfrm>
                            <a:off x="3569629" y="700572"/>
                            <a:ext cx="592974" cy="304800"/>
                          </a:xfrm>
                          <a:prstGeom prst="rect">
                            <a:avLst/>
                          </a:prstGeom>
                          <a:noFill/>
                          <a:ln w="6350">
                            <a:noFill/>
                          </a:ln>
                        </wps:spPr>
                        <wps:txbx>
                          <w:txbxContent>
                            <w:p w14:paraId="7DD9B288" w14:textId="77777777" w:rsidR="002702A0" w:rsidRDefault="002702A0" w:rsidP="002702A0">
                              <w:r>
                                <w:t>0.5·g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Textfeld 31"/>
                        <wps:cNvSpPr txBox="1"/>
                        <wps:spPr>
                          <a:xfrm>
                            <a:off x="3632751" y="1448410"/>
                            <a:ext cx="592974" cy="292100"/>
                          </a:xfrm>
                          <a:prstGeom prst="rect">
                            <a:avLst/>
                          </a:prstGeom>
                          <a:noFill/>
                          <a:ln w="6350">
                            <a:noFill/>
                          </a:ln>
                        </wps:spPr>
                        <wps:txbx>
                          <w:txbxContent>
                            <w:p w14:paraId="40C4D436" w14:textId="77777777" w:rsidR="002702A0" w:rsidRDefault="002702A0" w:rsidP="002702A0">
                              <w:r>
                                <w:t>0.5·g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6" name="Textfeld 256"/>
                        <wps:cNvSpPr txBox="1"/>
                        <wps:spPr>
                          <a:xfrm>
                            <a:off x="2340864" y="548640"/>
                            <a:ext cx="593562" cy="245660"/>
                          </a:xfrm>
                          <a:prstGeom prst="rect">
                            <a:avLst/>
                          </a:prstGeom>
                          <a:noFill/>
                          <a:ln w="6350">
                            <a:solidFill>
                              <a:sysClr val="window" lastClr="FFFFFF"/>
                            </a:solidFill>
                          </a:ln>
                        </wps:spPr>
                        <wps:txbx>
                          <w:txbxContent>
                            <w:p w14:paraId="624C952B" w14:textId="77777777" w:rsidR="002702A0" w:rsidRDefault="002702A0" w:rsidP="002702A0">
                              <w:r>
                                <w:t>f1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1" name="Textfeld 261"/>
                        <wps:cNvSpPr txBox="1"/>
                        <wps:spPr>
                          <a:xfrm>
                            <a:off x="1207008" y="2384755"/>
                            <a:ext cx="1255349" cy="245660"/>
                          </a:xfrm>
                          <a:prstGeom prst="rect">
                            <a:avLst/>
                          </a:prstGeom>
                          <a:noFill/>
                          <a:ln w="6350">
                            <a:solidFill>
                              <a:sysClr val="window" lastClr="FFFFFF"/>
                            </a:solidFill>
                          </a:ln>
                        </wps:spPr>
                        <wps:txbx>
                          <w:txbxContent>
                            <w:p w14:paraId="34BA7621" w14:textId="77777777" w:rsidR="002702A0" w:rsidRDefault="002702A0" w:rsidP="002702A0">
                              <w:r>
                                <w:t>Light Emitting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2" name="Textfeld 262"/>
                        <wps:cNvSpPr txBox="1"/>
                        <wps:spPr>
                          <a:xfrm>
                            <a:off x="1931213" y="2648103"/>
                            <a:ext cx="1480296" cy="245660"/>
                          </a:xfrm>
                          <a:prstGeom prst="rect">
                            <a:avLst/>
                          </a:prstGeom>
                          <a:noFill/>
                          <a:ln w="6350">
                            <a:noFill/>
                          </a:ln>
                        </wps:spPr>
                        <wps:txbx>
                          <w:txbxContent>
                            <w:p w14:paraId="2EC59621" w14:textId="77777777" w:rsidR="002702A0" w:rsidRDefault="002702A0" w:rsidP="002702A0">
                              <w:r>
                                <w:t>Nominal Emitter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3" name="Textfeld 263"/>
                        <wps:cNvSpPr txBox="1"/>
                        <wps:spPr>
                          <a:xfrm>
                            <a:off x="3160178" y="2889731"/>
                            <a:ext cx="1657662" cy="285750"/>
                          </a:xfrm>
                          <a:prstGeom prst="rect">
                            <a:avLst/>
                          </a:prstGeom>
                          <a:noFill/>
                          <a:ln w="6350">
                            <a:noFill/>
                          </a:ln>
                        </wps:spPr>
                        <wps:txbx>
                          <w:txbxContent>
                            <w:p w14:paraId="14088555" w14:textId="77777777" w:rsidR="002702A0" w:rsidRPr="005F5D86" w:rsidRDefault="002702A0" w:rsidP="002702A0">
                              <w:r>
                                <w:t xml:space="preserve">“ </w:t>
                              </w:r>
                              <w:r w:rsidRPr="005F5D86">
                                <w:t>Cut-off</w:t>
                              </w:r>
                              <w:r>
                                <w:t xml:space="preserve"> ”</w:t>
                              </w:r>
                              <w:r w:rsidRPr="005F5D86">
                                <w:t xml:space="preserve"> generating side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4" name="Textfeld 264"/>
                        <wps:cNvSpPr txBox="1"/>
                        <wps:spPr>
                          <a:xfrm>
                            <a:off x="3775718" y="2081400"/>
                            <a:ext cx="968802" cy="436179"/>
                          </a:xfrm>
                          <a:prstGeom prst="rect">
                            <a:avLst/>
                          </a:prstGeom>
                          <a:noFill/>
                          <a:ln w="6350">
                            <a:noFill/>
                          </a:ln>
                        </wps:spPr>
                        <wps:txbx>
                          <w:txbxContent>
                            <w:p w14:paraId="7D2C6B72" w14:textId="77777777" w:rsidR="002702A0" w:rsidRDefault="002702A0" w:rsidP="002702A0">
                              <w:r>
                                <w:t xml:space="preserve">“ low scatter </w:t>
                              </w:r>
                            </w:p>
                            <w:p w14:paraId="2C22FBF6" w14:textId="77777777" w:rsidR="002702A0" w:rsidRPr="005F5D86" w:rsidRDefault="002702A0" w:rsidP="002702A0">
                              <w:r>
                                <w:t>zone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5" name="Textfeld 265"/>
                        <wps:cNvSpPr txBox="1"/>
                        <wps:spPr>
                          <a:xfrm>
                            <a:off x="0" y="1945843"/>
                            <a:ext cx="832352" cy="457200"/>
                          </a:xfrm>
                          <a:prstGeom prst="rect">
                            <a:avLst/>
                          </a:prstGeom>
                          <a:noFill/>
                          <a:ln w="6350">
                            <a:noFill/>
                          </a:ln>
                        </wps:spPr>
                        <wps:txbx>
                          <w:txbxContent>
                            <w:p w14:paraId="1AB8AC16" w14:textId="77777777" w:rsidR="002702A0" w:rsidRDefault="002702A0" w:rsidP="002702A0">
                              <w:r>
                                <w:t>“ low scatter</w:t>
                              </w:r>
                            </w:p>
                            <w:p w14:paraId="39AE9073" w14:textId="77777777" w:rsidR="002702A0" w:rsidRPr="005F5D86" w:rsidRDefault="002702A0" w:rsidP="002702A0">
                              <w:r>
                                <w:t xml:space="preserve"> zone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8" name="Textfeld 278"/>
                        <wps:cNvSpPr txBox="1"/>
                        <wps:spPr>
                          <a:xfrm>
                            <a:off x="1207008" y="1711757"/>
                            <a:ext cx="314325" cy="245110"/>
                          </a:xfrm>
                          <a:prstGeom prst="rect">
                            <a:avLst/>
                          </a:prstGeom>
                          <a:noFill/>
                          <a:ln w="6350">
                            <a:noFill/>
                          </a:ln>
                        </wps:spPr>
                        <wps:txbx>
                          <w:txbxContent>
                            <w:p w14:paraId="0486E77B" w14:textId="77777777" w:rsidR="002702A0" w:rsidRDefault="002702A0" w:rsidP="002702A0">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0292552" id="Gruppieren 275" o:spid="_x0000_s1049" style="position:absolute;margin-left:5.45pt;margin-top:12.95pt;width:379.3pt;height:250pt;z-index:251658250;mso-width-relative:margin;mso-height-relative:margin" coordsize="48178,317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74" o:spid="_x0000_s1050" type="#_x0000_t75" style="position:absolute;left:4681;top:1170;width:36945;height:279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">
                  <v:imagedata r:id="rId16" o:title=""/>
                </v:shape>
                <v:shape id="_x0000_s1051" type="#_x0000_t202" style="position:absolute;left:31601;top:9436;width:4097;height:30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" filled="f" stroked="f" strokeweight=".5pt">
                  <v:textbox>
                    <w:txbxContent>
                      <w:p w14:paraId="71C19AE6" w14:textId="77777777" w:rsidR="002702A0" w:rsidRDefault="002702A0" w:rsidP="002702A0">
                        <w:r>
                          <w:t>g1</w:t>
                        </w:r>
                      </w:p>
                    </w:txbxContent>
                  </v:textbox>
                </v:shape>
                <v:shape id="_x0000_s1052" type="#_x0000_t202" style="position:absolute;left:12582;width:7572;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" fillcolor="window" strokecolor="window" strokeweight=".5pt">
                  <v:textbox>
                    <w:txbxContent>
                      <w:p w14:paraId="2C10F14C" w14:textId="77777777" w:rsidR="002702A0" w:rsidRDefault="002702A0" w:rsidP="002702A0">
                        <w:r>
                          <w:t>0.5·f</w:t>
                        </w:r>
                      </w:p>
                    </w:txbxContent>
                  </v:textbox>
                </v:shape>
                <v:shape id="_x0000_s1053" type="#_x0000_t202" style="position:absolute;left:27066;top:219;width:5935;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" fillcolor="window" strokecolor="window" strokeweight=".5pt">
                  <v:textbox>
                    <w:txbxContent>
                      <w:p w14:paraId="74CD1F9D" w14:textId="77777777" w:rsidR="002702A0" w:rsidRDefault="002702A0" w:rsidP="002702A0">
                        <w:r>
                          <w:t>0.5·f</w:t>
                        </w:r>
                      </w:p>
                      <w:p w14:paraId="7C42B3D5" w14:textId="77777777" w:rsidR="002702A0" w:rsidRDefault="002702A0" w:rsidP="002702A0"/>
                    </w:txbxContent>
                  </v:textbox>
                </v:shape>
                <v:shape id="_x0000_s1054" type="#_x0000_t202" style="position:absolute;left:35696;top:7005;width:5930;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7DD9B288" w14:textId="77777777" w:rsidR="002702A0" w:rsidRDefault="002702A0" w:rsidP="002702A0">
                        <w:r>
                          <w:t>0.5·g</w:t>
                        </w:r>
                      </w:p>
                    </w:txbxContent>
                  </v:textbox>
                </v:shape>
                <v:shape id="_x0000_s1055" type="#_x0000_t202" style="position:absolute;left:36327;top:14484;width:5930;height:29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uN0xQAAANsAAAAPAAAAZHJzL2Rvd25yZXYueG1sRI9Ba8JA&#10;FITvgv9heUJvuonF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Dw7uN0xQAAANsAAAAP&#10;AAAAAAAAAAAAAAAAAAcCAABkcnMvZG93bnJldi54bWxQSwUGAAAAAAMAAwC3AAAA+QIAAAAA&#10;" filled="f" stroked="f" strokeweight=".5pt">
                  <v:textbox>
                    <w:txbxContent>
                      <w:p w14:paraId="40C4D436" w14:textId="77777777" w:rsidR="002702A0" w:rsidRDefault="002702A0" w:rsidP="002702A0">
                        <w:r>
                          <w:t>0.5·g</w:t>
                        </w:r>
                      </w:p>
                    </w:txbxContent>
                  </v:textbox>
                </v:shape>
                <v:shape id="_x0000_s1056" type="#_x0000_t202" style="position:absolute;left:23408;top:5486;width:5936;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" filled="f" strokecolor="window" strokeweight=".5pt">
                  <v:textbox>
                    <w:txbxContent>
                      <w:p w14:paraId="624C952B" w14:textId="77777777" w:rsidR="002702A0" w:rsidRDefault="002702A0" w:rsidP="002702A0">
                        <w:r>
                          <w:t>f1</w:t>
                        </w:r>
                      </w:p>
                    </w:txbxContent>
                  </v:textbox>
                </v:shape>
                <v:shape id="_x0000_s1057" type="#_x0000_t202" style="position:absolute;left:12070;top:23847;width:12553;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" filled="f" strokecolor="window" strokeweight=".5pt">
                  <v:textbox>
                    <w:txbxContent>
                      <w:p w14:paraId="34BA7621" w14:textId="77777777" w:rsidR="002702A0" w:rsidRDefault="002702A0" w:rsidP="002702A0">
                        <w:r>
                          <w:t>Light Emitting Area</w:t>
                        </w:r>
                      </w:p>
                    </w:txbxContent>
                  </v:textbox>
                </v:shape>
                <v:shape id="_x0000_s1058" type="#_x0000_t202" style="position:absolute;left:19312;top:26481;width:14803;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" filled="f" stroked="f" strokeweight=".5pt">
                  <v:textbox>
                    <w:txbxContent>
                      <w:p w14:paraId="2EC59621" w14:textId="77777777" w:rsidR="002702A0" w:rsidRDefault="002702A0" w:rsidP="002702A0">
                        <w:r>
                          <w:t>Nominal Emitter Box</w:t>
                        </w:r>
                      </w:p>
                    </w:txbxContent>
                  </v:textbox>
                </v:shape>
                <v:shape id="_x0000_s1059" type="#_x0000_t202" style="position:absolute;left:31601;top:28897;width:16577;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" filled="f" stroked="f" strokeweight=".5pt">
                  <v:textbox>
                    <w:txbxContent>
                      <w:p w14:paraId="14088555" w14:textId="77777777" w:rsidR="002702A0" w:rsidRPr="005F5D86" w:rsidRDefault="002702A0" w:rsidP="002702A0">
                        <w:r>
                          <w:t xml:space="preserve">“ </w:t>
                        </w:r>
                        <w:r w:rsidRPr="005F5D86">
                          <w:t>Cut-off</w:t>
                        </w:r>
                        <w:r>
                          <w:t xml:space="preserve"> ”</w:t>
                        </w:r>
                        <w:r w:rsidRPr="005F5D86">
                          <w:t xml:space="preserve"> generating side</w:t>
                        </w:r>
                      </w:p>
                    </w:txbxContent>
                  </v:textbox>
                </v:shape>
                <v:shape id="_x0000_s1060" type="#_x0000_t202" style="position:absolute;left:37757;top:20814;width:9688;height:43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" filled="f" stroked="f" strokeweight=".5pt">
                  <v:textbox>
                    <w:txbxContent>
                      <w:p w14:paraId="7D2C6B72" w14:textId="77777777" w:rsidR="002702A0" w:rsidRDefault="002702A0" w:rsidP="002702A0">
                        <w:r>
                          <w:t xml:space="preserve">“ low scatter </w:t>
                        </w:r>
                      </w:p>
                      <w:p w14:paraId="2C22FBF6" w14:textId="77777777" w:rsidR="002702A0" w:rsidRPr="005F5D86" w:rsidRDefault="002702A0" w:rsidP="002702A0">
                        <w:r>
                          <w:t>zone “ **</w:t>
                        </w:r>
                      </w:p>
                    </w:txbxContent>
                  </v:textbox>
                </v:shape>
                <v:shape id="_x0000_s1061" type="#_x0000_t202" style="position:absolute;top:19458;width:8323;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" filled="f" stroked="f" strokeweight=".5pt">
                  <v:textbox>
                    <w:txbxContent>
                      <w:p w14:paraId="1AB8AC16" w14:textId="77777777" w:rsidR="002702A0" w:rsidRDefault="002702A0" w:rsidP="002702A0">
                        <w:r>
                          <w:t>“ low scatter</w:t>
                        </w:r>
                      </w:p>
                      <w:p w14:paraId="39AE9073" w14:textId="77777777" w:rsidR="002702A0" w:rsidRPr="005F5D86" w:rsidRDefault="002702A0" w:rsidP="002702A0">
                        <w:r>
                          <w:t xml:space="preserve"> zone “ **</w:t>
                        </w:r>
                      </w:p>
                    </w:txbxContent>
                  </v:textbox>
                </v:shape>
                <v:shape id="_x0000_s1062" type="#_x0000_t202" style="position:absolute;left:12070;top:17117;width:3143;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" filled="f" stroked="f" strokeweight=".5pt">
                  <v:textbox>
                    <w:txbxContent>
                      <w:p w14:paraId="0486E77B" w14:textId="77777777" w:rsidR="002702A0" w:rsidRDefault="002702A0" w:rsidP="002702A0">
                        <w:r>
                          <w:t>h</w:t>
                        </w:r>
                      </w:p>
                    </w:txbxContent>
                  </v:textbox>
                </v:shape>
                <w10:wrap type="topAndBottom"/>
              </v:group>
            </w:pict>
          </mc:Fallback>
        </mc:AlternateContent>
      </w:r>
    </w:p>
    <w:p w14:paraId="21D77021" w14:textId="77777777" w:rsidR="002702A0" w:rsidRPr="002702A0" w:rsidRDefault="002702A0" w:rsidP="002702A0">
      <w:pPr>
        <w:widowControl w:val="0"/>
        <w:spacing w:before="5"/>
        <w:rPr>
          <w:rFonts w:eastAsia="Times New Roman"/>
          <w:spacing w:val="-1"/>
          <w:lang w:val="en-US"/>
        </w:rPr>
      </w:pPr>
    </w:p>
    <w:p w14:paraId="60F56679" w14:textId="77777777" w:rsidR="002702A0" w:rsidRPr="002702A0" w:rsidRDefault="002702A0" w:rsidP="002702A0">
      <w:pPr>
        <w:widowControl w:val="0"/>
        <w:spacing w:before="5"/>
        <w:rPr>
          <w:rFonts w:eastAsia="Calibri"/>
          <w:b/>
          <w:spacing w:val="-1"/>
          <w:lang w:val="en-US"/>
        </w:rPr>
      </w:pPr>
      <w:r w:rsidRPr="002702A0">
        <w:rPr>
          <w:rFonts w:eastAsia="Times New Roman"/>
          <w:spacing w:val="-1"/>
          <w:lang w:val="en-US"/>
        </w:rPr>
        <w:t xml:space="preserve">** The value of the maximum luminance in the </w:t>
      </w:r>
      <w:r w:rsidRPr="002702A0">
        <w:rPr>
          <w:lang w:val="en-US"/>
        </w:rPr>
        <w:t>"</w:t>
      </w:r>
      <w:r w:rsidRPr="002702A0">
        <w:rPr>
          <w:rFonts w:eastAsia="Times New Roman"/>
          <w:spacing w:val="-1"/>
          <w:lang w:val="en-US"/>
        </w:rPr>
        <w:t>low scatter zone</w:t>
      </w:r>
      <w:r w:rsidRPr="002702A0">
        <w:rPr>
          <w:lang w:val="en-US"/>
        </w:rPr>
        <w:t>"</w:t>
      </w:r>
      <w:r w:rsidRPr="002702A0">
        <w:rPr>
          <w:rFonts w:eastAsia="Times New Roman"/>
          <w:spacing w:val="-1"/>
          <w:lang w:val="en-US"/>
        </w:rPr>
        <w:t xml:space="preserve"> expressed as a percentage of the average luminance of the light emitting area shall be not higher than 10 per cent.</w:t>
      </w:r>
    </w:p>
    <w:p w14:paraId="41690A8C" w14:textId="77777777" w:rsidR="002702A0" w:rsidRPr="002702A0" w:rsidRDefault="002702A0" w:rsidP="002702A0">
      <w:pPr>
        <w:widowControl w:val="0"/>
        <w:spacing w:before="5"/>
        <w:rPr>
          <w:rFonts w:eastAsia="Calibri"/>
          <w:b/>
          <w:spacing w:val="-1"/>
          <w:lang w:val="en-US"/>
        </w:rPr>
      </w:pPr>
    </w:p>
    <w:p w14:paraId="75C6677C" w14:textId="77777777" w:rsidR="002702A0" w:rsidRPr="002702A0" w:rsidRDefault="002702A0" w:rsidP="002702A0">
      <w:pPr>
        <w:suppressAutoHyphens w:val="0"/>
        <w:spacing w:line="240" w:lineRule="auto"/>
        <w:rPr>
          <w:rFonts w:ascii="Arial" w:eastAsia="Times New Roman" w:hAnsi="Arial" w:cs="Arial"/>
          <w:bCs/>
          <w:snapToGrid w:val="0"/>
          <w:lang w:val="en-US"/>
        </w:rPr>
      </w:pPr>
      <w:r w:rsidRPr="002702A0">
        <w:rPr>
          <w:rFonts w:ascii="Arial" w:eastAsia="Times New Roman" w:hAnsi="Arial" w:cs="Arial"/>
          <w:bCs/>
          <w:snapToGrid w:val="0"/>
          <w:lang w:val="en-US"/>
        </w:rPr>
        <w:br w:type="page"/>
      </w:r>
    </w:p>
    <w:p w14:paraId="577CFCF4" w14:textId="77777777" w:rsidR="002702A0" w:rsidRPr="002702A0" w:rsidRDefault="002702A0" w:rsidP="002702A0">
      <w:pPr>
        <w:pBdr>
          <w:bottom w:val="single" w:sz="12" w:space="1" w:color="auto"/>
        </w:pBdr>
        <w:tabs>
          <w:tab w:val="center" w:pos="4820"/>
          <w:tab w:val="right" w:pos="9639"/>
        </w:tabs>
        <w:ind w:right="-1"/>
        <w:rPr>
          <w:rFonts w:eastAsia="Times New Roman"/>
          <w:b/>
          <w:bCs/>
          <w:snapToGrid w:val="0"/>
          <w:lang w:val="en-US"/>
        </w:rPr>
      </w:pPr>
      <w:r w:rsidRPr="002702A0">
        <w:rPr>
          <w:rFonts w:ascii="Arial" w:eastAsia="Times New Roman" w:hAnsi="Arial" w:cs="Arial"/>
          <w:bCs/>
          <w:snapToGrid w:val="0"/>
          <w:lang w:val="en-US"/>
        </w:rPr>
        <w:lastRenderedPageBreak/>
        <w:tab/>
      </w:r>
      <w:r w:rsidRPr="002702A0">
        <w:rPr>
          <w:rFonts w:eastAsia="Times New Roman"/>
          <w:b/>
          <w:bCs/>
          <w:snapToGrid w:val="0"/>
          <w:lang w:val="en-US"/>
        </w:rPr>
        <w:t>Category L2</w:t>
      </w:r>
      <w:r w:rsidRPr="002702A0">
        <w:rPr>
          <w:rFonts w:eastAsia="Times New Roman"/>
          <w:b/>
          <w:bCs/>
          <w:snapToGrid w:val="0"/>
          <w:lang w:val="en-US"/>
        </w:rPr>
        <w:tab/>
        <w:t>Sheet L2/5</w:t>
      </w:r>
    </w:p>
    <w:p w14:paraId="7100EEAF" w14:textId="77777777" w:rsidR="002702A0" w:rsidRPr="002702A0" w:rsidRDefault="002702A0" w:rsidP="002702A0">
      <w:pPr>
        <w:widowControl w:val="0"/>
        <w:spacing w:before="69"/>
        <w:outlineLvl w:val="1"/>
        <w:rPr>
          <w:rFonts w:eastAsia="Times New Roman"/>
          <w:szCs w:val="22"/>
          <w:lang w:val="en-US"/>
        </w:rPr>
      </w:pPr>
      <w:r w:rsidRPr="002702A0">
        <w:rPr>
          <w:rFonts w:eastAsia="Times New Roman"/>
          <w:b/>
          <w:bCs/>
          <w:spacing w:val="-1"/>
          <w:szCs w:val="22"/>
          <w:lang w:val="en-US"/>
        </w:rPr>
        <w:t>Normalized</w:t>
      </w:r>
      <w:r w:rsidRPr="002702A0">
        <w:rPr>
          <w:rFonts w:eastAsia="Times New Roman"/>
          <w:b/>
          <w:bCs/>
          <w:szCs w:val="22"/>
          <w:lang w:val="en-US"/>
        </w:rPr>
        <w:t xml:space="preserve"> </w:t>
      </w:r>
      <w:r w:rsidRPr="002702A0">
        <w:rPr>
          <w:rFonts w:eastAsia="Times New Roman"/>
          <w:b/>
          <w:bCs/>
          <w:spacing w:val="-1"/>
          <w:szCs w:val="22"/>
          <w:lang w:val="en-US"/>
        </w:rPr>
        <w:t>luminous</w:t>
      </w:r>
      <w:r w:rsidRPr="002702A0">
        <w:rPr>
          <w:rFonts w:eastAsia="Times New Roman"/>
          <w:b/>
          <w:bCs/>
          <w:szCs w:val="22"/>
          <w:lang w:val="en-US"/>
        </w:rPr>
        <w:t xml:space="preserve"> </w:t>
      </w:r>
      <w:r w:rsidRPr="002702A0">
        <w:rPr>
          <w:rFonts w:eastAsia="Times New Roman"/>
          <w:b/>
          <w:bCs/>
          <w:spacing w:val="-1"/>
          <w:szCs w:val="22"/>
          <w:lang w:val="en-US"/>
        </w:rPr>
        <w:t>intensity</w:t>
      </w:r>
      <w:r w:rsidRPr="002702A0">
        <w:rPr>
          <w:rFonts w:eastAsia="Times New Roman"/>
          <w:b/>
          <w:bCs/>
          <w:szCs w:val="22"/>
          <w:lang w:val="en-US"/>
        </w:rPr>
        <w:t xml:space="preserve"> </w:t>
      </w:r>
      <w:r w:rsidRPr="002702A0">
        <w:rPr>
          <w:rFonts w:eastAsia="Times New Roman"/>
          <w:b/>
          <w:bCs/>
          <w:spacing w:val="-1"/>
          <w:szCs w:val="22"/>
          <w:lang w:val="en-US"/>
        </w:rPr>
        <w:t>distribution:</w:t>
      </w:r>
    </w:p>
    <w:p w14:paraId="4BD1ABCE" w14:textId="77777777" w:rsidR="002702A0" w:rsidRPr="002702A0" w:rsidRDefault="002702A0" w:rsidP="002702A0">
      <w:pPr>
        <w:widowControl w:val="0"/>
        <w:ind w:right="297"/>
        <w:jc w:val="both"/>
        <w:rPr>
          <w:rFonts w:eastAsia="Times New Roman"/>
          <w:spacing w:val="-1"/>
          <w:szCs w:val="22"/>
          <w:lang w:val="en-US"/>
        </w:rPr>
      </w:pPr>
    </w:p>
    <w:p w14:paraId="45B8DDF8" w14:textId="77777777" w:rsidR="002702A0" w:rsidRPr="002702A0" w:rsidRDefault="002702A0" w:rsidP="002702A0">
      <w:pPr>
        <w:widowControl w:val="0"/>
        <w:ind w:left="161" w:right="297"/>
        <w:jc w:val="both"/>
        <w:rPr>
          <w:rFonts w:eastAsia="Times New Roman"/>
          <w:spacing w:val="-1"/>
          <w:szCs w:val="22"/>
        </w:rPr>
      </w:pPr>
      <w:r w:rsidRPr="002702A0">
        <w:rPr>
          <w:rFonts w:eastAsia="Times New Roman"/>
          <w:spacing w:val="-1"/>
          <w:szCs w:val="22"/>
        </w:rPr>
        <w:t>The following</w:t>
      </w:r>
      <w:r w:rsidRPr="002702A0">
        <w:rPr>
          <w:rFonts w:eastAsia="Times New Roman"/>
          <w:spacing w:val="-3"/>
          <w:szCs w:val="22"/>
        </w:rPr>
        <w:t xml:space="preserve"> </w:t>
      </w:r>
      <w:r w:rsidRPr="002702A0">
        <w:rPr>
          <w:rFonts w:eastAsia="Times New Roman"/>
          <w:szCs w:val="22"/>
        </w:rPr>
        <w:t xml:space="preserve">test is </w:t>
      </w:r>
      <w:r w:rsidRPr="002702A0">
        <w:rPr>
          <w:rFonts w:eastAsia="Times New Roman"/>
          <w:spacing w:val="-1"/>
          <w:szCs w:val="22"/>
        </w:rPr>
        <w:t>intended</w:t>
      </w:r>
      <w:r w:rsidRPr="002702A0">
        <w:rPr>
          <w:rFonts w:eastAsia="Times New Roman"/>
          <w:szCs w:val="22"/>
        </w:rPr>
        <w:t xml:space="preserve"> to </w:t>
      </w:r>
      <w:r w:rsidRPr="002702A0">
        <w:rPr>
          <w:rFonts w:eastAsia="Times New Roman"/>
          <w:spacing w:val="-1"/>
          <w:szCs w:val="22"/>
        </w:rPr>
        <w:t xml:space="preserve">determine </w:t>
      </w:r>
      <w:r w:rsidRPr="002702A0">
        <w:rPr>
          <w:rFonts w:eastAsia="Times New Roman"/>
          <w:szCs w:val="22"/>
        </w:rPr>
        <w:t>the</w:t>
      </w:r>
      <w:r w:rsidRPr="002702A0">
        <w:rPr>
          <w:rFonts w:eastAsia="Times New Roman"/>
          <w:spacing w:val="-1"/>
          <w:szCs w:val="22"/>
        </w:rPr>
        <w:t xml:space="preserve"> normalized</w:t>
      </w:r>
      <w:r w:rsidRPr="002702A0">
        <w:rPr>
          <w:rFonts w:eastAsia="Times New Roman"/>
          <w:szCs w:val="22"/>
        </w:rPr>
        <w:t xml:space="preserve"> luminous </w:t>
      </w:r>
      <w:r w:rsidRPr="002702A0">
        <w:rPr>
          <w:rFonts w:eastAsia="Times New Roman"/>
          <w:spacing w:val="-1"/>
          <w:szCs w:val="22"/>
        </w:rPr>
        <w:t>intensity</w:t>
      </w:r>
      <w:r w:rsidRPr="002702A0">
        <w:rPr>
          <w:rFonts w:eastAsia="Times New Roman"/>
          <w:spacing w:val="-5"/>
          <w:szCs w:val="22"/>
        </w:rPr>
        <w:t xml:space="preserve"> </w:t>
      </w:r>
      <w:r w:rsidRPr="002702A0">
        <w:rPr>
          <w:rFonts w:eastAsia="Times New Roman"/>
          <w:spacing w:val="-1"/>
          <w:szCs w:val="22"/>
        </w:rPr>
        <w:t>distribution</w:t>
      </w:r>
      <w:r w:rsidRPr="002702A0">
        <w:rPr>
          <w:rFonts w:eastAsia="Times New Roman"/>
          <w:szCs w:val="22"/>
        </w:rPr>
        <w:t xml:space="preserve"> of</w:t>
      </w:r>
      <w:r w:rsidRPr="002702A0">
        <w:rPr>
          <w:rFonts w:eastAsia="Times New Roman"/>
          <w:spacing w:val="-1"/>
          <w:szCs w:val="22"/>
        </w:rPr>
        <w:t xml:space="preserve"> </w:t>
      </w:r>
      <w:r w:rsidRPr="002702A0">
        <w:rPr>
          <w:rFonts w:eastAsia="Times New Roman"/>
          <w:szCs w:val="22"/>
        </w:rPr>
        <w:t>the</w:t>
      </w:r>
      <w:r w:rsidRPr="002702A0">
        <w:rPr>
          <w:rFonts w:eastAsia="Times New Roman"/>
          <w:spacing w:val="99"/>
          <w:szCs w:val="22"/>
        </w:rPr>
        <w:t xml:space="preserve"> </w:t>
      </w:r>
      <w:r w:rsidRPr="002702A0">
        <w:rPr>
          <w:rFonts w:eastAsia="Times New Roman"/>
          <w:spacing w:val="-1"/>
          <w:szCs w:val="22"/>
        </w:rPr>
        <w:t>light</w:t>
      </w:r>
      <w:r w:rsidRPr="002702A0">
        <w:rPr>
          <w:rFonts w:eastAsia="Times New Roman"/>
          <w:spacing w:val="1"/>
          <w:szCs w:val="22"/>
        </w:rPr>
        <w:t xml:space="preserve"> </w:t>
      </w:r>
      <w:r w:rsidRPr="002702A0">
        <w:rPr>
          <w:rFonts w:eastAsia="Times New Roman"/>
          <w:spacing w:val="-1"/>
          <w:szCs w:val="22"/>
        </w:rPr>
        <w:t xml:space="preserve">source </w:t>
      </w:r>
      <w:r w:rsidRPr="002702A0">
        <w:rPr>
          <w:rFonts w:eastAsia="Times New Roman"/>
          <w:szCs w:val="22"/>
        </w:rPr>
        <w:t>in</w:t>
      </w:r>
      <w:r w:rsidRPr="002702A0">
        <w:rPr>
          <w:rFonts w:eastAsia="Times New Roman"/>
          <w:spacing w:val="2"/>
          <w:szCs w:val="22"/>
        </w:rPr>
        <w:t xml:space="preserve"> </w:t>
      </w:r>
      <w:r w:rsidRPr="002702A0">
        <w:rPr>
          <w:rFonts w:eastAsia="Times New Roman"/>
          <w:spacing w:val="-1"/>
          <w:szCs w:val="22"/>
        </w:rPr>
        <w:t xml:space="preserve">an </w:t>
      </w:r>
      <w:r w:rsidRPr="002702A0">
        <w:rPr>
          <w:rFonts w:eastAsia="Times New Roman"/>
          <w:szCs w:val="22"/>
        </w:rPr>
        <w:t>arbitrary</w:t>
      </w:r>
      <w:r w:rsidRPr="002702A0">
        <w:rPr>
          <w:rFonts w:eastAsia="Times New Roman"/>
          <w:spacing w:val="-3"/>
          <w:szCs w:val="22"/>
        </w:rPr>
        <w:t xml:space="preserve"> </w:t>
      </w:r>
      <w:r w:rsidRPr="002702A0">
        <w:rPr>
          <w:rFonts w:eastAsia="Times New Roman"/>
          <w:szCs w:val="22"/>
        </w:rPr>
        <w:t>plane</w:t>
      </w:r>
      <w:r w:rsidRPr="002702A0">
        <w:rPr>
          <w:rFonts w:eastAsia="Times New Roman"/>
          <w:spacing w:val="-1"/>
          <w:szCs w:val="22"/>
        </w:rPr>
        <w:t xml:space="preserve"> </w:t>
      </w:r>
      <w:r w:rsidRPr="002702A0">
        <w:rPr>
          <w:rFonts w:eastAsia="Times New Roman"/>
          <w:szCs w:val="22"/>
        </w:rPr>
        <w:t>containing</w:t>
      </w:r>
      <w:r w:rsidRPr="002702A0">
        <w:rPr>
          <w:rFonts w:eastAsia="Times New Roman"/>
          <w:spacing w:val="-3"/>
          <w:szCs w:val="22"/>
        </w:rPr>
        <w:t xml:space="preserve"> </w:t>
      </w:r>
      <w:r w:rsidRPr="002702A0">
        <w:rPr>
          <w:rFonts w:eastAsia="Times New Roman"/>
          <w:spacing w:val="-1"/>
          <w:szCs w:val="22"/>
        </w:rPr>
        <w:t>the</w:t>
      </w:r>
      <w:r w:rsidRPr="002702A0">
        <w:rPr>
          <w:rFonts w:eastAsia="Times New Roman"/>
          <w:szCs w:val="22"/>
        </w:rPr>
        <w:t xml:space="preserve"> </w:t>
      </w:r>
      <w:r w:rsidRPr="002702A0">
        <w:rPr>
          <w:rFonts w:eastAsia="Times New Roman"/>
          <w:spacing w:val="-1"/>
          <w:szCs w:val="22"/>
        </w:rPr>
        <w:t xml:space="preserve">reference </w:t>
      </w:r>
      <w:r w:rsidRPr="002702A0">
        <w:rPr>
          <w:rFonts w:eastAsia="Times New Roman"/>
          <w:szCs w:val="22"/>
        </w:rPr>
        <w:t>axis.</w:t>
      </w:r>
      <w:r w:rsidRPr="002702A0">
        <w:rPr>
          <w:rFonts w:eastAsia="Times New Roman"/>
          <w:spacing w:val="-1"/>
          <w:szCs w:val="22"/>
        </w:rPr>
        <w:t xml:space="preserve"> The intersection of the reference axis and the parallel plane to the reference plane in distance e = 1.1 mm is used as the coordinate system origin.</w:t>
      </w:r>
    </w:p>
    <w:p w14:paraId="60284EA8" w14:textId="77777777" w:rsidR="002702A0" w:rsidRPr="002702A0" w:rsidRDefault="002702A0" w:rsidP="002702A0">
      <w:pPr>
        <w:widowControl w:val="0"/>
        <w:ind w:left="161" w:right="297"/>
        <w:jc w:val="both"/>
        <w:rPr>
          <w:rFonts w:eastAsia="Times New Roman"/>
          <w:szCs w:val="22"/>
        </w:rPr>
      </w:pPr>
    </w:p>
    <w:p w14:paraId="055E5B87" w14:textId="77777777" w:rsidR="002702A0" w:rsidRPr="002702A0" w:rsidRDefault="002702A0" w:rsidP="002702A0">
      <w:pPr>
        <w:widowControl w:val="0"/>
        <w:ind w:left="161" w:right="271"/>
        <w:rPr>
          <w:rFonts w:eastAsia="Times New Roman"/>
          <w:szCs w:val="22"/>
        </w:rPr>
      </w:pPr>
      <w:r w:rsidRPr="002702A0">
        <w:rPr>
          <w:rFonts w:eastAsia="Times New Roman"/>
          <w:spacing w:val="-1"/>
          <w:szCs w:val="22"/>
        </w:rPr>
        <w:t>The light</w:t>
      </w:r>
      <w:r w:rsidRPr="002702A0">
        <w:rPr>
          <w:rFonts w:eastAsia="Times New Roman"/>
          <w:szCs w:val="22"/>
        </w:rPr>
        <w:t xml:space="preserve"> source</w:t>
      </w:r>
      <w:r w:rsidRPr="002702A0">
        <w:rPr>
          <w:rFonts w:eastAsia="Times New Roman"/>
          <w:spacing w:val="-1"/>
          <w:szCs w:val="22"/>
        </w:rPr>
        <w:t xml:space="preserve"> </w:t>
      </w:r>
      <w:r w:rsidRPr="002702A0">
        <w:rPr>
          <w:rFonts w:eastAsia="Times New Roman"/>
          <w:szCs w:val="22"/>
        </w:rPr>
        <w:t xml:space="preserve">is </w:t>
      </w:r>
      <w:r w:rsidRPr="002702A0">
        <w:rPr>
          <w:rFonts w:eastAsia="Times New Roman"/>
          <w:spacing w:val="-1"/>
          <w:szCs w:val="22"/>
        </w:rPr>
        <w:t>mounted</w:t>
      </w:r>
      <w:r w:rsidRPr="002702A0">
        <w:rPr>
          <w:rFonts w:eastAsia="Times New Roman"/>
          <w:szCs w:val="22"/>
        </w:rPr>
        <w:t xml:space="preserve"> on a</w:t>
      </w:r>
      <w:r w:rsidRPr="002702A0">
        <w:rPr>
          <w:rFonts w:eastAsia="Times New Roman"/>
          <w:spacing w:val="-1"/>
          <w:szCs w:val="22"/>
        </w:rPr>
        <w:t xml:space="preserve"> flat</w:t>
      </w:r>
      <w:r w:rsidRPr="002702A0">
        <w:rPr>
          <w:rFonts w:eastAsia="Times New Roman"/>
          <w:szCs w:val="22"/>
        </w:rPr>
        <w:t xml:space="preserve"> </w:t>
      </w:r>
      <w:r w:rsidRPr="002702A0">
        <w:rPr>
          <w:rFonts w:eastAsia="Times New Roman"/>
          <w:spacing w:val="-1"/>
          <w:szCs w:val="22"/>
        </w:rPr>
        <w:t>plate</w:t>
      </w:r>
      <w:r w:rsidRPr="002702A0">
        <w:rPr>
          <w:rFonts w:eastAsia="Times New Roman"/>
          <w:spacing w:val="1"/>
          <w:szCs w:val="22"/>
        </w:rPr>
        <w:t xml:space="preserve"> </w:t>
      </w:r>
      <w:r w:rsidRPr="002702A0">
        <w:rPr>
          <w:rFonts w:eastAsia="Times New Roman"/>
          <w:spacing w:val="-1"/>
          <w:szCs w:val="22"/>
        </w:rPr>
        <w:t>with</w:t>
      </w:r>
      <w:r w:rsidRPr="002702A0">
        <w:rPr>
          <w:rFonts w:eastAsia="Times New Roman"/>
          <w:szCs w:val="22"/>
        </w:rPr>
        <w:t xml:space="preserve"> the</w:t>
      </w:r>
      <w:r w:rsidRPr="002702A0">
        <w:rPr>
          <w:rFonts w:eastAsia="Times New Roman"/>
          <w:spacing w:val="-1"/>
          <w:szCs w:val="22"/>
        </w:rPr>
        <w:t xml:space="preserve"> corresponding</w:t>
      </w:r>
      <w:r w:rsidRPr="002702A0">
        <w:rPr>
          <w:rFonts w:eastAsia="Times New Roman"/>
          <w:spacing w:val="-3"/>
          <w:szCs w:val="22"/>
        </w:rPr>
        <w:t xml:space="preserve"> </w:t>
      </w:r>
      <w:r w:rsidRPr="002702A0">
        <w:rPr>
          <w:rFonts w:eastAsia="Times New Roman"/>
          <w:szCs w:val="22"/>
        </w:rPr>
        <w:t xml:space="preserve">mounting </w:t>
      </w:r>
      <w:r w:rsidRPr="002702A0">
        <w:rPr>
          <w:rFonts w:eastAsia="Times New Roman"/>
          <w:spacing w:val="-1"/>
          <w:szCs w:val="22"/>
        </w:rPr>
        <w:t>features.</w:t>
      </w:r>
      <w:r w:rsidRPr="002702A0">
        <w:rPr>
          <w:rFonts w:eastAsia="Times New Roman"/>
          <w:szCs w:val="22"/>
        </w:rPr>
        <w:t xml:space="preserve"> The</w:t>
      </w:r>
      <w:r w:rsidRPr="002702A0">
        <w:rPr>
          <w:rFonts w:eastAsia="Times New Roman"/>
          <w:spacing w:val="75"/>
          <w:szCs w:val="22"/>
        </w:rPr>
        <w:t xml:space="preserve"> </w:t>
      </w:r>
      <w:r w:rsidRPr="002702A0">
        <w:rPr>
          <w:rFonts w:eastAsia="Times New Roman"/>
          <w:spacing w:val="-1"/>
          <w:szCs w:val="22"/>
        </w:rPr>
        <w:t xml:space="preserve">plate </w:t>
      </w:r>
      <w:r w:rsidRPr="002702A0">
        <w:rPr>
          <w:rFonts w:eastAsia="Times New Roman"/>
          <w:szCs w:val="22"/>
        </w:rPr>
        <w:t xml:space="preserve">is </w:t>
      </w:r>
      <w:r w:rsidRPr="002702A0">
        <w:rPr>
          <w:rFonts w:eastAsia="Times New Roman"/>
          <w:spacing w:val="-1"/>
          <w:szCs w:val="22"/>
        </w:rPr>
        <w:t xml:space="preserve">mounted </w:t>
      </w:r>
      <w:r w:rsidRPr="002702A0">
        <w:rPr>
          <w:rFonts w:eastAsia="Times New Roman"/>
          <w:szCs w:val="22"/>
        </w:rPr>
        <w:t>to</w:t>
      </w:r>
      <w:r w:rsidRPr="002702A0">
        <w:rPr>
          <w:rFonts w:eastAsia="Times New Roman"/>
          <w:spacing w:val="-1"/>
          <w:szCs w:val="22"/>
        </w:rPr>
        <w:t xml:space="preserve"> </w:t>
      </w:r>
      <w:r w:rsidRPr="002702A0">
        <w:rPr>
          <w:rFonts w:eastAsia="Times New Roman"/>
          <w:szCs w:val="22"/>
        </w:rPr>
        <w:t xml:space="preserve">the </w:t>
      </w:r>
      <w:r w:rsidRPr="002702A0">
        <w:rPr>
          <w:rFonts w:eastAsia="Times New Roman"/>
          <w:spacing w:val="-1"/>
          <w:szCs w:val="22"/>
        </w:rPr>
        <w:t xml:space="preserve">goniometer table </w:t>
      </w:r>
      <w:r w:rsidRPr="002702A0">
        <w:rPr>
          <w:rFonts w:eastAsia="Times New Roman"/>
          <w:spacing w:val="2"/>
          <w:szCs w:val="22"/>
        </w:rPr>
        <w:t>by</w:t>
      </w:r>
      <w:r w:rsidRPr="002702A0">
        <w:rPr>
          <w:rFonts w:eastAsia="Times New Roman"/>
          <w:spacing w:val="-5"/>
          <w:szCs w:val="22"/>
        </w:rPr>
        <w:t xml:space="preserve"> </w:t>
      </w:r>
      <w:r w:rsidRPr="002702A0">
        <w:rPr>
          <w:rFonts w:eastAsia="Times New Roman"/>
          <w:szCs w:val="22"/>
        </w:rPr>
        <w:t>a</w:t>
      </w:r>
      <w:r w:rsidRPr="002702A0">
        <w:rPr>
          <w:rFonts w:eastAsia="Times New Roman"/>
          <w:spacing w:val="-1"/>
          <w:szCs w:val="22"/>
        </w:rPr>
        <w:t xml:space="preserve"> </w:t>
      </w:r>
      <w:r w:rsidRPr="002702A0">
        <w:rPr>
          <w:rFonts w:eastAsia="Times New Roman"/>
          <w:szCs w:val="22"/>
        </w:rPr>
        <w:t>bracket,</w:t>
      </w:r>
      <w:r w:rsidRPr="002702A0">
        <w:rPr>
          <w:rFonts w:eastAsia="Times New Roman"/>
          <w:spacing w:val="-1"/>
          <w:szCs w:val="22"/>
        </w:rPr>
        <w:t xml:space="preserve"> </w:t>
      </w:r>
      <w:r w:rsidRPr="002702A0">
        <w:rPr>
          <w:rFonts w:eastAsia="Times New Roman"/>
          <w:szCs w:val="22"/>
        </w:rPr>
        <w:t>so</w:t>
      </w:r>
      <w:r w:rsidRPr="002702A0">
        <w:rPr>
          <w:rFonts w:eastAsia="Times New Roman"/>
          <w:spacing w:val="-1"/>
          <w:szCs w:val="22"/>
        </w:rPr>
        <w:t xml:space="preserve"> </w:t>
      </w:r>
      <w:r w:rsidRPr="002702A0">
        <w:rPr>
          <w:rFonts w:eastAsia="Times New Roman"/>
          <w:szCs w:val="22"/>
        </w:rPr>
        <w:t xml:space="preserve">that </w:t>
      </w:r>
      <w:r w:rsidRPr="002702A0">
        <w:rPr>
          <w:rFonts w:eastAsia="Times New Roman"/>
          <w:spacing w:val="-1"/>
          <w:szCs w:val="22"/>
        </w:rPr>
        <w:t>the</w:t>
      </w:r>
      <w:r w:rsidRPr="002702A0">
        <w:rPr>
          <w:rFonts w:eastAsia="Times New Roman"/>
          <w:szCs w:val="22"/>
        </w:rPr>
        <w:t xml:space="preserve"> </w:t>
      </w:r>
      <w:r w:rsidRPr="002702A0">
        <w:rPr>
          <w:rFonts w:eastAsia="Times New Roman"/>
          <w:spacing w:val="-1"/>
          <w:szCs w:val="22"/>
        </w:rPr>
        <w:t>reference</w:t>
      </w:r>
      <w:r w:rsidRPr="002702A0">
        <w:rPr>
          <w:rFonts w:eastAsia="Times New Roman"/>
          <w:spacing w:val="1"/>
          <w:szCs w:val="22"/>
        </w:rPr>
        <w:t xml:space="preserve"> </w:t>
      </w:r>
      <w:r w:rsidRPr="002702A0">
        <w:rPr>
          <w:rFonts w:eastAsia="Times New Roman"/>
          <w:szCs w:val="22"/>
        </w:rPr>
        <w:t xml:space="preserve">axis </w:t>
      </w:r>
      <w:r w:rsidRPr="002702A0">
        <w:rPr>
          <w:rFonts w:eastAsia="Times New Roman"/>
          <w:spacing w:val="-1"/>
          <w:szCs w:val="22"/>
        </w:rPr>
        <w:t>of</w:t>
      </w:r>
      <w:r w:rsidRPr="002702A0">
        <w:rPr>
          <w:rFonts w:eastAsia="Times New Roman"/>
          <w:szCs w:val="22"/>
        </w:rPr>
        <w:t xml:space="preserve"> </w:t>
      </w:r>
      <w:r w:rsidRPr="002702A0">
        <w:rPr>
          <w:rFonts w:eastAsia="Times New Roman"/>
          <w:spacing w:val="-1"/>
          <w:szCs w:val="22"/>
        </w:rPr>
        <w:t>the</w:t>
      </w:r>
      <w:r w:rsidRPr="002702A0">
        <w:rPr>
          <w:rFonts w:eastAsia="Times New Roman"/>
          <w:szCs w:val="22"/>
        </w:rPr>
        <w:t xml:space="preserve"> </w:t>
      </w:r>
      <w:r w:rsidRPr="002702A0">
        <w:rPr>
          <w:rFonts w:eastAsia="Times New Roman"/>
          <w:spacing w:val="-1"/>
          <w:szCs w:val="22"/>
        </w:rPr>
        <w:t>light source</w:t>
      </w:r>
      <w:r w:rsidRPr="002702A0">
        <w:rPr>
          <w:rFonts w:eastAsia="Times New Roman"/>
          <w:spacing w:val="1"/>
          <w:szCs w:val="22"/>
        </w:rPr>
        <w:t xml:space="preserve"> lines up with one of the rotating axes of the goniometer. The corresponding measurement </w:t>
      </w:r>
      <w:r w:rsidRPr="002702A0">
        <w:rPr>
          <w:rFonts w:eastAsia="Times New Roman"/>
          <w:spacing w:val="-1"/>
          <w:szCs w:val="22"/>
        </w:rPr>
        <w:t>set-</w:t>
      </w:r>
      <w:r w:rsidRPr="002702A0">
        <w:rPr>
          <w:rFonts w:eastAsia="Times New Roman"/>
          <w:szCs w:val="22"/>
        </w:rPr>
        <w:t xml:space="preserve">up is </w:t>
      </w:r>
      <w:r w:rsidRPr="002702A0">
        <w:rPr>
          <w:rFonts w:eastAsia="Times New Roman"/>
          <w:spacing w:val="-1"/>
          <w:szCs w:val="22"/>
        </w:rPr>
        <w:t>described</w:t>
      </w:r>
      <w:r w:rsidRPr="002702A0">
        <w:rPr>
          <w:rFonts w:eastAsia="Times New Roman"/>
          <w:szCs w:val="22"/>
        </w:rPr>
        <w:t xml:space="preserve"> in </w:t>
      </w:r>
      <w:r w:rsidRPr="002702A0">
        <w:rPr>
          <w:rFonts w:eastAsia="Times New Roman"/>
          <w:spacing w:val="-1"/>
          <w:szCs w:val="22"/>
        </w:rPr>
        <w:t>Figure</w:t>
      </w:r>
      <w:r w:rsidRPr="002702A0">
        <w:rPr>
          <w:rFonts w:eastAsia="Times New Roman"/>
          <w:spacing w:val="1"/>
          <w:szCs w:val="22"/>
        </w:rPr>
        <w:t xml:space="preserve"> </w:t>
      </w:r>
      <w:r w:rsidRPr="002702A0">
        <w:rPr>
          <w:rFonts w:eastAsia="Times New Roman"/>
          <w:szCs w:val="22"/>
        </w:rPr>
        <w:t>4.</w:t>
      </w:r>
    </w:p>
    <w:p w14:paraId="0FE9EB04" w14:textId="77777777" w:rsidR="002702A0" w:rsidRPr="002702A0" w:rsidRDefault="002702A0" w:rsidP="002702A0">
      <w:pPr>
        <w:widowControl w:val="0"/>
        <w:ind w:left="161" w:right="271"/>
        <w:rPr>
          <w:rFonts w:eastAsia="Times New Roman"/>
          <w:szCs w:val="22"/>
        </w:rPr>
      </w:pPr>
    </w:p>
    <w:p w14:paraId="1BE9A8EF" w14:textId="77777777" w:rsidR="002702A0" w:rsidRPr="002702A0" w:rsidRDefault="002702A0" w:rsidP="002702A0">
      <w:pPr>
        <w:widowControl w:val="0"/>
        <w:ind w:left="161" w:right="271"/>
        <w:rPr>
          <w:rFonts w:eastAsia="Times New Roman"/>
          <w:spacing w:val="-1"/>
          <w:szCs w:val="22"/>
        </w:rPr>
      </w:pPr>
      <w:r w:rsidRPr="002702A0">
        <w:rPr>
          <w:rFonts w:eastAsia="Times New Roman"/>
          <w:spacing w:val="-1"/>
          <w:szCs w:val="22"/>
        </w:rPr>
        <w:t>Luminous</w:t>
      </w:r>
      <w:r w:rsidRPr="002702A0">
        <w:rPr>
          <w:rFonts w:eastAsia="Times New Roman"/>
          <w:szCs w:val="22"/>
        </w:rPr>
        <w:t xml:space="preserve"> intensity</w:t>
      </w:r>
      <w:r w:rsidRPr="002702A0">
        <w:rPr>
          <w:rFonts w:eastAsia="Times New Roman"/>
          <w:spacing w:val="-5"/>
          <w:szCs w:val="22"/>
        </w:rPr>
        <w:t xml:space="preserve"> </w:t>
      </w:r>
      <w:r w:rsidRPr="002702A0">
        <w:rPr>
          <w:rFonts w:eastAsia="Times New Roman"/>
          <w:szCs w:val="22"/>
        </w:rPr>
        <w:t>data</w:t>
      </w:r>
      <w:r w:rsidRPr="002702A0">
        <w:rPr>
          <w:rFonts w:eastAsia="Times New Roman"/>
          <w:spacing w:val="-1"/>
          <w:szCs w:val="22"/>
        </w:rPr>
        <w:t xml:space="preserve"> </w:t>
      </w:r>
      <w:r w:rsidRPr="002702A0">
        <w:rPr>
          <w:rFonts w:eastAsia="Times New Roman"/>
          <w:szCs w:val="22"/>
        </w:rPr>
        <w:t xml:space="preserve">is </w:t>
      </w:r>
      <w:r w:rsidRPr="002702A0">
        <w:rPr>
          <w:rFonts w:eastAsia="Times New Roman"/>
          <w:spacing w:val="-1"/>
          <w:szCs w:val="22"/>
        </w:rPr>
        <w:t>recorded</w:t>
      </w:r>
      <w:r w:rsidRPr="002702A0">
        <w:rPr>
          <w:rFonts w:eastAsia="Times New Roman"/>
          <w:szCs w:val="22"/>
        </w:rPr>
        <w:t xml:space="preserve"> </w:t>
      </w:r>
      <w:r w:rsidRPr="002702A0">
        <w:rPr>
          <w:rFonts w:eastAsia="Times New Roman"/>
          <w:spacing w:val="-1"/>
          <w:szCs w:val="22"/>
        </w:rPr>
        <w:t>with</w:t>
      </w:r>
      <w:r w:rsidRPr="002702A0">
        <w:rPr>
          <w:rFonts w:eastAsia="Times New Roman"/>
          <w:szCs w:val="22"/>
        </w:rPr>
        <w:t xml:space="preserve"> a</w:t>
      </w:r>
      <w:r w:rsidRPr="002702A0">
        <w:rPr>
          <w:rFonts w:eastAsia="Times New Roman"/>
          <w:spacing w:val="-1"/>
          <w:szCs w:val="22"/>
        </w:rPr>
        <w:t xml:space="preserve"> standard</w:t>
      </w:r>
      <w:r w:rsidRPr="002702A0">
        <w:rPr>
          <w:rFonts w:eastAsia="Times New Roman"/>
          <w:szCs w:val="22"/>
        </w:rPr>
        <w:t xml:space="preserve"> </w:t>
      </w:r>
      <w:r w:rsidRPr="002702A0">
        <w:rPr>
          <w:rFonts w:eastAsia="Times New Roman"/>
          <w:spacing w:val="-1"/>
          <w:szCs w:val="22"/>
        </w:rPr>
        <w:t>photo-goniometer.</w:t>
      </w:r>
      <w:r w:rsidRPr="002702A0">
        <w:rPr>
          <w:rFonts w:eastAsia="Times New Roman"/>
          <w:spacing w:val="75"/>
          <w:szCs w:val="22"/>
        </w:rPr>
        <w:t xml:space="preserve"> </w:t>
      </w:r>
      <w:r w:rsidRPr="002702A0">
        <w:rPr>
          <w:rFonts w:eastAsia="Times New Roman"/>
          <w:spacing w:val="-1"/>
          <w:szCs w:val="22"/>
        </w:rPr>
        <w:t>The measurement</w:t>
      </w:r>
      <w:r w:rsidRPr="002702A0">
        <w:rPr>
          <w:rFonts w:eastAsia="Times New Roman"/>
          <w:szCs w:val="22"/>
        </w:rPr>
        <w:t xml:space="preserve"> distance</w:t>
      </w:r>
      <w:r w:rsidRPr="002702A0">
        <w:rPr>
          <w:rFonts w:eastAsia="Times New Roman"/>
          <w:spacing w:val="-1"/>
          <w:szCs w:val="22"/>
        </w:rPr>
        <w:t xml:space="preserve"> </w:t>
      </w:r>
      <w:r w:rsidRPr="002702A0">
        <w:rPr>
          <w:rFonts w:eastAsia="Times New Roman"/>
          <w:szCs w:val="22"/>
        </w:rPr>
        <w:t>should be</w:t>
      </w:r>
      <w:r w:rsidRPr="002702A0">
        <w:rPr>
          <w:rFonts w:eastAsia="Times New Roman"/>
          <w:spacing w:val="-1"/>
          <w:szCs w:val="22"/>
        </w:rPr>
        <w:t xml:space="preserve"> chosen</w:t>
      </w:r>
      <w:r w:rsidRPr="002702A0">
        <w:rPr>
          <w:rFonts w:eastAsia="Times New Roman"/>
          <w:spacing w:val="2"/>
          <w:szCs w:val="22"/>
        </w:rPr>
        <w:t xml:space="preserve"> </w:t>
      </w:r>
      <w:r w:rsidRPr="002702A0">
        <w:rPr>
          <w:rFonts w:eastAsia="Times New Roman"/>
          <w:spacing w:val="-1"/>
          <w:szCs w:val="22"/>
        </w:rPr>
        <w:t>appropriately,</w:t>
      </w:r>
      <w:r w:rsidRPr="002702A0">
        <w:rPr>
          <w:rFonts w:eastAsia="Times New Roman"/>
          <w:szCs w:val="22"/>
        </w:rPr>
        <w:t xml:space="preserve"> to make</w:t>
      </w:r>
      <w:r w:rsidRPr="002702A0">
        <w:rPr>
          <w:rFonts w:eastAsia="Times New Roman"/>
          <w:spacing w:val="-1"/>
          <w:szCs w:val="22"/>
        </w:rPr>
        <w:t xml:space="preserve"> sure </w:t>
      </w:r>
      <w:r w:rsidRPr="002702A0">
        <w:rPr>
          <w:rFonts w:eastAsia="Times New Roman"/>
          <w:szCs w:val="22"/>
        </w:rPr>
        <w:t>that the</w:t>
      </w:r>
      <w:r w:rsidRPr="002702A0">
        <w:rPr>
          <w:rFonts w:eastAsia="Times New Roman"/>
          <w:spacing w:val="-1"/>
          <w:szCs w:val="22"/>
        </w:rPr>
        <w:t xml:space="preserve"> detector </w:t>
      </w:r>
      <w:proofErr w:type="gramStart"/>
      <w:r w:rsidRPr="002702A0">
        <w:rPr>
          <w:rFonts w:eastAsia="Times New Roman"/>
          <w:szCs w:val="22"/>
        </w:rPr>
        <w:t>is</w:t>
      </w:r>
      <w:r w:rsidRPr="002702A0">
        <w:rPr>
          <w:rFonts w:eastAsia="Times New Roman"/>
          <w:spacing w:val="69"/>
          <w:szCs w:val="22"/>
        </w:rPr>
        <w:t xml:space="preserve"> </w:t>
      </w:r>
      <w:r w:rsidRPr="002702A0">
        <w:rPr>
          <w:rFonts w:eastAsia="Times New Roman"/>
          <w:spacing w:val="-1"/>
          <w:szCs w:val="22"/>
        </w:rPr>
        <w:t>located</w:t>
      </w:r>
      <w:r w:rsidRPr="002702A0">
        <w:rPr>
          <w:rFonts w:eastAsia="Times New Roman"/>
          <w:szCs w:val="22"/>
        </w:rPr>
        <w:t xml:space="preserve"> in</w:t>
      </w:r>
      <w:proofErr w:type="gramEnd"/>
      <w:r w:rsidRPr="002702A0">
        <w:rPr>
          <w:rFonts w:eastAsia="Times New Roman"/>
          <w:szCs w:val="22"/>
        </w:rPr>
        <w:t xml:space="preserve"> the</w:t>
      </w:r>
      <w:r w:rsidRPr="002702A0">
        <w:rPr>
          <w:rFonts w:eastAsia="Times New Roman"/>
          <w:spacing w:val="-2"/>
          <w:szCs w:val="22"/>
        </w:rPr>
        <w:t xml:space="preserve"> </w:t>
      </w:r>
      <w:r w:rsidRPr="002702A0">
        <w:rPr>
          <w:rFonts w:eastAsia="Times New Roman"/>
          <w:szCs w:val="22"/>
        </w:rPr>
        <w:t>far</w:t>
      </w:r>
      <w:r w:rsidRPr="002702A0">
        <w:rPr>
          <w:rFonts w:eastAsia="Times New Roman"/>
          <w:spacing w:val="-1"/>
          <w:szCs w:val="22"/>
        </w:rPr>
        <w:t xml:space="preserve"> field</w:t>
      </w:r>
      <w:r w:rsidRPr="002702A0">
        <w:rPr>
          <w:rFonts w:eastAsia="Times New Roman"/>
          <w:szCs w:val="22"/>
        </w:rPr>
        <w:t xml:space="preserve"> of the</w:t>
      </w:r>
      <w:r w:rsidRPr="002702A0">
        <w:rPr>
          <w:rFonts w:eastAsia="Times New Roman"/>
          <w:spacing w:val="-2"/>
          <w:szCs w:val="22"/>
        </w:rPr>
        <w:t xml:space="preserve"> </w:t>
      </w:r>
      <w:r w:rsidRPr="002702A0">
        <w:rPr>
          <w:rFonts w:eastAsia="Times New Roman"/>
          <w:spacing w:val="-1"/>
          <w:szCs w:val="22"/>
        </w:rPr>
        <w:t>light</w:t>
      </w:r>
      <w:r w:rsidRPr="002702A0">
        <w:rPr>
          <w:rFonts w:eastAsia="Times New Roman"/>
          <w:szCs w:val="22"/>
        </w:rPr>
        <w:t xml:space="preserve"> </w:t>
      </w:r>
      <w:r w:rsidRPr="002702A0">
        <w:rPr>
          <w:rFonts w:eastAsia="Times New Roman"/>
          <w:spacing w:val="-1"/>
          <w:szCs w:val="22"/>
        </w:rPr>
        <w:t>distribution.</w:t>
      </w:r>
    </w:p>
    <w:p w14:paraId="6E02A04E" w14:textId="77777777" w:rsidR="002702A0" w:rsidRPr="002702A0" w:rsidRDefault="002702A0" w:rsidP="002702A0">
      <w:pPr>
        <w:widowControl w:val="0"/>
        <w:ind w:left="161" w:right="271"/>
        <w:rPr>
          <w:rFonts w:eastAsia="Times New Roman"/>
          <w:szCs w:val="22"/>
        </w:rPr>
      </w:pPr>
    </w:p>
    <w:p w14:paraId="75CCB51D" w14:textId="77777777" w:rsidR="002702A0" w:rsidRPr="002702A0" w:rsidRDefault="002702A0" w:rsidP="002702A0">
      <w:pPr>
        <w:widowControl w:val="0"/>
        <w:spacing w:line="234" w:lineRule="auto"/>
        <w:ind w:left="161" w:right="406"/>
        <w:rPr>
          <w:rFonts w:eastAsia="Times New Roman"/>
          <w:spacing w:val="-1"/>
          <w:szCs w:val="22"/>
        </w:rPr>
      </w:pPr>
      <w:r w:rsidRPr="002702A0">
        <w:rPr>
          <w:rFonts w:eastAsia="Times New Roman"/>
          <w:spacing w:val="-1"/>
          <w:szCs w:val="22"/>
        </w:rPr>
        <w:t>The</w:t>
      </w:r>
      <w:r w:rsidRPr="002702A0">
        <w:rPr>
          <w:rFonts w:eastAsia="Times New Roman"/>
          <w:szCs w:val="22"/>
        </w:rPr>
        <w:t xml:space="preserve"> </w:t>
      </w:r>
      <w:r w:rsidRPr="002702A0">
        <w:rPr>
          <w:rFonts w:eastAsia="Times New Roman"/>
          <w:spacing w:val="-1"/>
          <w:szCs w:val="22"/>
        </w:rPr>
        <w:t>measurements</w:t>
      </w:r>
      <w:r w:rsidRPr="002702A0">
        <w:rPr>
          <w:rFonts w:eastAsia="Times New Roman"/>
          <w:szCs w:val="22"/>
        </w:rPr>
        <w:t xml:space="preserve"> </w:t>
      </w:r>
      <w:r w:rsidRPr="002702A0">
        <w:rPr>
          <w:rFonts w:eastAsia="Times New Roman"/>
          <w:spacing w:val="-1"/>
          <w:szCs w:val="22"/>
        </w:rPr>
        <w:t>shall</w:t>
      </w:r>
      <w:r w:rsidRPr="002702A0">
        <w:rPr>
          <w:rFonts w:eastAsia="Times New Roman"/>
          <w:szCs w:val="22"/>
        </w:rPr>
        <w:t xml:space="preserve"> </w:t>
      </w:r>
      <w:r w:rsidRPr="002702A0">
        <w:rPr>
          <w:rFonts w:eastAsia="Times New Roman"/>
          <w:spacing w:val="-1"/>
          <w:szCs w:val="22"/>
        </w:rPr>
        <w:t>be</w:t>
      </w:r>
      <w:r w:rsidRPr="002702A0">
        <w:rPr>
          <w:rFonts w:eastAsia="Times New Roman"/>
          <w:szCs w:val="22"/>
        </w:rPr>
        <w:t xml:space="preserve"> </w:t>
      </w:r>
      <w:r w:rsidRPr="002702A0">
        <w:rPr>
          <w:rFonts w:eastAsia="Times New Roman"/>
          <w:spacing w:val="-1"/>
          <w:szCs w:val="22"/>
        </w:rPr>
        <w:t>performed</w:t>
      </w:r>
      <w:r w:rsidRPr="002702A0">
        <w:rPr>
          <w:rFonts w:eastAsia="Times New Roman"/>
          <w:szCs w:val="22"/>
        </w:rPr>
        <w:t xml:space="preserve"> in </w:t>
      </w:r>
      <w:r w:rsidRPr="002702A0">
        <w:rPr>
          <w:rFonts w:eastAsia="Times New Roman"/>
          <w:spacing w:val="-1"/>
          <w:szCs w:val="22"/>
        </w:rPr>
        <w:t>C-planes</w:t>
      </w:r>
      <w:r w:rsidRPr="002702A0">
        <w:rPr>
          <w:rFonts w:eastAsia="Times New Roman"/>
          <w:spacing w:val="2"/>
          <w:szCs w:val="22"/>
        </w:rPr>
        <w:t xml:space="preserve"> </w:t>
      </w:r>
      <w:r w:rsidRPr="002702A0">
        <w:rPr>
          <w:rFonts w:eastAsia="Times New Roman"/>
          <w:szCs w:val="22"/>
        </w:rPr>
        <w:t>C</w:t>
      </w:r>
      <w:r w:rsidRPr="002702A0">
        <w:rPr>
          <w:rFonts w:eastAsia="Times New Roman"/>
          <w:position w:val="-2"/>
          <w:szCs w:val="22"/>
          <w:vertAlign w:val="subscript"/>
        </w:rPr>
        <w:t>0</w:t>
      </w:r>
      <w:r w:rsidRPr="002702A0">
        <w:rPr>
          <w:rFonts w:eastAsia="Times New Roman"/>
          <w:position w:val="-2"/>
          <w:szCs w:val="22"/>
        </w:rPr>
        <w:t xml:space="preserve">, </w:t>
      </w:r>
      <w:r w:rsidRPr="002702A0">
        <w:rPr>
          <w:rFonts w:eastAsia="Times New Roman"/>
          <w:szCs w:val="22"/>
        </w:rPr>
        <w:t>C</w:t>
      </w:r>
      <w:r w:rsidRPr="002702A0">
        <w:rPr>
          <w:rFonts w:eastAsia="Times New Roman"/>
          <w:position w:val="-2"/>
          <w:szCs w:val="22"/>
          <w:vertAlign w:val="subscript"/>
        </w:rPr>
        <w:t>90</w:t>
      </w:r>
      <w:r w:rsidRPr="002702A0">
        <w:rPr>
          <w:rFonts w:eastAsia="Times New Roman"/>
          <w:position w:val="-2"/>
          <w:szCs w:val="22"/>
        </w:rPr>
        <w:t>, C</w:t>
      </w:r>
      <w:r w:rsidRPr="002702A0">
        <w:rPr>
          <w:rFonts w:eastAsia="Times New Roman"/>
          <w:position w:val="-2"/>
          <w:szCs w:val="22"/>
          <w:vertAlign w:val="subscript"/>
        </w:rPr>
        <w:t>180</w:t>
      </w:r>
      <w:r w:rsidRPr="002702A0">
        <w:rPr>
          <w:rFonts w:eastAsia="Times New Roman"/>
          <w:spacing w:val="21"/>
          <w:position w:val="-2"/>
          <w:szCs w:val="22"/>
        </w:rPr>
        <w:t xml:space="preserve"> </w:t>
      </w:r>
      <w:r w:rsidRPr="002702A0">
        <w:rPr>
          <w:rFonts w:eastAsia="Times New Roman"/>
          <w:spacing w:val="-1"/>
          <w:szCs w:val="22"/>
        </w:rPr>
        <w:t>and</w:t>
      </w:r>
      <w:r w:rsidRPr="002702A0">
        <w:rPr>
          <w:rFonts w:eastAsia="Times New Roman"/>
          <w:szCs w:val="22"/>
        </w:rPr>
        <w:t xml:space="preserve"> C</w:t>
      </w:r>
      <w:r w:rsidRPr="002702A0">
        <w:rPr>
          <w:rFonts w:eastAsia="Times New Roman"/>
          <w:szCs w:val="22"/>
          <w:vertAlign w:val="subscript"/>
        </w:rPr>
        <w:t>270</w:t>
      </w:r>
      <w:r w:rsidRPr="002702A0">
        <w:rPr>
          <w:rFonts w:eastAsia="Times New Roman"/>
          <w:szCs w:val="22"/>
        </w:rPr>
        <w:t>,</w:t>
      </w:r>
      <w:r w:rsidRPr="002702A0">
        <w:rPr>
          <w:rFonts w:eastAsia="Times New Roman"/>
          <w:spacing w:val="-1"/>
          <w:szCs w:val="22"/>
        </w:rPr>
        <w:t xml:space="preserve"> which contain </w:t>
      </w:r>
      <w:r w:rsidRPr="002702A0">
        <w:rPr>
          <w:rFonts w:eastAsia="Times New Roman"/>
          <w:szCs w:val="22"/>
        </w:rPr>
        <w:t xml:space="preserve">the </w:t>
      </w:r>
      <w:r w:rsidRPr="002702A0">
        <w:rPr>
          <w:rFonts w:eastAsia="Times New Roman"/>
          <w:spacing w:val="-1"/>
          <w:szCs w:val="22"/>
        </w:rPr>
        <w:t xml:space="preserve">reference </w:t>
      </w:r>
      <w:r w:rsidRPr="002702A0">
        <w:rPr>
          <w:rFonts w:eastAsia="Times New Roman"/>
          <w:szCs w:val="22"/>
        </w:rPr>
        <w:t>axis</w:t>
      </w:r>
      <w:r w:rsidRPr="002702A0">
        <w:rPr>
          <w:rFonts w:eastAsia="Times New Roman"/>
          <w:spacing w:val="91"/>
          <w:szCs w:val="22"/>
        </w:rPr>
        <w:t xml:space="preserve"> </w:t>
      </w:r>
      <w:r w:rsidRPr="002702A0">
        <w:rPr>
          <w:rFonts w:eastAsia="Times New Roman"/>
          <w:szCs w:val="22"/>
        </w:rPr>
        <w:t>of</w:t>
      </w:r>
      <w:r w:rsidRPr="002702A0">
        <w:rPr>
          <w:rFonts w:eastAsia="Times New Roman"/>
          <w:spacing w:val="-1"/>
          <w:szCs w:val="22"/>
        </w:rPr>
        <w:t xml:space="preserve"> </w:t>
      </w:r>
      <w:r w:rsidRPr="002702A0">
        <w:rPr>
          <w:rFonts w:eastAsia="Times New Roman"/>
          <w:szCs w:val="22"/>
        </w:rPr>
        <w:t>the</w:t>
      </w:r>
      <w:r w:rsidRPr="002702A0">
        <w:rPr>
          <w:rFonts w:eastAsia="Times New Roman"/>
          <w:spacing w:val="-1"/>
          <w:szCs w:val="22"/>
        </w:rPr>
        <w:t xml:space="preserve"> light</w:t>
      </w:r>
      <w:r w:rsidRPr="002702A0">
        <w:rPr>
          <w:rFonts w:eastAsia="Times New Roman"/>
          <w:szCs w:val="22"/>
        </w:rPr>
        <w:t xml:space="preserve"> </w:t>
      </w:r>
      <w:r w:rsidRPr="002702A0">
        <w:rPr>
          <w:rFonts w:eastAsia="Times New Roman"/>
          <w:spacing w:val="-1"/>
          <w:szCs w:val="22"/>
        </w:rPr>
        <w:t>source.</w:t>
      </w:r>
      <w:r w:rsidRPr="002702A0">
        <w:rPr>
          <w:rFonts w:eastAsia="Times New Roman"/>
          <w:szCs w:val="22"/>
        </w:rPr>
        <w:t xml:space="preserve"> </w:t>
      </w:r>
      <w:r w:rsidRPr="002702A0">
        <w:rPr>
          <w:rFonts w:eastAsia="Times New Roman"/>
          <w:spacing w:val="-1"/>
          <w:szCs w:val="22"/>
        </w:rPr>
        <w:t xml:space="preserve">The </w:t>
      </w:r>
      <w:r w:rsidRPr="002702A0">
        <w:rPr>
          <w:rFonts w:eastAsia="Times New Roman"/>
          <w:szCs w:val="22"/>
        </w:rPr>
        <w:t xml:space="preserve">test points </w:t>
      </w:r>
      <w:r w:rsidRPr="002702A0">
        <w:rPr>
          <w:rFonts w:eastAsia="Times New Roman"/>
          <w:spacing w:val="-1"/>
          <w:szCs w:val="22"/>
        </w:rPr>
        <w:t>for each</w:t>
      </w:r>
      <w:r w:rsidRPr="002702A0">
        <w:rPr>
          <w:rFonts w:eastAsia="Times New Roman"/>
          <w:szCs w:val="22"/>
        </w:rPr>
        <w:t xml:space="preserve"> plane</w:t>
      </w:r>
      <w:r w:rsidRPr="002702A0">
        <w:rPr>
          <w:rFonts w:eastAsia="Times New Roman"/>
          <w:spacing w:val="1"/>
          <w:szCs w:val="22"/>
        </w:rPr>
        <w:t xml:space="preserve"> </w:t>
      </w:r>
      <w:r w:rsidRPr="002702A0">
        <w:rPr>
          <w:rFonts w:eastAsia="Times New Roman"/>
          <w:spacing w:val="-1"/>
          <w:szCs w:val="22"/>
        </w:rPr>
        <w:t xml:space="preserve">for </w:t>
      </w:r>
      <w:r w:rsidRPr="002702A0">
        <w:rPr>
          <w:rFonts w:eastAsia="Times New Roman"/>
          <w:szCs w:val="22"/>
        </w:rPr>
        <w:t>multiple</w:t>
      </w:r>
      <w:r w:rsidRPr="002702A0">
        <w:rPr>
          <w:rFonts w:eastAsia="Times New Roman"/>
          <w:spacing w:val="-1"/>
          <w:szCs w:val="22"/>
        </w:rPr>
        <w:t xml:space="preserve"> polar angles</w:t>
      </w:r>
      <w:r w:rsidRPr="002702A0">
        <w:rPr>
          <w:rFonts w:eastAsia="Times New Roman"/>
          <w:spacing w:val="2"/>
          <w:szCs w:val="22"/>
        </w:rPr>
        <w:t xml:space="preserve"> </w:t>
      </w:r>
      <w:r w:rsidRPr="002702A0">
        <w:rPr>
          <w:rFonts w:eastAsia="Times New Roman"/>
          <w:spacing w:val="2"/>
          <w:szCs w:val="22"/>
        </w:rPr>
        <w:sym w:font="Symbol" w:char="F067"/>
      </w:r>
      <w:r w:rsidRPr="002702A0">
        <w:rPr>
          <w:rFonts w:eastAsia="Times New Roman"/>
          <w:spacing w:val="2"/>
          <w:szCs w:val="22"/>
        </w:rPr>
        <w:t xml:space="preserve"> </w:t>
      </w:r>
      <w:r w:rsidRPr="002702A0">
        <w:rPr>
          <w:rFonts w:eastAsia="Times New Roman"/>
          <w:spacing w:val="-1"/>
          <w:szCs w:val="22"/>
        </w:rPr>
        <w:t xml:space="preserve">are specified </w:t>
      </w:r>
      <w:r w:rsidRPr="002702A0">
        <w:rPr>
          <w:rFonts w:eastAsia="Times New Roman"/>
          <w:szCs w:val="22"/>
        </w:rPr>
        <w:t>in</w:t>
      </w:r>
      <w:r w:rsidRPr="002702A0">
        <w:rPr>
          <w:rFonts w:eastAsia="Times New Roman"/>
          <w:spacing w:val="67"/>
          <w:szCs w:val="22"/>
        </w:rPr>
        <w:t xml:space="preserve"> </w:t>
      </w:r>
      <w:r w:rsidRPr="002702A0">
        <w:rPr>
          <w:rFonts w:eastAsia="Times New Roman"/>
          <w:spacing w:val="-1"/>
          <w:szCs w:val="22"/>
        </w:rPr>
        <w:t>Table 3.</w:t>
      </w:r>
    </w:p>
    <w:p w14:paraId="494CFF36" w14:textId="77777777" w:rsidR="002702A0" w:rsidRPr="002702A0" w:rsidRDefault="002702A0" w:rsidP="002702A0">
      <w:pPr>
        <w:widowControl w:val="0"/>
        <w:ind w:left="161" w:right="271"/>
        <w:rPr>
          <w:rFonts w:eastAsia="Times New Roman"/>
          <w:spacing w:val="-1"/>
          <w:szCs w:val="22"/>
        </w:rPr>
      </w:pPr>
    </w:p>
    <w:p w14:paraId="29E7A731" w14:textId="77777777" w:rsidR="002702A0" w:rsidRPr="002702A0" w:rsidRDefault="002702A0" w:rsidP="002702A0">
      <w:pPr>
        <w:widowControl w:val="0"/>
        <w:ind w:left="161" w:right="271"/>
        <w:rPr>
          <w:rFonts w:eastAsia="Times New Roman"/>
          <w:spacing w:val="-1"/>
          <w:szCs w:val="22"/>
        </w:rPr>
      </w:pPr>
      <w:r w:rsidRPr="002702A0">
        <w:rPr>
          <w:rFonts w:eastAsia="Times New Roman"/>
          <w:spacing w:val="-1"/>
          <w:szCs w:val="22"/>
        </w:rPr>
        <w:t xml:space="preserve">The measured luminous intensity values, normalised to the measured luminous flux of the individual light source under test, shall be converted to normalised luminous intensity values of a </w:t>
      </w:r>
      <w:proofErr w:type="gramStart"/>
      <w:r w:rsidRPr="002702A0">
        <w:rPr>
          <w:rFonts w:eastAsia="Times New Roman"/>
          <w:spacing w:val="-1"/>
          <w:szCs w:val="22"/>
        </w:rPr>
        <w:t xml:space="preserve">1,000 </w:t>
      </w:r>
      <w:proofErr w:type="spellStart"/>
      <w:r w:rsidRPr="002702A0">
        <w:rPr>
          <w:rFonts w:eastAsia="Times New Roman"/>
          <w:spacing w:val="-1"/>
          <w:szCs w:val="22"/>
        </w:rPr>
        <w:t>lm</w:t>
      </w:r>
      <w:proofErr w:type="spellEnd"/>
      <w:proofErr w:type="gramEnd"/>
      <w:r w:rsidRPr="002702A0">
        <w:rPr>
          <w:rFonts w:eastAsia="Times New Roman"/>
          <w:spacing w:val="-1"/>
          <w:szCs w:val="22"/>
        </w:rPr>
        <w:t xml:space="preserve"> light source. The data shall comply with the tolerance band as defined in Table 3.</w:t>
      </w:r>
    </w:p>
    <w:p w14:paraId="3705BDD8" w14:textId="77777777" w:rsidR="002702A0" w:rsidRPr="002702A0" w:rsidRDefault="002702A0" w:rsidP="002702A0">
      <w:pPr>
        <w:widowControl w:val="0"/>
        <w:ind w:left="161" w:right="271"/>
        <w:rPr>
          <w:rFonts w:eastAsia="Times New Roman"/>
          <w:sz w:val="22"/>
          <w:szCs w:val="22"/>
        </w:rPr>
      </w:pPr>
    </w:p>
    <w:p w14:paraId="7250E666" w14:textId="77777777" w:rsidR="002702A0" w:rsidRPr="002702A0" w:rsidRDefault="002702A0" w:rsidP="002702A0">
      <w:pPr>
        <w:widowControl w:val="0"/>
        <w:ind w:left="161"/>
        <w:rPr>
          <w:rFonts w:eastAsia="Calibri"/>
        </w:rPr>
      </w:pPr>
      <w:r w:rsidRPr="002702A0">
        <w:rPr>
          <w:rFonts w:eastAsia="Calibri"/>
          <w:szCs w:val="22"/>
        </w:rPr>
        <w:t>The</w:t>
      </w:r>
      <w:r w:rsidRPr="002702A0">
        <w:rPr>
          <w:rFonts w:eastAsia="Calibri"/>
          <w:spacing w:val="-3"/>
          <w:szCs w:val="22"/>
        </w:rPr>
        <w:t xml:space="preserve"> </w:t>
      </w:r>
      <w:r w:rsidRPr="002702A0">
        <w:rPr>
          <w:rFonts w:eastAsia="Calibri"/>
          <w:spacing w:val="-1"/>
          <w:szCs w:val="22"/>
        </w:rPr>
        <w:t>drawings</w:t>
      </w:r>
      <w:r w:rsidRPr="002702A0">
        <w:rPr>
          <w:rFonts w:eastAsia="Calibri"/>
          <w:szCs w:val="22"/>
        </w:rPr>
        <w:t xml:space="preserve"> </w:t>
      </w:r>
      <w:r w:rsidRPr="002702A0">
        <w:rPr>
          <w:rFonts w:eastAsia="Calibri"/>
          <w:spacing w:val="-1"/>
          <w:szCs w:val="22"/>
        </w:rPr>
        <w:t>are</w:t>
      </w:r>
      <w:r w:rsidRPr="002702A0">
        <w:rPr>
          <w:rFonts w:eastAsia="Calibri"/>
          <w:szCs w:val="22"/>
        </w:rPr>
        <w:t xml:space="preserve"> </w:t>
      </w:r>
      <w:r w:rsidRPr="002702A0">
        <w:rPr>
          <w:rFonts w:eastAsia="Calibri"/>
          <w:spacing w:val="-1"/>
          <w:szCs w:val="22"/>
        </w:rPr>
        <w:t>intended</w:t>
      </w:r>
      <w:r w:rsidRPr="002702A0">
        <w:rPr>
          <w:rFonts w:eastAsia="Calibri"/>
          <w:spacing w:val="-3"/>
          <w:szCs w:val="22"/>
        </w:rPr>
        <w:t xml:space="preserve"> </w:t>
      </w:r>
      <w:r w:rsidRPr="002702A0">
        <w:rPr>
          <w:rFonts w:eastAsia="Calibri"/>
          <w:szCs w:val="22"/>
        </w:rPr>
        <w:t>on</w:t>
      </w:r>
      <w:r w:rsidRPr="002702A0">
        <w:rPr>
          <w:rFonts w:eastAsia="Calibri"/>
        </w:rPr>
        <w:t>ly</w:t>
      </w:r>
      <w:r w:rsidRPr="002702A0">
        <w:rPr>
          <w:rFonts w:eastAsia="Calibri"/>
          <w:spacing w:val="-3"/>
        </w:rPr>
        <w:t xml:space="preserve"> </w:t>
      </w:r>
      <w:r w:rsidRPr="002702A0">
        <w:rPr>
          <w:rFonts w:eastAsia="Calibri"/>
        </w:rPr>
        <w:t xml:space="preserve">to </w:t>
      </w:r>
      <w:r w:rsidRPr="002702A0">
        <w:rPr>
          <w:rFonts w:eastAsia="Calibri"/>
          <w:spacing w:val="-1"/>
        </w:rPr>
        <w:t>illustrate</w:t>
      </w:r>
      <w:r w:rsidRPr="002702A0">
        <w:rPr>
          <w:rFonts w:eastAsia="Calibri"/>
          <w:spacing w:val="-2"/>
        </w:rPr>
        <w:t xml:space="preserve"> </w:t>
      </w:r>
      <w:r w:rsidRPr="002702A0">
        <w:rPr>
          <w:rFonts w:eastAsia="Calibri"/>
        </w:rPr>
        <w:t>the</w:t>
      </w:r>
      <w:r w:rsidRPr="002702A0">
        <w:rPr>
          <w:rFonts w:eastAsia="Calibri"/>
          <w:spacing w:val="-3"/>
        </w:rPr>
        <w:t xml:space="preserve"> </w:t>
      </w:r>
      <w:r w:rsidRPr="002702A0">
        <w:rPr>
          <w:rFonts w:eastAsia="Calibri"/>
          <w:spacing w:val="-1"/>
        </w:rPr>
        <w:t>essential</w:t>
      </w:r>
      <w:r w:rsidRPr="002702A0">
        <w:rPr>
          <w:rFonts w:eastAsia="Calibri"/>
          <w:spacing w:val="1"/>
        </w:rPr>
        <w:t xml:space="preserve"> </w:t>
      </w:r>
      <w:r w:rsidRPr="002702A0">
        <w:rPr>
          <w:rFonts w:eastAsia="Calibri"/>
          <w:spacing w:val="-2"/>
        </w:rPr>
        <w:t>set-up</w:t>
      </w:r>
      <w:r w:rsidRPr="002702A0">
        <w:rPr>
          <w:rFonts w:eastAsia="Calibri"/>
        </w:rPr>
        <w:t xml:space="preserve"> for</w:t>
      </w:r>
      <w:r w:rsidRPr="002702A0">
        <w:rPr>
          <w:rFonts w:eastAsia="Calibri"/>
          <w:spacing w:val="1"/>
        </w:rPr>
        <w:t xml:space="preserve"> the </w:t>
      </w:r>
      <w:r w:rsidRPr="002702A0">
        <w:rPr>
          <w:rFonts w:eastAsia="Calibri"/>
          <w:spacing w:val="-1"/>
        </w:rPr>
        <w:t>m</w:t>
      </w:r>
      <w:bookmarkStart w:id="2" w:name="The_drawings_are_intended_only_to_illust"/>
      <w:bookmarkEnd w:id="2"/>
      <w:r w:rsidRPr="002702A0">
        <w:rPr>
          <w:rFonts w:eastAsia="Calibri"/>
          <w:spacing w:val="-1"/>
        </w:rPr>
        <w:t>easurement</w:t>
      </w:r>
      <w:r w:rsidRPr="002702A0">
        <w:rPr>
          <w:rFonts w:eastAsia="Calibri"/>
          <w:spacing w:val="1"/>
        </w:rPr>
        <w:t xml:space="preserve"> </w:t>
      </w:r>
      <w:r w:rsidRPr="002702A0">
        <w:rPr>
          <w:rFonts w:eastAsia="Calibri"/>
          <w:spacing w:val="-2"/>
        </w:rPr>
        <w:t>of</w:t>
      </w:r>
      <w:r w:rsidRPr="002702A0">
        <w:rPr>
          <w:rFonts w:eastAsia="Calibri"/>
          <w:spacing w:val="1"/>
        </w:rPr>
        <w:t xml:space="preserve"> </w:t>
      </w:r>
      <w:r w:rsidRPr="002702A0">
        <w:rPr>
          <w:rFonts w:eastAsia="Calibri"/>
          <w:spacing w:val="-1"/>
        </w:rPr>
        <w:t>the</w:t>
      </w:r>
      <w:r w:rsidRPr="002702A0">
        <w:rPr>
          <w:rFonts w:eastAsia="Calibri"/>
        </w:rPr>
        <w:t xml:space="preserve"> </w:t>
      </w:r>
      <w:r w:rsidRPr="002702A0">
        <w:rPr>
          <w:rFonts w:eastAsia="Calibri"/>
          <w:spacing w:val="-1"/>
        </w:rPr>
        <w:t xml:space="preserve">LED </w:t>
      </w:r>
      <w:r w:rsidRPr="002702A0">
        <w:rPr>
          <w:rFonts w:eastAsia="Calibri"/>
          <w:spacing w:val="-2"/>
        </w:rPr>
        <w:t>light</w:t>
      </w:r>
      <w:r w:rsidRPr="002702A0">
        <w:rPr>
          <w:rFonts w:eastAsia="Calibri"/>
          <w:spacing w:val="3"/>
        </w:rPr>
        <w:t xml:space="preserve"> </w:t>
      </w:r>
      <w:r w:rsidRPr="002702A0">
        <w:rPr>
          <w:rFonts w:eastAsia="Calibri"/>
        </w:rPr>
        <w:t>source.</w:t>
      </w:r>
    </w:p>
    <w:p w14:paraId="24A3DC94" w14:textId="77777777" w:rsidR="002702A0" w:rsidRPr="002702A0" w:rsidRDefault="002702A0" w:rsidP="002702A0">
      <w:pPr>
        <w:suppressAutoHyphens w:val="0"/>
        <w:spacing w:line="240" w:lineRule="auto"/>
        <w:rPr>
          <w:rFonts w:eastAsia="Times New Roman"/>
          <w:lang w:val="en-US"/>
        </w:rPr>
      </w:pPr>
    </w:p>
    <w:p w14:paraId="3D51E79E" w14:textId="77777777" w:rsidR="002702A0" w:rsidRPr="002702A0" w:rsidRDefault="002702A0" w:rsidP="002702A0">
      <w:pPr>
        <w:widowControl w:val="0"/>
        <w:ind w:left="142"/>
        <w:rPr>
          <w:rFonts w:eastAsia="Times New Roman"/>
          <w:lang w:val="en-US"/>
        </w:rPr>
      </w:pPr>
    </w:p>
    <w:p w14:paraId="0A2F67AD" w14:textId="77777777" w:rsidR="002702A0" w:rsidRPr="002702A0" w:rsidRDefault="002702A0" w:rsidP="002702A0">
      <w:pPr>
        <w:widowControl w:val="0"/>
        <w:tabs>
          <w:tab w:val="right" w:pos="9670"/>
        </w:tabs>
        <w:spacing w:before="69"/>
        <w:ind w:left="161"/>
        <w:rPr>
          <w:rFonts w:eastAsia="Times New Roman"/>
          <w:lang w:val="en-US"/>
        </w:rPr>
      </w:pPr>
      <w:r w:rsidRPr="002702A0">
        <w:rPr>
          <w:rFonts w:eastAsia="Times New Roman"/>
          <w:spacing w:val="-1"/>
          <w:lang w:val="en-US"/>
        </w:rPr>
        <w:t xml:space="preserve">Figure </w:t>
      </w:r>
      <w:r w:rsidRPr="002702A0">
        <w:rPr>
          <w:rFonts w:eastAsia="Times New Roman"/>
          <w:lang w:val="en-US"/>
        </w:rPr>
        <w:t>4</w:t>
      </w:r>
    </w:p>
    <w:p w14:paraId="57A91211" w14:textId="77777777" w:rsidR="002702A0" w:rsidRPr="002702A0" w:rsidRDefault="002702A0" w:rsidP="002702A0">
      <w:pPr>
        <w:widowControl w:val="0"/>
        <w:tabs>
          <w:tab w:val="right" w:pos="9670"/>
        </w:tabs>
        <w:ind w:left="159"/>
        <w:rPr>
          <w:rFonts w:eastAsia="Times New Roman"/>
          <w:b/>
          <w:spacing w:val="-1"/>
          <w:lang w:val="en-US"/>
        </w:rPr>
      </w:pPr>
      <w:r w:rsidRPr="002702A0">
        <w:rPr>
          <w:rFonts w:eastAsia="Times New Roman"/>
          <w:b/>
          <w:spacing w:val="-1"/>
          <w:lang w:val="en-US"/>
        </w:rPr>
        <w:t>Set-up</w:t>
      </w:r>
      <w:r w:rsidRPr="002702A0">
        <w:rPr>
          <w:rFonts w:eastAsia="Times New Roman"/>
          <w:b/>
          <w:lang w:val="en-US"/>
        </w:rPr>
        <w:t xml:space="preserve"> to measure</w:t>
      </w:r>
      <w:r w:rsidRPr="002702A0">
        <w:rPr>
          <w:rFonts w:eastAsia="Times New Roman"/>
          <w:b/>
          <w:spacing w:val="-1"/>
          <w:lang w:val="en-US"/>
        </w:rPr>
        <w:t xml:space="preserve"> </w:t>
      </w:r>
      <w:r w:rsidRPr="002702A0">
        <w:rPr>
          <w:rFonts w:eastAsia="Times New Roman"/>
          <w:b/>
          <w:lang w:val="en-US"/>
        </w:rPr>
        <w:t>the</w:t>
      </w:r>
      <w:r w:rsidRPr="002702A0">
        <w:rPr>
          <w:rFonts w:eastAsia="Times New Roman"/>
          <w:b/>
          <w:spacing w:val="-1"/>
          <w:lang w:val="en-US"/>
        </w:rPr>
        <w:t xml:space="preserve"> </w:t>
      </w:r>
      <w:r w:rsidRPr="002702A0">
        <w:rPr>
          <w:rFonts w:eastAsia="Times New Roman"/>
          <w:b/>
          <w:lang w:val="en-US"/>
        </w:rPr>
        <w:t>luminous intensity</w:t>
      </w:r>
      <w:r w:rsidRPr="002702A0">
        <w:rPr>
          <w:rFonts w:eastAsia="Times New Roman"/>
          <w:b/>
          <w:spacing w:val="-5"/>
          <w:lang w:val="en-US"/>
        </w:rPr>
        <w:t xml:space="preserve"> </w:t>
      </w:r>
      <w:r w:rsidRPr="002702A0">
        <w:rPr>
          <w:rFonts w:eastAsia="Times New Roman"/>
          <w:b/>
          <w:spacing w:val="-1"/>
          <w:lang w:val="en-US"/>
        </w:rPr>
        <w:t>distribution</w:t>
      </w:r>
    </w:p>
    <w:p w14:paraId="0C26F530" w14:textId="77777777" w:rsidR="002702A0" w:rsidRPr="002702A0" w:rsidRDefault="002702A0" w:rsidP="002702A0">
      <w:pPr>
        <w:widowControl w:val="0"/>
        <w:ind w:left="142"/>
        <w:rPr>
          <w:rFonts w:eastAsia="Times New Roman"/>
          <w:lang w:val="en-US"/>
        </w:rPr>
      </w:pPr>
    </w:p>
    <w:p w14:paraId="4D98F233" w14:textId="77777777" w:rsidR="002702A0" w:rsidRPr="002702A0" w:rsidRDefault="002702A0" w:rsidP="002702A0">
      <w:pPr>
        <w:widowControl w:val="0"/>
        <w:ind w:left="142"/>
        <w:rPr>
          <w:rFonts w:eastAsia="Times New Roman"/>
          <w:lang w:val="fr-CH"/>
        </w:rPr>
      </w:pPr>
      <w:r w:rsidRPr="002702A0">
        <w:rPr>
          <w:rFonts w:eastAsia="Times New Roman"/>
          <w:noProof/>
          <w:lang w:val="en-US"/>
        </w:rPr>
        <mc:AlternateContent>
          <mc:Choice Requires="wpg">
            <w:drawing>
              <wp:anchor distT="0" distB="0" distL="114300" distR="114300" simplePos="0" relativeHeight="251658244" behindDoc="0" locked="0" layoutInCell="1" allowOverlap="1" wp14:anchorId="536C42FB" wp14:editId="7B52693A">
                <wp:simplePos x="0" y="0"/>
                <wp:positionH relativeFrom="column">
                  <wp:posOffset>2816860</wp:posOffset>
                </wp:positionH>
                <wp:positionV relativeFrom="paragraph">
                  <wp:posOffset>88900</wp:posOffset>
                </wp:positionV>
                <wp:extent cx="2063750" cy="3611160"/>
                <wp:effectExtent l="0" t="0" r="0" b="27940"/>
                <wp:wrapNone/>
                <wp:docPr id="581428539" name="Gruppieren 286"/>
                <wp:cNvGraphicFramePr/>
                <a:graphic xmlns:a="http://schemas.openxmlformats.org/drawingml/2006/main">
                  <a:graphicData uri="http://schemas.microsoft.com/office/word/2010/wordprocessingGroup">
                    <wpg:wgp>
                      <wpg:cNvGrpSpPr/>
                      <wpg:grpSpPr>
                        <a:xfrm>
                          <a:off x="0" y="0"/>
                          <a:ext cx="2063750" cy="3611160"/>
                          <a:chOff x="0" y="0"/>
                          <a:chExt cx="2063750" cy="3611160"/>
                        </a:xfrm>
                      </wpg:grpSpPr>
                      <wpg:grpSp>
                        <wpg:cNvPr id="761447412" name="Gruppieren 285"/>
                        <wpg:cNvGrpSpPr/>
                        <wpg:grpSpPr>
                          <a:xfrm>
                            <a:off x="114300" y="0"/>
                            <a:ext cx="1803400" cy="3611160"/>
                            <a:chOff x="0" y="0"/>
                            <a:chExt cx="1803400" cy="3611160"/>
                          </a:xfrm>
                        </wpg:grpSpPr>
                        <wps:wsp>
                          <wps:cNvPr id="464140244" name="Textfeld 4"/>
                          <wps:cNvSpPr txBox="1"/>
                          <wps:spPr>
                            <a:xfrm>
                              <a:off x="228600" y="0"/>
                              <a:ext cx="1060450" cy="245660"/>
                            </a:xfrm>
                            <a:prstGeom prst="rect">
                              <a:avLst/>
                            </a:prstGeom>
                            <a:noFill/>
                            <a:ln w="6350">
                              <a:noFill/>
                            </a:ln>
                          </wps:spPr>
                          <wps:txbx>
                            <w:txbxContent>
                              <w:p w14:paraId="1662D2DC" w14:textId="77777777" w:rsidR="002702A0" w:rsidRDefault="002702A0" w:rsidP="002702A0">
                                <w:r>
                                  <w:t>Reference plane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64921086" name="Textfeld 17"/>
                          <wps:cNvSpPr txBox="1"/>
                          <wps:spPr>
                            <a:xfrm>
                              <a:off x="0" y="755650"/>
                              <a:ext cx="1803400" cy="245660"/>
                            </a:xfrm>
                            <a:prstGeom prst="rect">
                              <a:avLst/>
                            </a:prstGeom>
                            <a:noFill/>
                            <a:ln w="6350">
                              <a:solidFill>
                                <a:sysClr val="window" lastClr="FFFFFF"/>
                              </a:solidFill>
                            </a:ln>
                          </wps:spPr>
                          <wps:txbx>
                            <w:txbxContent>
                              <w:p w14:paraId="79851269" w14:textId="77777777" w:rsidR="002702A0" w:rsidRDefault="002702A0" w:rsidP="002702A0">
                                <w:r>
                                  <w:t>Photo-Detector of Goniometer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2579544" name="Textfeld 20"/>
                          <wps:cNvSpPr txBox="1"/>
                          <wps:spPr>
                            <a:xfrm>
                              <a:off x="101600" y="3365500"/>
                              <a:ext cx="1060450" cy="245660"/>
                            </a:xfrm>
                            <a:prstGeom prst="rect">
                              <a:avLst/>
                            </a:prstGeom>
                            <a:noFill/>
                            <a:ln w="6350">
                              <a:solidFill>
                                <a:sysClr val="window" lastClr="FFFFFF"/>
                              </a:solidFill>
                            </a:ln>
                          </wps:spPr>
                          <wps:txbx>
                            <w:txbxContent>
                              <w:p w14:paraId="4FAD4544" w14:textId="77777777" w:rsidR="002702A0" w:rsidRDefault="002702A0" w:rsidP="002702A0">
                                <w:r>
                                  <w:t>Reference axis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18105323" name="Textfeld 266"/>
                        <wps:cNvSpPr txBox="1"/>
                        <wps:spPr>
                          <a:xfrm>
                            <a:off x="0" y="1917700"/>
                            <a:ext cx="412750" cy="245110"/>
                          </a:xfrm>
                          <a:prstGeom prst="rect">
                            <a:avLst/>
                          </a:prstGeom>
                          <a:noFill/>
                          <a:ln w="6350">
                            <a:solidFill>
                              <a:sysClr val="window" lastClr="FFFFFF"/>
                            </a:solidFill>
                          </a:ln>
                        </wps:spPr>
                        <wps:txbx>
                          <w:txbxContent>
                            <w:p w14:paraId="5526530D" w14:textId="77777777" w:rsidR="002702A0" w:rsidRDefault="002702A0" w:rsidP="002702A0">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12076214" name="Textfeld 268"/>
                        <wps:cNvSpPr txBox="1"/>
                        <wps:spPr>
                          <a:xfrm>
                            <a:off x="1651000" y="2247900"/>
                            <a:ext cx="412750" cy="245110"/>
                          </a:xfrm>
                          <a:prstGeom prst="rect">
                            <a:avLst/>
                          </a:prstGeom>
                          <a:noFill/>
                          <a:ln w="6350">
                            <a:noFill/>
                          </a:ln>
                        </wps:spPr>
                        <wps:txbx>
                          <w:txbxContent>
                            <w:p w14:paraId="38088BE1" w14:textId="77777777" w:rsidR="002702A0" w:rsidRPr="002B74F8" w:rsidRDefault="002702A0" w:rsidP="002702A0">
                              <w:pPr>
                                <w:rPr>
                                  <w:rFonts w:ascii="Symbol" w:hAnsi="Symbol" w:hint="eastAsia"/>
                                </w:rPr>
                              </w:pPr>
                              <w:r w:rsidRPr="002B74F8">
                                <w:rPr>
                                  <w:rFonts w:ascii="Symbol" w:hAnsi="Symbol"/>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48875011" name="Textfeld 270"/>
                        <wps:cNvSpPr txBox="1"/>
                        <wps:spPr>
                          <a:xfrm>
                            <a:off x="311150" y="2400300"/>
                            <a:ext cx="412750" cy="245110"/>
                          </a:xfrm>
                          <a:prstGeom prst="rect">
                            <a:avLst/>
                          </a:prstGeom>
                          <a:noFill/>
                          <a:ln w="6350">
                            <a:solidFill>
                              <a:sysClr val="window" lastClr="FFFFFF"/>
                            </a:solidFill>
                          </a:ln>
                        </wps:spPr>
                        <wps:txbx>
                          <w:txbxContent>
                            <w:p w14:paraId="63F6B152" w14:textId="77777777" w:rsidR="002702A0" w:rsidRDefault="002702A0" w:rsidP="002702A0">
                              <w:r>
                                <w:t>C</w:t>
                              </w:r>
                              <w:r w:rsidRPr="002B74F8">
                                <w:rPr>
                                  <w:vertAlign w:val="sub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36C42FB" id="Gruppieren 286" o:spid="_x0000_s1063" style="position:absolute;left:0;text-align:left;margin-left:221.8pt;margin-top:7pt;width:162.5pt;height:284.35pt;z-index:251658244" coordsize="20637,36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">
                <v:group id="Gruppieren 285" o:spid="_x0000_s1064" style="position:absolute;left:1143;width:18034;height:36111" coordsize="18034,3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">
                  <v:shape id="Textfeld 4" o:spid="_x0000_s1065" type="#_x0000_t202" style="position:absolute;left:2286;width:10604;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" filled="f" stroked="f" strokeweight=".5pt">
                    <v:textbox>
                      <w:txbxContent>
                        <w:p w14:paraId="1662D2DC" w14:textId="77777777" w:rsidR="002702A0" w:rsidRDefault="002702A0" w:rsidP="002702A0">
                          <w:r>
                            <w:t>Reference plane</w:t>
                          </w:r>
                        </w:p>
                      </w:txbxContent>
                    </v:textbox>
                  </v:shape>
                  <v:shape id="Textfeld 17" o:spid="_x0000_s1066" type="#_x0000_t202" style="position:absolute;top:7556;width:18034;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" filled="f" strokecolor="window" strokeweight=".5pt">
                    <v:textbox>
                      <w:txbxContent>
                        <w:p w14:paraId="79851269" w14:textId="77777777" w:rsidR="002702A0" w:rsidRDefault="002702A0" w:rsidP="002702A0">
                          <w:r>
                            <w:t>Photo-Detector of Goniometer</w:t>
                          </w:r>
                        </w:p>
                      </w:txbxContent>
                    </v:textbox>
                  </v:shape>
                  <v:shape id="Textfeld 20" o:spid="_x0000_s1067" type="#_x0000_t202" style="position:absolute;left:1016;top:33655;width:10604;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" filled="f" strokecolor="window" strokeweight=".5pt">
                    <v:textbox>
                      <w:txbxContent>
                        <w:p w14:paraId="4FAD4544" w14:textId="77777777" w:rsidR="002702A0" w:rsidRDefault="002702A0" w:rsidP="002702A0">
                          <w:r>
                            <w:t>Reference axis</w:t>
                          </w:r>
                        </w:p>
                      </w:txbxContent>
                    </v:textbox>
                  </v:shape>
                </v:group>
                <v:shape id="Textfeld 266" o:spid="_x0000_s1068" type="#_x0000_t202" style="position:absolute;top:19177;width:4127;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" filled="f" strokecolor="window" strokeweight=".5pt">
                  <v:textbox>
                    <w:txbxContent>
                      <w:p w14:paraId="5526530D" w14:textId="77777777" w:rsidR="002702A0" w:rsidRDefault="002702A0" w:rsidP="002702A0">
                        <w:r>
                          <w:t>C</w:t>
                        </w:r>
                      </w:p>
                    </w:txbxContent>
                  </v:textbox>
                </v:shape>
                <v:shape id="Textfeld 268" o:spid="_x0000_s1069" type="#_x0000_t202" style="position:absolute;left:16510;top:22479;width:4127;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" filled="f" stroked="f" strokeweight=".5pt">
                  <v:textbox>
                    <w:txbxContent>
                      <w:p w14:paraId="38088BE1" w14:textId="77777777" w:rsidR="002702A0" w:rsidRPr="002B74F8" w:rsidRDefault="002702A0" w:rsidP="002702A0">
                        <w:pPr>
                          <w:rPr>
                            <w:rFonts w:ascii="Symbol" w:hAnsi="Symbol" w:hint="eastAsia"/>
                          </w:rPr>
                        </w:pPr>
                        <w:r w:rsidRPr="002B74F8">
                          <w:rPr>
                            <w:rFonts w:ascii="Symbol" w:hAnsi="Symbol"/>
                          </w:rPr>
                          <w:t>g</w:t>
                        </w:r>
                      </w:p>
                    </w:txbxContent>
                  </v:textbox>
                </v:shape>
                <v:shape id="Textfeld 270" o:spid="_x0000_s1070" type="#_x0000_t202" style="position:absolute;left:3111;top:24003;width:4128;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" filled="f" strokecolor="window" strokeweight=".5pt">
                  <v:textbox>
                    <w:txbxContent>
                      <w:p w14:paraId="63F6B152" w14:textId="77777777" w:rsidR="002702A0" w:rsidRDefault="002702A0" w:rsidP="002702A0">
                        <w:r>
                          <w:t>C</w:t>
                        </w:r>
                        <w:r w:rsidRPr="002B74F8">
                          <w:rPr>
                            <w:vertAlign w:val="subscript"/>
                          </w:rPr>
                          <w:t>0</w:t>
                        </w:r>
                      </w:p>
                    </w:txbxContent>
                  </v:textbox>
                </v:shape>
              </v:group>
            </w:pict>
          </mc:Fallback>
        </mc:AlternateContent>
      </w:r>
      <w:r w:rsidRPr="002702A0">
        <w:rPr>
          <w:rFonts w:eastAsia="Times New Roman"/>
          <w:lang w:val="en-US"/>
        </w:rPr>
        <w:t xml:space="preserve">             </w:t>
      </w:r>
      <w:r w:rsidRPr="002702A0">
        <w:rPr>
          <w:rFonts w:eastAsia="Times New Roman"/>
          <w:noProof/>
          <w:lang w:val="en-US"/>
        </w:rPr>
        <w:drawing>
          <wp:inline distT="0" distB="0" distL="0" distR="0" wp14:anchorId="239BD24E" wp14:editId="2BDFB41B">
            <wp:extent cx="5926289" cy="3237395"/>
            <wp:effectExtent l="0" t="0" r="0" b="1270"/>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45116" cy="3247680"/>
                    </a:xfrm>
                    <a:prstGeom prst="rect">
                      <a:avLst/>
                    </a:prstGeom>
                    <a:noFill/>
                  </pic:spPr>
                </pic:pic>
              </a:graphicData>
            </a:graphic>
          </wp:inline>
        </w:drawing>
      </w:r>
    </w:p>
    <w:p w14:paraId="7F907E77" w14:textId="77777777" w:rsidR="002702A0" w:rsidRPr="002702A0" w:rsidRDefault="002702A0" w:rsidP="002702A0">
      <w:pPr>
        <w:rPr>
          <w:rFonts w:ascii="Univers" w:eastAsia="Times New Roman" w:hAnsi="Univers"/>
          <w:bCs/>
          <w:snapToGrid w:val="0"/>
          <w:lang w:val="fr-CH"/>
        </w:rPr>
      </w:pPr>
    </w:p>
    <w:p w14:paraId="6550A9AB" w14:textId="77777777" w:rsidR="002702A0" w:rsidRPr="002702A0" w:rsidRDefault="002702A0" w:rsidP="002702A0">
      <w:pPr>
        <w:rPr>
          <w:rFonts w:ascii="Univers" w:eastAsia="Times New Roman" w:hAnsi="Univers"/>
          <w:bCs/>
          <w:snapToGrid w:val="0"/>
          <w:lang w:val="fr-CH"/>
        </w:rPr>
      </w:pPr>
    </w:p>
    <w:p w14:paraId="6289EA7F" w14:textId="77777777" w:rsidR="002702A0" w:rsidRPr="002702A0" w:rsidRDefault="002702A0" w:rsidP="002702A0">
      <w:pPr>
        <w:pBdr>
          <w:bottom w:val="single" w:sz="12" w:space="1" w:color="auto"/>
        </w:pBdr>
        <w:tabs>
          <w:tab w:val="center" w:pos="4820"/>
          <w:tab w:val="right" w:pos="9639"/>
        </w:tabs>
        <w:ind w:right="-1"/>
        <w:rPr>
          <w:rFonts w:eastAsia="Times New Roman"/>
          <w:b/>
          <w:bCs/>
          <w:snapToGrid w:val="0"/>
          <w:lang w:val="en-US"/>
        </w:rPr>
      </w:pPr>
      <w:r w:rsidRPr="002702A0">
        <w:rPr>
          <w:rFonts w:eastAsia="Times New Roman"/>
          <w:snapToGrid w:val="0"/>
          <w:lang w:val="en-US"/>
        </w:rPr>
        <w:br w:type="page"/>
      </w:r>
      <w:r w:rsidRPr="002702A0">
        <w:rPr>
          <w:rFonts w:ascii="Arial" w:eastAsia="Times New Roman" w:hAnsi="Arial" w:cs="Arial"/>
          <w:bCs/>
          <w:snapToGrid w:val="0"/>
          <w:lang w:val="en-US"/>
        </w:rPr>
        <w:lastRenderedPageBreak/>
        <w:tab/>
      </w:r>
      <w:r w:rsidRPr="002702A0">
        <w:rPr>
          <w:rFonts w:eastAsia="Times New Roman"/>
          <w:b/>
          <w:bCs/>
          <w:snapToGrid w:val="0"/>
          <w:lang w:val="en-US"/>
        </w:rPr>
        <w:t>Category L2</w:t>
      </w:r>
      <w:r w:rsidRPr="002702A0">
        <w:rPr>
          <w:rFonts w:eastAsia="Times New Roman"/>
          <w:b/>
          <w:bCs/>
          <w:snapToGrid w:val="0"/>
          <w:lang w:val="en-US"/>
        </w:rPr>
        <w:tab/>
        <w:t>Sheet L2/6</w:t>
      </w:r>
    </w:p>
    <w:p w14:paraId="5FF6011F" w14:textId="77777777" w:rsidR="002702A0" w:rsidRPr="002702A0" w:rsidRDefault="002702A0" w:rsidP="002702A0">
      <w:pPr>
        <w:widowControl w:val="0"/>
        <w:ind w:left="161" w:right="31"/>
        <w:rPr>
          <w:rFonts w:eastAsia="Times New Roman"/>
          <w:spacing w:val="-1"/>
          <w:szCs w:val="22"/>
          <w:lang w:val="en-US"/>
        </w:rPr>
      </w:pPr>
    </w:p>
    <w:p w14:paraId="7B95ED2E" w14:textId="77777777" w:rsidR="002702A0" w:rsidRPr="002702A0" w:rsidRDefault="002702A0" w:rsidP="002702A0">
      <w:pPr>
        <w:widowControl w:val="0"/>
        <w:ind w:right="787"/>
        <w:rPr>
          <w:rFonts w:eastAsia="Times New Roman"/>
          <w:spacing w:val="-1"/>
          <w:sz w:val="18"/>
          <w:szCs w:val="22"/>
        </w:rPr>
      </w:pPr>
    </w:p>
    <w:p w14:paraId="41B905A2" w14:textId="77777777" w:rsidR="002702A0" w:rsidRPr="002702A0" w:rsidRDefault="002702A0" w:rsidP="002702A0">
      <w:pPr>
        <w:widowControl w:val="0"/>
        <w:ind w:left="161" w:right="787"/>
        <w:jc w:val="both"/>
        <w:rPr>
          <w:rFonts w:eastAsia="Times New Roman"/>
          <w:szCs w:val="22"/>
          <w:lang w:val="en-US"/>
        </w:rPr>
      </w:pPr>
      <w:r w:rsidRPr="002702A0">
        <w:rPr>
          <w:rFonts w:eastAsia="Times New Roman"/>
          <w:spacing w:val="-1"/>
          <w:szCs w:val="22"/>
          <w:lang w:val="en-US"/>
        </w:rPr>
        <w:t>The light</w:t>
      </w:r>
      <w:r w:rsidRPr="002702A0">
        <w:rPr>
          <w:rFonts w:eastAsia="Times New Roman"/>
          <w:szCs w:val="22"/>
          <w:lang w:val="en-US"/>
        </w:rPr>
        <w:t xml:space="preserve"> </w:t>
      </w:r>
      <w:r w:rsidRPr="002702A0">
        <w:rPr>
          <w:rFonts w:eastAsia="Times New Roman"/>
          <w:spacing w:val="-1"/>
          <w:szCs w:val="22"/>
          <w:lang w:val="en-US"/>
        </w:rPr>
        <w:t>pattern</w:t>
      </w:r>
      <w:r w:rsidRPr="002702A0">
        <w:rPr>
          <w:rFonts w:eastAsia="Times New Roman"/>
          <w:szCs w:val="22"/>
          <w:lang w:val="en-US"/>
        </w:rPr>
        <w:t xml:space="preserve"> </w:t>
      </w:r>
      <w:r w:rsidRPr="002702A0">
        <w:rPr>
          <w:rFonts w:eastAsia="Times New Roman"/>
          <w:spacing w:val="-1"/>
          <w:szCs w:val="22"/>
          <w:lang w:val="en-US"/>
        </w:rPr>
        <w:t>as</w:t>
      </w:r>
      <w:r w:rsidRPr="002702A0">
        <w:rPr>
          <w:rFonts w:eastAsia="Times New Roman"/>
          <w:szCs w:val="22"/>
          <w:lang w:val="en-US"/>
        </w:rPr>
        <w:t xml:space="preserve"> described in </w:t>
      </w:r>
      <w:r w:rsidRPr="002702A0">
        <w:rPr>
          <w:rFonts w:eastAsia="Times New Roman"/>
          <w:spacing w:val="-1"/>
          <w:szCs w:val="22"/>
          <w:lang w:val="en-US"/>
        </w:rPr>
        <w:t>Table 3</w:t>
      </w:r>
      <w:r w:rsidRPr="002702A0">
        <w:rPr>
          <w:rFonts w:eastAsia="Times New Roman"/>
          <w:szCs w:val="22"/>
          <w:lang w:val="en-US"/>
        </w:rPr>
        <w:t xml:space="preserve"> </w:t>
      </w:r>
      <w:r w:rsidRPr="002702A0">
        <w:rPr>
          <w:rFonts w:eastAsia="Times New Roman"/>
          <w:spacing w:val="-1"/>
          <w:szCs w:val="22"/>
          <w:lang w:val="en-US"/>
        </w:rPr>
        <w:t>shall</w:t>
      </w:r>
      <w:r w:rsidRPr="002702A0">
        <w:rPr>
          <w:rFonts w:eastAsia="Times New Roman"/>
          <w:szCs w:val="22"/>
          <w:lang w:val="en-US"/>
        </w:rPr>
        <w:t xml:space="preserve"> be</w:t>
      </w:r>
      <w:r w:rsidRPr="002702A0">
        <w:rPr>
          <w:rFonts w:eastAsia="Times New Roman"/>
          <w:spacing w:val="-1"/>
          <w:szCs w:val="22"/>
          <w:lang w:val="en-US"/>
        </w:rPr>
        <w:t xml:space="preserve"> </w:t>
      </w:r>
      <w:r w:rsidRPr="002702A0">
        <w:rPr>
          <w:rFonts w:eastAsia="Times New Roman"/>
          <w:szCs w:val="22"/>
          <w:lang w:val="en-US"/>
        </w:rPr>
        <w:t>substantially</w:t>
      </w:r>
      <w:r w:rsidRPr="002702A0">
        <w:rPr>
          <w:rFonts w:eastAsia="Times New Roman"/>
          <w:spacing w:val="-5"/>
          <w:szCs w:val="22"/>
          <w:lang w:val="en-US"/>
        </w:rPr>
        <w:t xml:space="preserve"> </w:t>
      </w:r>
      <w:r w:rsidRPr="002702A0">
        <w:rPr>
          <w:rFonts w:eastAsia="Times New Roman"/>
          <w:spacing w:val="-1"/>
          <w:szCs w:val="22"/>
          <w:lang w:val="en-US"/>
        </w:rPr>
        <w:t>uniform,</w:t>
      </w:r>
      <w:r w:rsidRPr="002702A0">
        <w:rPr>
          <w:rFonts w:eastAsia="Times New Roman"/>
          <w:szCs w:val="22"/>
          <w:lang w:val="en-US"/>
        </w:rPr>
        <w:t xml:space="preserve"> </w:t>
      </w:r>
      <w:r w:rsidRPr="002702A0">
        <w:rPr>
          <w:rFonts w:eastAsia="Times New Roman"/>
          <w:spacing w:val="-1"/>
          <w:szCs w:val="22"/>
          <w:lang w:val="en-US"/>
        </w:rPr>
        <w:t>i.e.</w:t>
      </w:r>
      <w:r w:rsidRPr="002702A0">
        <w:rPr>
          <w:rFonts w:eastAsia="Times New Roman"/>
          <w:spacing w:val="2"/>
          <w:szCs w:val="22"/>
          <w:lang w:val="en-US"/>
        </w:rPr>
        <w:t xml:space="preserve"> </w:t>
      </w:r>
      <w:r w:rsidRPr="002702A0">
        <w:rPr>
          <w:rFonts w:eastAsia="Times New Roman"/>
          <w:szCs w:val="22"/>
          <w:lang w:val="en-US"/>
        </w:rPr>
        <w:t xml:space="preserve">in </w:t>
      </w:r>
      <w:r w:rsidRPr="002702A0">
        <w:rPr>
          <w:rFonts w:eastAsia="Times New Roman"/>
          <w:spacing w:val="-1"/>
          <w:szCs w:val="22"/>
          <w:lang w:val="en-US"/>
        </w:rPr>
        <w:t>between</w:t>
      </w:r>
      <w:r w:rsidRPr="002702A0">
        <w:rPr>
          <w:rFonts w:eastAsia="Times New Roman"/>
          <w:szCs w:val="22"/>
          <w:lang w:val="en-US"/>
        </w:rPr>
        <w:t xml:space="preserve"> </w:t>
      </w:r>
      <w:r w:rsidRPr="002702A0">
        <w:rPr>
          <w:rFonts w:eastAsia="Times New Roman"/>
          <w:spacing w:val="-1"/>
          <w:szCs w:val="22"/>
          <w:lang w:val="en-US"/>
        </w:rPr>
        <w:t>two</w:t>
      </w:r>
      <w:r w:rsidRPr="002702A0">
        <w:rPr>
          <w:rFonts w:eastAsia="Times New Roman"/>
          <w:spacing w:val="69"/>
          <w:szCs w:val="22"/>
          <w:lang w:val="en-US"/>
        </w:rPr>
        <w:t xml:space="preserve"> </w:t>
      </w:r>
      <w:r w:rsidRPr="002702A0">
        <w:rPr>
          <w:rFonts w:eastAsia="Times New Roman"/>
          <w:spacing w:val="-1"/>
          <w:szCs w:val="22"/>
          <w:lang w:val="en-US"/>
        </w:rPr>
        <w:t>adjacent</w:t>
      </w:r>
      <w:r w:rsidRPr="002702A0">
        <w:rPr>
          <w:rFonts w:eastAsia="Times New Roman"/>
          <w:spacing w:val="2"/>
          <w:szCs w:val="22"/>
          <w:lang w:val="en-US"/>
        </w:rPr>
        <w:t xml:space="preserve"> </w:t>
      </w:r>
      <w:r w:rsidRPr="002702A0">
        <w:rPr>
          <w:rFonts w:eastAsia="Times New Roman"/>
          <w:spacing w:val="-1"/>
          <w:szCs w:val="22"/>
          <w:lang w:val="en-US"/>
        </w:rPr>
        <w:t>grid</w:t>
      </w:r>
      <w:r w:rsidRPr="002702A0">
        <w:rPr>
          <w:rFonts w:eastAsia="Times New Roman"/>
          <w:szCs w:val="22"/>
          <w:lang w:val="en-US"/>
        </w:rPr>
        <w:t xml:space="preserve"> </w:t>
      </w:r>
      <w:r w:rsidRPr="002702A0">
        <w:rPr>
          <w:rFonts w:eastAsia="Times New Roman"/>
          <w:spacing w:val="-1"/>
          <w:szCs w:val="22"/>
          <w:lang w:val="en-US"/>
        </w:rPr>
        <w:t>points</w:t>
      </w:r>
      <w:r w:rsidRPr="002702A0">
        <w:rPr>
          <w:rFonts w:eastAsia="Times New Roman"/>
          <w:szCs w:val="22"/>
          <w:lang w:val="en-US"/>
        </w:rPr>
        <w:t xml:space="preserve"> the</w:t>
      </w:r>
      <w:r w:rsidRPr="002702A0">
        <w:rPr>
          <w:rFonts w:eastAsia="Times New Roman"/>
          <w:spacing w:val="-2"/>
          <w:szCs w:val="22"/>
          <w:lang w:val="en-US"/>
        </w:rPr>
        <w:t xml:space="preserve"> </w:t>
      </w:r>
      <w:r w:rsidRPr="002702A0">
        <w:rPr>
          <w:rFonts w:eastAsia="Times New Roman"/>
          <w:spacing w:val="-1"/>
          <w:szCs w:val="22"/>
          <w:lang w:val="en-US"/>
        </w:rPr>
        <w:t>relative</w:t>
      </w:r>
      <w:r w:rsidRPr="002702A0">
        <w:rPr>
          <w:rFonts w:eastAsia="Times New Roman"/>
          <w:spacing w:val="-2"/>
          <w:szCs w:val="22"/>
          <w:lang w:val="en-US"/>
        </w:rPr>
        <w:t xml:space="preserve"> </w:t>
      </w:r>
      <w:r w:rsidRPr="002702A0">
        <w:rPr>
          <w:rFonts w:eastAsia="Times New Roman"/>
          <w:szCs w:val="22"/>
          <w:lang w:val="en-US"/>
        </w:rPr>
        <w:t>luminous</w:t>
      </w:r>
      <w:r w:rsidRPr="002702A0">
        <w:rPr>
          <w:rFonts w:eastAsia="Times New Roman"/>
          <w:spacing w:val="-2"/>
          <w:szCs w:val="22"/>
          <w:lang w:val="en-US"/>
        </w:rPr>
        <w:t xml:space="preserve"> </w:t>
      </w:r>
      <w:r w:rsidRPr="002702A0">
        <w:rPr>
          <w:rFonts w:eastAsia="Times New Roman"/>
          <w:spacing w:val="-1"/>
          <w:szCs w:val="22"/>
          <w:lang w:val="en-US"/>
        </w:rPr>
        <w:t>intensity</w:t>
      </w:r>
      <w:r w:rsidRPr="002702A0">
        <w:rPr>
          <w:rFonts w:eastAsia="Times New Roman"/>
          <w:spacing w:val="-3"/>
          <w:szCs w:val="22"/>
          <w:lang w:val="en-US"/>
        </w:rPr>
        <w:t xml:space="preserve"> </w:t>
      </w:r>
      <w:r w:rsidRPr="002702A0">
        <w:rPr>
          <w:rFonts w:eastAsia="Times New Roman"/>
          <w:spacing w:val="-1"/>
          <w:szCs w:val="22"/>
          <w:lang w:val="en-US"/>
        </w:rPr>
        <w:t>requirement</w:t>
      </w:r>
      <w:r w:rsidRPr="002702A0">
        <w:rPr>
          <w:rFonts w:eastAsia="Times New Roman"/>
          <w:szCs w:val="22"/>
          <w:lang w:val="en-US"/>
        </w:rPr>
        <w:t xml:space="preserve"> is </w:t>
      </w:r>
      <w:r w:rsidRPr="002702A0">
        <w:rPr>
          <w:rFonts w:eastAsia="Times New Roman"/>
          <w:spacing w:val="-1"/>
          <w:szCs w:val="22"/>
          <w:lang w:val="en-US"/>
        </w:rPr>
        <w:t>calculated</w:t>
      </w:r>
      <w:r w:rsidRPr="002702A0">
        <w:rPr>
          <w:rFonts w:eastAsia="Times New Roman"/>
          <w:szCs w:val="22"/>
          <w:lang w:val="en-US"/>
        </w:rPr>
        <w:t xml:space="preserve"> by</w:t>
      </w:r>
      <w:r w:rsidRPr="002702A0">
        <w:rPr>
          <w:rFonts w:eastAsia="Times New Roman"/>
          <w:spacing w:val="-5"/>
          <w:szCs w:val="22"/>
          <w:lang w:val="en-US"/>
        </w:rPr>
        <w:t xml:space="preserve"> </w:t>
      </w:r>
      <w:r w:rsidRPr="002702A0">
        <w:rPr>
          <w:rFonts w:eastAsia="Times New Roman"/>
          <w:spacing w:val="-1"/>
          <w:szCs w:val="22"/>
          <w:lang w:val="en-US"/>
        </w:rPr>
        <w:t>linear</w:t>
      </w:r>
      <w:r w:rsidRPr="002702A0">
        <w:rPr>
          <w:rFonts w:eastAsia="Times New Roman"/>
          <w:spacing w:val="87"/>
          <w:szCs w:val="22"/>
          <w:lang w:val="en-US"/>
        </w:rPr>
        <w:t xml:space="preserve"> </w:t>
      </w:r>
      <w:r w:rsidRPr="002702A0">
        <w:rPr>
          <w:rFonts w:eastAsia="Times New Roman"/>
          <w:spacing w:val="-1"/>
          <w:szCs w:val="22"/>
          <w:lang w:val="en-US"/>
        </w:rPr>
        <w:t>interpolation</w:t>
      </w:r>
      <w:r w:rsidRPr="002702A0">
        <w:rPr>
          <w:rFonts w:eastAsia="Times New Roman"/>
          <w:szCs w:val="22"/>
          <w:lang w:val="en-US"/>
        </w:rPr>
        <w:t xml:space="preserve"> using</w:t>
      </w:r>
      <w:r w:rsidRPr="002702A0">
        <w:rPr>
          <w:rFonts w:eastAsia="Times New Roman"/>
          <w:spacing w:val="-3"/>
          <w:szCs w:val="22"/>
          <w:lang w:val="en-US"/>
        </w:rPr>
        <w:t xml:space="preserve"> </w:t>
      </w:r>
      <w:r w:rsidRPr="002702A0">
        <w:rPr>
          <w:rFonts w:eastAsia="Times New Roman"/>
          <w:szCs w:val="22"/>
          <w:lang w:val="en-US"/>
        </w:rPr>
        <w:t>the</w:t>
      </w:r>
      <w:r w:rsidRPr="002702A0">
        <w:rPr>
          <w:rFonts w:eastAsia="Times New Roman"/>
          <w:spacing w:val="-1"/>
          <w:szCs w:val="22"/>
          <w:lang w:val="en-US"/>
        </w:rPr>
        <w:t xml:space="preserve"> </w:t>
      </w:r>
      <w:r w:rsidRPr="002702A0">
        <w:rPr>
          <w:rFonts w:eastAsia="Times New Roman"/>
          <w:szCs w:val="22"/>
          <w:lang w:val="en-US"/>
        </w:rPr>
        <w:t xml:space="preserve">two </w:t>
      </w:r>
      <w:r w:rsidRPr="002702A0">
        <w:rPr>
          <w:rFonts w:eastAsia="Times New Roman"/>
          <w:spacing w:val="-1"/>
          <w:szCs w:val="22"/>
          <w:lang w:val="en-US"/>
        </w:rPr>
        <w:t>adjacent</w:t>
      </w:r>
      <w:r w:rsidRPr="002702A0">
        <w:rPr>
          <w:rFonts w:eastAsia="Times New Roman"/>
          <w:szCs w:val="22"/>
          <w:lang w:val="en-US"/>
        </w:rPr>
        <w:t xml:space="preserve"> </w:t>
      </w:r>
      <w:r w:rsidRPr="002702A0">
        <w:rPr>
          <w:rFonts w:eastAsia="Times New Roman"/>
          <w:spacing w:val="-1"/>
          <w:szCs w:val="22"/>
          <w:lang w:val="en-US"/>
        </w:rPr>
        <w:t>grid</w:t>
      </w:r>
      <w:r w:rsidRPr="002702A0">
        <w:rPr>
          <w:rFonts w:eastAsia="Times New Roman"/>
          <w:szCs w:val="22"/>
          <w:lang w:val="en-US"/>
        </w:rPr>
        <w:t xml:space="preserve"> points.</w:t>
      </w:r>
      <w:r w:rsidRPr="002702A0">
        <w:rPr>
          <w:rFonts w:eastAsia="Times New Roman"/>
          <w:spacing w:val="2"/>
          <w:szCs w:val="22"/>
          <w:lang w:val="en-US"/>
        </w:rPr>
        <w:t xml:space="preserve"> </w:t>
      </w:r>
      <w:r w:rsidRPr="002702A0">
        <w:rPr>
          <w:rFonts w:eastAsia="Times New Roman"/>
          <w:spacing w:val="-2"/>
          <w:szCs w:val="22"/>
          <w:lang w:val="en-US"/>
        </w:rPr>
        <w:t>In</w:t>
      </w:r>
      <w:r w:rsidRPr="002702A0">
        <w:rPr>
          <w:rFonts w:eastAsia="Times New Roman"/>
          <w:szCs w:val="22"/>
          <w:lang w:val="en-US"/>
        </w:rPr>
        <w:t xml:space="preserve"> </w:t>
      </w:r>
      <w:r w:rsidRPr="002702A0">
        <w:rPr>
          <w:rFonts w:eastAsia="Times New Roman"/>
          <w:spacing w:val="-1"/>
          <w:szCs w:val="22"/>
          <w:lang w:val="en-US"/>
        </w:rPr>
        <w:t xml:space="preserve">case </w:t>
      </w:r>
      <w:r w:rsidRPr="002702A0">
        <w:rPr>
          <w:rFonts w:eastAsia="Times New Roman"/>
          <w:szCs w:val="22"/>
          <w:lang w:val="en-US"/>
        </w:rPr>
        <w:t>of</w:t>
      </w:r>
      <w:r w:rsidRPr="002702A0">
        <w:rPr>
          <w:rFonts w:eastAsia="Times New Roman"/>
          <w:spacing w:val="-1"/>
          <w:szCs w:val="22"/>
          <w:lang w:val="en-US"/>
        </w:rPr>
        <w:t xml:space="preserve"> </w:t>
      </w:r>
      <w:r w:rsidRPr="002702A0">
        <w:rPr>
          <w:rFonts w:eastAsia="Times New Roman"/>
          <w:szCs w:val="22"/>
          <w:lang w:val="en-US"/>
        </w:rPr>
        <w:t xml:space="preserve">doubt this </w:t>
      </w:r>
      <w:r w:rsidRPr="002702A0">
        <w:rPr>
          <w:rFonts w:eastAsia="Times New Roman"/>
          <w:spacing w:val="1"/>
          <w:szCs w:val="22"/>
          <w:lang w:val="en-US"/>
        </w:rPr>
        <w:t>may</w:t>
      </w:r>
      <w:r w:rsidRPr="002702A0">
        <w:rPr>
          <w:rFonts w:eastAsia="Times New Roman"/>
          <w:spacing w:val="-3"/>
          <w:szCs w:val="22"/>
          <w:lang w:val="en-US"/>
        </w:rPr>
        <w:t xml:space="preserve"> </w:t>
      </w:r>
      <w:r w:rsidRPr="002702A0">
        <w:rPr>
          <w:rFonts w:eastAsia="Times New Roman"/>
          <w:szCs w:val="22"/>
          <w:lang w:val="en-US"/>
        </w:rPr>
        <w:t>be</w:t>
      </w:r>
      <w:r w:rsidRPr="002702A0">
        <w:rPr>
          <w:rFonts w:eastAsia="Times New Roman"/>
          <w:spacing w:val="-1"/>
          <w:szCs w:val="22"/>
          <w:lang w:val="en-US"/>
        </w:rPr>
        <w:t xml:space="preserve"> checked</w:t>
      </w:r>
      <w:r w:rsidRPr="002702A0">
        <w:rPr>
          <w:rFonts w:eastAsia="Times New Roman"/>
          <w:szCs w:val="22"/>
          <w:lang w:val="en-US"/>
        </w:rPr>
        <w:t xml:space="preserve"> in</w:t>
      </w:r>
      <w:r w:rsidRPr="002702A0">
        <w:rPr>
          <w:rFonts w:eastAsia="Times New Roman"/>
          <w:spacing w:val="55"/>
          <w:szCs w:val="22"/>
          <w:lang w:val="en-US"/>
        </w:rPr>
        <w:t xml:space="preserve"> </w:t>
      </w:r>
      <w:r w:rsidRPr="002702A0">
        <w:rPr>
          <w:rFonts w:eastAsia="Times New Roman"/>
          <w:spacing w:val="-1"/>
          <w:szCs w:val="22"/>
          <w:lang w:val="en-US"/>
        </w:rPr>
        <w:t>addition</w:t>
      </w:r>
      <w:r w:rsidRPr="002702A0">
        <w:rPr>
          <w:rFonts w:eastAsia="Times New Roman"/>
          <w:szCs w:val="22"/>
          <w:lang w:val="en-US"/>
        </w:rPr>
        <w:t xml:space="preserve"> to </w:t>
      </w:r>
      <w:r w:rsidRPr="002702A0">
        <w:rPr>
          <w:rFonts w:eastAsia="Times New Roman"/>
          <w:spacing w:val="-1"/>
          <w:szCs w:val="22"/>
          <w:lang w:val="en-US"/>
        </w:rPr>
        <w:t>verification</w:t>
      </w:r>
      <w:r w:rsidRPr="002702A0">
        <w:rPr>
          <w:rFonts w:eastAsia="Times New Roman"/>
          <w:szCs w:val="22"/>
          <w:lang w:val="en-US"/>
        </w:rPr>
        <w:t xml:space="preserve"> of</w:t>
      </w:r>
      <w:r w:rsidRPr="002702A0">
        <w:rPr>
          <w:rFonts w:eastAsia="Times New Roman"/>
          <w:spacing w:val="-1"/>
          <w:szCs w:val="22"/>
          <w:lang w:val="en-US"/>
        </w:rPr>
        <w:t xml:space="preserve"> </w:t>
      </w:r>
      <w:r w:rsidRPr="002702A0">
        <w:rPr>
          <w:rFonts w:eastAsia="Times New Roman"/>
          <w:szCs w:val="22"/>
          <w:lang w:val="en-US"/>
        </w:rPr>
        <w:t>the</w:t>
      </w:r>
      <w:r w:rsidRPr="002702A0">
        <w:rPr>
          <w:rFonts w:eastAsia="Times New Roman"/>
          <w:spacing w:val="-1"/>
          <w:szCs w:val="22"/>
          <w:lang w:val="en-US"/>
        </w:rPr>
        <w:t xml:space="preserve"> grid</w:t>
      </w:r>
      <w:r w:rsidRPr="002702A0">
        <w:rPr>
          <w:rFonts w:eastAsia="Times New Roman"/>
          <w:szCs w:val="22"/>
          <w:lang w:val="en-US"/>
        </w:rPr>
        <w:t xml:space="preserve"> points </w:t>
      </w:r>
      <w:r w:rsidRPr="002702A0">
        <w:rPr>
          <w:rFonts w:eastAsia="Times New Roman"/>
          <w:spacing w:val="-1"/>
          <w:szCs w:val="22"/>
          <w:lang w:val="en-US"/>
        </w:rPr>
        <w:t>given</w:t>
      </w:r>
      <w:r w:rsidRPr="002702A0">
        <w:rPr>
          <w:rFonts w:eastAsia="Times New Roman"/>
          <w:szCs w:val="22"/>
          <w:lang w:val="en-US"/>
        </w:rPr>
        <w:t xml:space="preserve"> in</w:t>
      </w:r>
      <w:r w:rsidRPr="002702A0">
        <w:rPr>
          <w:rFonts w:eastAsia="Times New Roman"/>
          <w:spacing w:val="2"/>
          <w:szCs w:val="22"/>
          <w:lang w:val="en-US"/>
        </w:rPr>
        <w:t xml:space="preserve"> </w:t>
      </w:r>
      <w:r w:rsidRPr="002702A0">
        <w:rPr>
          <w:rFonts w:eastAsia="Times New Roman"/>
          <w:spacing w:val="-1"/>
          <w:szCs w:val="22"/>
          <w:lang w:val="en-US"/>
        </w:rPr>
        <w:t>Table </w:t>
      </w:r>
      <w:r w:rsidRPr="002702A0">
        <w:rPr>
          <w:rFonts w:eastAsia="Times New Roman"/>
          <w:szCs w:val="22"/>
          <w:lang w:val="en-US"/>
        </w:rPr>
        <w:t>3.</w:t>
      </w:r>
    </w:p>
    <w:p w14:paraId="7219DE82" w14:textId="77777777" w:rsidR="002702A0" w:rsidRPr="002702A0" w:rsidRDefault="002702A0" w:rsidP="002702A0">
      <w:pPr>
        <w:widowControl w:val="0"/>
        <w:tabs>
          <w:tab w:val="left" w:pos="8966"/>
        </w:tabs>
        <w:spacing w:line="204" w:lineRule="exact"/>
        <w:rPr>
          <w:rFonts w:eastAsia="Calibri"/>
          <w:color w:val="1B1B1B"/>
          <w:spacing w:val="-1"/>
          <w:sz w:val="22"/>
          <w:lang w:val="en-US"/>
        </w:rPr>
      </w:pPr>
      <w:r w:rsidRPr="002702A0">
        <w:rPr>
          <w:rFonts w:eastAsia="Calibri"/>
          <w:color w:val="1B1B1B"/>
          <w:spacing w:val="-1"/>
          <w:sz w:val="22"/>
          <w:lang w:val="en-US"/>
        </w:rPr>
        <w:tab/>
      </w:r>
    </w:p>
    <w:p w14:paraId="657A0614" w14:textId="77777777" w:rsidR="002702A0" w:rsidRPr="002702A0" w:rsidRDefault="002702A0" w:rsidP="002702A0">
      <w:pPr>
        <w:widowControl w:val="0"/>
        <w:spacing w:before="69"/>
        <w:ind w:left="161" w:right="452"/>
        <w:rPr>
          <w:rFonts w:eastAsia="Times New Roman"/>
          <w:lang w:val="en-US"/>
        </w:rPr>
      </w:pPr>
      <w:r w:rsidRPr="002702A0">
        <w:rPr>
          <w:rFonts w:eastAsia="Times New Roman"/>
          <w:spacing w:val="-1"/>
          <w:lang w:val="en-US"/>
        </w:rPr>
        <w:t>Table 3</w:t>
      </w:r>
    </w:p>
    <w:p w14:paraId="154819FD" w14:textId="77777777" w:rsidR="002702A0" w:rsidRPr="002702A0" w:rsidRDefault="002702A0" w:rsidP="002702A0">
      <w:pPr>
        <w:widowControl w:val="0"/>
        <w:ind w:left="159" w:right="454"/>
        <w:rPr>
          <w:rFonts w:eastAsia="Times New Roman"/>
          <w:b/>
          <w:lang w:val="en-US"/>
        </w:rPr>
      </w:pPr>
      <w:r w:rsidRPr="002702A0">
        <w:rPr>
          <w:rFonts w:eastAsia="Times New Roman"/>
          <w:b/>
          <w:spacing w:val="-1"/>
          <w:lang w:val="en-US"/>
        </w:rPr>
        <w:t>Test</w:t>
      </w:r>
      <w:r w:rsidRPr="002702A0">
        <w:rPr>
          <w:rFonts w:eastAsia="Times New Roman"/>
          <w:b/>
          <w:lang w:val="en-US"/>
        </w:rPr>
        <w:t xml:space="preserve"> point values of</w:t>
      </w:r>
      <w:r w:rsidRPr="002702A0">
        <w:rPr>
          <w:rFonts w:eastAsia="Times New Roman"/>
          <w:b/>
          <w:spacing w:val="-1"/>
          <w:lang w:val="en-US"/>
        </w:rPr>
        <w:t xml:space="preserve"> normalized</w:t>
      </w:r>
      <w:r w:rsidRPr="002702A0">
        <w:rPr>
          <w:rFonts w:eastAsia="Times New Roman"/>
          <w:b/>
          <w:lang w:val="en-US"/>
        </w:rPr>
        <w:t xml:space="preserve"> </w:t>
      </w:r>
      <w:r w:rsidRPr="002702A0">
        <w:rPr>
          <w:rFonts w:eastAsia="Times New Roman"/>
          <w:b/>
          <w:spacing w:val="-1"/>
          <w:lang w:val="en-US"/>
        </w:rPr>
        <w:t>intensities</w:t>
      </w:r>
      <w:r w:rsidRPr="002702A0">
        <w:rPr>
          <w:rFonts w:eastAsia="Times New Roman"/>
          <w:b/>
          <w:lang w:val="en-US"/>
        </w:rPr>
        <w:t xml:space="preserve"> of</w:t>
      </w:r>
      <w:r w:rsidRPr="002702A0">
        <w:rPr>
          <w:rFonts w:eastAsia="Times New Roman"/>
          <w:b/>
          <w:spacing w:val="-1"/>
          <w:lang w:val="en-US"/>
        </w:rPr>
        <w:t xml:space="preserve"> normal</w:t>
      </w:r>
      <w:r w:rsidRPr="002702A0">
        <w:rPr>
          <w:rFonts w:eastAsia="Times New Roman"/>
          <w:b/>
          <w:lang w:val="en-US"/>
        </w:rPr>
        <w:t xml:space="preserve"> </w:t>
      </w:r>
      <w:r w:rsidRPr="002702A0">
        <w:rPr>
          <w:rFonts w:eastAsia="Times New Roman"/>
          <w:b/>
          <w:spacing w:val="-1"/>
          <w:lang w:val="en-US"/>
        </w:rPr>
        <w:t>production</w:t>
      </w:r>
      <w:r w:rsidRPr="002702A0">
        <w:rPr>
          <w:rFonts w:eastAsia="Times New Roman"/>
          <w:b/>
          <w:lang w:val="en-US"/>
        </w:rPr>
        <w:t xml:space="preserve"> and </w:t>
      </w:r>
      <w:r w:rsidRPr="002702A0">
        <w:rPr>
          <w:rFonts w:eastAsia="Times New Roman"/>
          <w:b/>
          <w:spacing w:val="-1"/>
          <w:lang w:val="en-US"/>
        </w:rPr>
        <w:t>standard</w:t>
      </w:r>
      <w:r w:rsidRPr="002702A0">
        <w:rPr>
          <w:rFonts w:eastAsia="Times New Roman"/>
          <w:b/>
          <w:lang w:val="en-US"/>
        </w:rPr>
        <w:t xml:space="preserve"> </w:t>
      </w:r>
      <w:r w:rsidRPr="002702A0">
        <w:rPr>
          <w:rFonts w:eastAsia="Times New Roman"/>
          <w:b/>
          <w:spacing w:val="-1"/>
          <w:lang w:val="en-US"/>
        </w:rPr>
        <w:t>light sources</w:t>
      </w:r>
    </w:p>
    <w:p w14:paraId="0A19C7E5" w14:textId="77777777" w:rsidR="002702A0" w:rsidRPr="002702A0" w:rsidRDefault="002702A0" w:rsidP="002702A0">
      <w:pPr>
        <w:widowControl w:val="0"/>
        <w:ind w:left="159" w:right="454"/>
        <w:rPr>
          <w:rFonts w:eastAsia="Times New Roman"/>
          <w:b/>
          <w:lang w:val="en-US"/>
        </w:rPr>
      </w:pPr>
    </w:p>
    <w:tbl>
      <w:tblPr>
        <w:tblStyle w:val="TableGrid41"/>
        <w:tblW w:w="5665" w:type="dxa"/>
        <w:jc w:val="center"/>
        <w:tblCellMar>
          <w:left w:w="57" w:type="dxa"/>
          <w:right w:w="57" w:type="dxa"/>
        </w:tblCellMar>
        <w:tblLook w:val="04A0" w:firstRow="1" w:lastRow="0" w:firstColumn="1" w:lastColumn="0" w:noHBand="0" w:noVBand="1"/>
      </w:tblPr>
      <w:tblGrid>
        <w:gridCol w:w="704"/>
        <w:gridCol w:w="2410"/>
        <w:gridCol w:w="2551"/>
      </w:tblGrid>
      <w:tr w:rsidR="002702A0" w:rsidRPr="002702A0" w14:paraId="7A31F9B9" w14:textId="77777777" w:rsidTr="00C74F11">
        <w:trPr>
          <w:trHeight w:val="387"/>
          <w:jc w:val="center"/>
        </w:trPr>
        <w:tc>
          <w:tcPr>
            <w:tcW w:w="0" w:type="auto"/>
            <w:tcBorders>
              <w:bottom w:val="single" w:sz="4" w:space="0" w:color="auto"/>
            </w:tcBorders>
          </w:tcPr>
          <w:p w14:paraId="1A164C86" w14:textId="77777777" w:rsidR="002702A0" w:rsidRPr="00694076" w:rsidRDefault="002702A0" w:rsidP="002702A0">
            <w:pPr>
              <w:jc w:val="center"/>
              <w:rPr>
                <w:rFonts w:ascii="Times New Roman" w:eastAsia="Calibri" w:hAnsi="Times New Roman" w:cs="Times New Roman"/>
                <w:i/>
                <w:sz w:val="16"/>
                <w:szCs w:val="16"/>
              </w:rPr>
            </w:pPr>
          </w:p>
        </w:tc>
        <w:tc>
          <w:tcPr>
            <w:tcW w:w="4961" w:type="dxa"/>
            <w:gridSpan w:val="2"/>
          </w:tcPr>
          <w:p w14:paraId="64826A39" w14:textId="77777777" w:rsidR="002702A0" w:rsidRPr="00694076" w:rsidRDefault="002702A0" w:rsidP="002702A0">
            <w:pPr>
              <w:jc w:val="center"/>
              <w:rPr>
                <w:rFonts w:ascii="Times New Roman" w:eastAsia="Calibri" w:hAnsi="Times New Roman" w:cs="Times New Roman"/>
                <w:i/>
                <w:sz w:val="16"/>
                <w:szCs w:val="16"/>
              </w:rPr>
            </w:pPr>
            <w:r w:rsidRPr="00694076">
              <w:rPr>
                <w:rFonts w:ascii="Times New Roman" w:eastAsia="Calibri" w:hAnsi="Times New Roman" w:cs="Times New Roman"/>
                <w:i/>
                <w:sz w:val="16"/>
                <w:szCs w:val="16"/>
              </w:rPr>
              <w:t>LED light sources of normal production and standard LED light sources</w:t>
            </w:r>
          </w:p>
        </w:tc>
      </w:tr>
      <w:tr w:rsidR="002702A0" w:rsidRPr="002702A0" w14:paraId="4FAE2F06" w14:textId="77777777" w:rsidTr="00C74F11">
        <w:trPr>
          <w:trHeight w:val="534"/>
          <w:jc w:val="center"/>
        </w:trPr>
        <w:tc>
          <w:tcPr>
            <w:tcW w:w="0" w:type="auto"/>
            <w:vMerge w:val="restart"/>
            <w:tcBorders>
              <w:bottom w:val="single" w:sz="12" w:space="0" w:color="auto"/>
            </w:tcBorders>
          </w:tcPr>
          <w:p w14:paraId="6A46396C" w14:textId="77777777" w:rsidR="002702A0" w:rsidRPr="00694076" w:rsidRDefault="002702A0" w:rsidP="002702A0">
            <w:pPr>
              <w:rPr>
                <w:rFonts w:ascii="Times New Roman" w:eastAsia="Calibri" w:hAnsi="Times New Roman" w:cs="Times New Roman"/>
                <w:bCs/>
                <w:i/>
                <w:w w:val="95"/>
                <w:sz w:val="16"/>
                <w:szCs w:val="16"/>
              </w:rPr>
            </w:pPr>
          </w:p>
          <w:p w14:paraId="2315D0F5" w14:textId="77777777" w:rsidR="002702A0" w:rsidRPr="00694076" w:rsidRDefault="002702A0" w:rsidP="002702A0">
            <w:pPr>
              <w:jc w:val="center"/>
              <w:rPr>
                <w:rFonts w:ascii="Times New Roman" w:eastAsia="Calibri" w:hAnsi="Times New Roman" w:cs="Times New Roman"/>
                <w:i/>
                <w:sz w:val="16"/>
                <w:szCs w:val="16"/>
                <w:lang w:val="fr-CH"/>
              </w:rPr>
            </w:pPr>
            <w:r w:rsidRPr="00694076">
              <w:rPr>
                <w:rFonts w:ascii="Times New Roman" w:eastAsia="Calibri" w:hAnsi="Times New Roman" w:cs="Times New Roman"/>
                <w:i/>
                <w:sz w:val="16"/>
                <w:szCs w:val="16"/>
                <w:lang w:val="fr-CH"/>
              </w:rPr>
              <w:t xml:space="preserve">Angle </w:t>
            </w:r>
            <w:r w:rsidRPr="00694076">
              <w:rPr>
                <w:rFonts w:ascii="Times New Roman" w:eastAsia="Calibri" w:hAnsi="Times New Roman" w:cs="Times New Roman"/>
                <w:bCs/>
                <w:i/>
                <w:w w:val="95"/>
                <w:sz w:val="16"/>
                <w:szCs w:val="16"/>
                <w:lang w:val="fr-CH"/>
              </w:rPr>
              <w:t>γ</w:t>
            </w:r>
          </w:p>
          <w:p w14:paraId="16FE0FFD" w14:textId="77777777" w:rsidR="002702A0" w:rsidRPr="00694076" w:rsidRDefault="002702A0" w:rsidP="002702A0">
            <w:pPr>
              <w:spacing w:line="240" w:lineRule="exact"/>
              <w:jc w:val="center"/>
              <w:rPr>
                <w:rFonts w:ascii="Times New Roman" w:eastAsia="Calibri" w:hAnsi="Times New Roman" w:cs="Times New Roman"/>
                <w:i/>
                <w:sz w:val="16"/>
                <w:szCs w:val="16"/>
                <w:lang w:val="fr-CH"/>
              </w:rPr>
            </w:pPr>
          </w:p>
        </w:tc>
        <w:tc>
          <w:tcPr>
            <w:tcW w:w="2410" w:type="dxa"/>
            <w:tcBorders>
              <w:bottom w:val="single" w:sz="4" w:space="0" w:color="auto"/>
            </w:tcBorders>
          </w:tcPr>
          <w:p w14:paraId="2BB80D3E" w14:textId="77777777" w:rsidR="002702A0" w:rsidRPr="00694076" w:rsidRDefault="002702A0" w:rsidP="002702A0">
            <w:pPr>
              <w:jc w:val="center"/>
              <w:rPr>
                <w:rFonts w:ascii="Times New Roman" w:eastAsia="Calibri" w:hAnsi="Times New Roman" w:cs="Times New Roman"/>
                <w:i/>
                <w:sz w:val="16"/>
                <w:szCs w:val="16"/>
              </w:rPr>
            </w:pPr>
            <w:r w:rsidRPr="00694076">
              <w:rPr>
                <w:rFonts w:ascii="Times New Roman" w:eastAsia="Calibri" w:hAnsi="Times New Roman" w:cs="Times New Roman"/>
                <w:i/>
                <w:sz w:val="16"/>
                <w:szCs w:val="16"/>
              </w:rPr>
              <w:t>Minimum Intensity</w:t>
            </w:r>
          </w:p>
          <w:p w14:paraId="4EE0BD11" w14:textId="77777777" w:rsidR="002702A0" w:rsidRPr="00694076" w:rsidRDefault="002702A0" w:rsidP="002702A0">
            <w:pPr>
              <w:jc w:val="center"/>
              <w:rPr>
                <w:rFonts w:ascii="Times New Roman" w:eastAsia="Calibri" w:hAnsi="Times New Roman" w:cs="Times New Roman"/>
                <w:i/>
                <w:sz w:val="16"/>
                <w:szCs w:val="16"/>
              </w:rPr>
            </w:pPr>
            <w:r w:rsidRPr="00694076">
              <w:rPr>
                <w:rFonts w:ascii="Times New Roman" w:eastAsia="Calibri" w:hAnsi="Times New Roman" w:cs="Times New Roman"/>
                <w:i/>
                <w:sz w:val="16"/>
                <w:szCs w:val="16"/>
              </w:rPr>
              <w:t xml:space="preserve">in cd/1000 </w:t>
            </w:r>
            <w:proofErr w:type="spellStart"/>
            <w:r w:rsidRPr="00694076">
              <w:rPr>
                <w:rFonts w:ascii="Times New Roman" w:eastAsia="Calibri" w:hAnsi="Times New Roman" w:cs="Times New Roman"/>
                <w:i/>
                <w:sz w:val="16"/>
                <w:szCs w:val="16"/>
              </w:rPr>
              <w:t>lm</w:t>
            </w:r>
            <w:proofErr w:type="spellEnd"/>
          </w:p>
        </w:tc>
        <w:tc>
          <w:tcPr>
            <w:tcW w:w="2551" w:type="dxa"/>
            <w:tcBorders>
              <w:bottom w:val="single" w:sz="4" w:space="0" w:color="auto"/>
            </w:tcBorders>
          </w:tcPr>
          <w:p w14:paraId="1EC22233" w14:textId="77777777" w:rsidR="002702A0" w:rsidRPr="00694076" w:rsidRDefault="002702A0" w:rsidP="002702A0">
            <w:pPr>
              <w:jc w:val="center"/>
              <w:rPr>
                <w:rFonts w:ascii="Times New Roman" w:eastAsia="Calibri" w:hAnsi="Times New Roman" w:cs="Times New Roman"/>
                <w:i/>
                <w:sz w:val="16"/>
                <w:szCs w:val="16"/>
              </w:rPr>
            </w:pPr>
            <w:r w:rsidRPr="00694076">
              <w:rPr>
                <w:rFonts w:ascii="Times New Roman" w:eastAsia="Calibri" w:hAnsi="Times New Roman" w:cs="Times New Roman"/>
                <w:i/>
                <w:sz w:val="16"/>
                <w:szCs w:val="16"/>
              </w:rPr>
              <w:t>Maximum Intensity</w:t>
            </w:r>
          </w:p>
          <w:p w14:paraId="18A6BD05" w14:textId="77777777" w:rsidR="002702A0" w:rsidRPr="00694076" w:rsidRDefault="002702A0" w:rsidP="002702A0">
            <w:pPr>
              <w:jc w:val="center"/>
              <w:rPr>
                <w:rFonts w:ascii="Times New Roman" w:eastAsia="Calibri" w:hAnsi="Times New Roman" w:cs="Times New Roman"/>
                <w:i/>
                <w:sz w:val="16"/>
                <w:szCs w:val="16"/>
              </w:rPr>
            </w:pPr>
            <w:r w:rsidRPr="00694076">
              <w:rPr>
                <w:rFonts w:ascii="Times New Roman" w:eastAsia="Calibri" w:hAnsi="Times New Roman" w:cs="Times New Roman"/>
                <w:i/>
                <w:sz w:val="16"/>
                <w:szCs w:val="16"/>
              </w:rPr>
              <w:t xml:space="preserve">in cd/1000 </w:t>
            </w:r>
            <w:proofErr w:type="spellStart"/>
            <w:r w:rsidRPr="00694076">
              <w:rPr>
                <w:rFonts w:ascii="Times New Roman" w:eastAsia="Calibri" w:hAnsi="Times New Roman" w:cs="Times New Roman"/>
                <w:i/>
                <w:sz w:val="16"/>
                <w:szCs w:val="16"/>
              </w:rPr>
              <w:t>lm</w:t>
            </w:r>
            <w:proofErr w:type="spellEnd"/>
          </w:p>
        </w:tc>
      </w:tr>
      <w:tr w:rsidR="002702A0" w:rsidRPr="002702A0" w14:paraId="6ACDE72D" w14:textId="77777777" w:rsidTr="00C74F11">
        <w:trPr>
          <w:trHeight w:val="284"/>
          <w:jc w:val="center"/>
        </w:trPr>
        <w:tc>
          <w:tcPr>
            <w:tcW w:w="0" w:type="auto"/>
            <w:vMerge/>
            <w:tcBorders>
              <w:bottom w:val="single" w:sz="12" w:space="0" w:color="auto"/>
            </w:tcBorders>
          </w:tcPr>
          <w:p w14:paraId="684EDA96" w14:textId="77777777" w:rsidR="002702A0" w:rsidRPr="00694076" w:rsidRDefault="002702A0" w:rsidP="002702A0">
            <w:pPr>
              <w:spacing w:line="240" w:lineRule="exact"/>
              <w:jc w:val="center"/>
              <w:rPr>
                <w:rFonts w:ascii="Times New Roman" w:eastAsia="Calibri" w:hAnsi="Times New Roman" w:cs="Times New Roman"/>
                <w:i/>
                <w:sz w:val="16"/>
                <w:szCs w:val="16"/>
              </w:rPr>
            </w:pPr>
          </w:p>
        </w:tc>
        <w:tc>
          <w:tcPr>
            <w:tcW w:w="2410" w:type="dxa"/>
            <w:tcBorders>
              <w:bottom w:val="single" w:sz="12" w:space="0" w:color="auto"/>
            </w:tcBorders>
          </w:tcPr>
          <w:p w14:paraId="34248B6D" w14:textId="77777777" w:rsidR="002702A0" w:rsidRPr="00694076" w:rsidRDefault="002702A0" w:rsidP="002702A0">
            <w:pPr>
              <w:ind w:right="-4"/>
              <w:jc w:val="center"/>
              <w:rPr>
                <w:rFonts w:ascii="Times New Roman" w:eastAsia="Calibri" w:hAnsi="Times New Roman" w:cs="Times New Roman"/>
                <w:i/>
                <w:sz w:val="16"/>
                <w:szCs w:val="16"/>
                <w:lang w:val="fr-CH"/>
              </w:rPr>
            </w:pPr>
            <w:r w:rsidRPr="00694076">
              <w:rPr>
                <w:rFonts w:ascii="Times New Roman" w:eastAsia="Calibri" w:hAnsi="Times New Roman" w:cs="Times New Roman"/>
                <w:i/>
                <w:sz w:val="16"/>
                <w:szCs w:val="16"/>
                <w:lang w:val="fr-CH"/>
              </w:rPr>
              <w:t>C</w:t>
            </w:r>
            <w:r w:rsidRPr="00694076">
              <w:rPr>
                <w:rFonts w:ascii="Times New Roman" w:eastAsia="Calibri" w:hAnsi="Times New Roman" w:cs="Times New Roman"/>
                <w:i/>
                <w:sz w:val="16"/>
                <w:szCs w:val="16"/>
                <w:vertAlign w:val="subscript"/>
                <w:lang w:val="fr-CH"/>
              </w:rPr>
              <w:t xml:space="preserve">0 </w:t>
            </w:r>
            <w:r w:rsidRPr="00694076">
              <w:rPr>
                <w:rFonts w:ascii="Times New Roman" w:eastAsia="Calibri" w:hAnsi="Times New Roman" w:cs="Times New Roman"/>
                <w:i/>
                <w:sz w:val="16"/>
                <w:szCs w:val="16"/>
                <w:lang w:val="fr-CH"/>
              </w:rPr>
              <w:t>/ C</w:t>
            </w:r>
            <w:r w:rsidRPr="00694076">
              <w:rPr>
                <w:rFonts w:ascii="Times New Roman" w:eastAsia="Calibri" w:hAnsi="Times New Roman" w:cs="Times New Roman"/>
                <w:i/>
                <w:sz w:val="16"/>
                <w:szCs w:val="16"/>
                <w:vertAlign w:val="subscript"/>
                <w:lang w:val="fr-CH"/>
              </w:rPr>
              <w:t xml:space="preserve">90 </w:t>
            </w:r>
            <w:r w:rsidRPr="00694076">
              <w:rPr>
                <w:rFonts w:ascii="Times New Roman" w:eastAsia="Calibri" w:hAnsi="Times New Roman" w:cs="Times New Roman"/>
                <w:i/>
                <w:sz w:val="16"/>
                <w:szCs w:val="16"/>
                <w:lang w:val="fr-CH"/>
              </w:rPr>
              <w:t>/ C</w:t>
            </w:r>
            <w:r w:rsidRPr="00694076">
              <w:rPr>
                <w:rFonts w:ascii="Times New Roman" w:eastAsia="Calibri" w:hAnsi="Times New Roman" w:cs="Times New Roman"/>
                <w:i/>
                <w:sz w:val="16"/>
                <w:szCs w:val="16"/>
                <w:vertAlign w:val="subscript"/>
                <w:lang w:val="fr-CH"/>
              </w:rPr>
              <w:t>180</w:t>
            </w:r>
            <w:r w:rsidRPr="00694076">
              <w:rPr>
                <w:rFonts w:ascii="Times New Roman" w:eastAsia="Calibri" w:hAnsi="Times New Roman" w:cs="Times New Roman"/>
                <w:i/>
                <w:sz w:val="16"/>
                <w:szCs w:val="16"/>
                <w:lang w:val="fr-CH"/>
              </w:rPr>
              <w:t xml:space="preserve"> / C</w:t>
            </w:r>
            <w:r w:rsidRPr="00694076">
              <w:rPr>
                <w:rFonts w:ascii="Times New Roman" w:eastAsia="Calibri" w:hAnsi="Times New Roman" w:cs="Times New Roman"/>
                <w:i/>
                <w:sz w:val="16"/>
                <w:szCs w:val="16"/>
                <w:vertAlign w:val="subscript"/>
                <w:lang w:val="fr-CH"/>
              </w:rPr>
              <w:t>270</w:t>
            </w:r>
          </w:p>
        </w:tc>
        <w:tc>
          <w:tcPr>
            <w:tcW w:w="2551" w:type="dxa"/>
            <w:tcBorders>
              <w:bottom w:val="single" w:sz="12" w:space="0" w:color="auto"/>
            </w:tcBorders>
          </w:tcPr>
          <w:p w14:paraId="7905B3C1" w14:textId="77777777" w:rsidR="002702A0" w:rsidRPr="00694076" w:rsidRDefault="002702A0" w:rsidP="002702A0">
            <w:pPr>
              <w:ind w:right="-4"/>
              <w:jc w:val="center"/>
              <w:rPr>
                <w:rFonts w:ascii="Times New Roman" w:eastAsia="Calibri" w:hAnsi="Times New Roman" w:cs="Times New Roman"/>
                <w:i/>
                <w:sz w:val="16"/>
                <w:szCs w:val="16"/>
                <w:lang w:val="fr-CH"/>
              </w:rPr>
            </w:pPr>
            <w:r w:rsidRPr="00694076">
              <w:rPr>
                <w:rFonts w:ascii="Times New Roman" w:eastAsia="Calibri" w:hAnsi="Times New Roman" w:cs="Times New Roman"/>
                <w:i/>
                <w:sz w:val="16"/>
                <w:szCs w:val="16"/>
                <w:lang w:val="fr-CH"/>
              </w:rPr>
              <w:t>C</w:t>
            </w:r>
            <w:r w:rsidRPr="00694076">
              <w:rPr>
                <w:rFonts w:ascii="Times New Roman" w:eastAsia="Calibri" w:hAnsi="Times New Roman" w:cs="Times New Roman"/>
                <w:i/>
                <w:sz w:val="16"/>
                <w:szCs w:val="16"/>
                <w:vertAlign w:val="subscript"/>
                <w:lang w:val="fr-CH"/>
              </w:rPr>
              <w:t xml:space="preserve">0 </w:t>
            </w:r>
            <w:r w:rsidRPr="00694076">
              <w:rPr>
                <w:rFonts w:ascii="Times New Roman" w:eastAsia="Calibri" w:hAnsi="Times New Roman" w:cs="Times New Roman"/>
                <w:i/>
                <w:sz w:val="16"/>
                <w:szCs w:val="16"/>
                <w:lang w:val="fr-CH"/>
              </w:rPr>
              <w:t>/ C</w:t>
            </w:r>
            <w:r w:rsidRPr="00694076">
              <w:rPr>
                <w:rFonts w:ascii="Times New Roman" w:eastAsia="Calibri" w:hAnsi="Times New Roman" w:cs="Times New Roman"/>
                <w:i/>
                <w:sz w:val="16"/>
                <w:szCs w:val="16"/>
                <w:vertAlign w:val="subscript"/>
                <w:lang w:val="fr-CH"/>
              </w:rPr>
              <w:t xml:space="preserve">90 </w:t>
            </w:r>
            <w:r w:rsidRPr="00694076">
              <w:rPr>
                <w:rFonts w:ascii="Times New Roman" w:eastAsia="Calibri" w:hAnsi="Times New Roman" w:cs="Times New Roman"/>
                <w:i/>
                <w:sz w:val="16"/>
                <w:szCs w:val="16"/>
                <w:lang w:val="fr-CH"/>
              </w:rPr>
              <w:t>/ C</w:t>
            </w:r>
            <w:r w:rsidRPr="00694076">
              <w:rPr>
                <w:rFonts w:ascii="Times New Roman" w:eastAsia="Calibri" w:hAnsi="Times New Roman" w:cs="Times New Roman"/>
                <w:i/>
                <w:sz w:val="16"/>
                <w:szCs w:val="16"/>
                <w:vertAlign w:val="subscript"/>
                <w:lang w:val="fr-CH"/>
              </w:rPr>
              <w:t>180</w:t>
            </w:r>
            <w:r w:rsidRPr="00694076">
              <w:rPr>
                <w:rFonts w:ascii="Times New Roman" w:eastAsia="Calibri" w:hAnsi="Times New Roman" w:cs="Times New Roman"/>
                <w:i/>
                <w:sz w:val="16"/>
                <w:szCs w:val="16"/>
                <w:lang w:val="fr-CH"/>
              </w:rPr>
              <w:t xml:space="preserve"> / C</w:t>
            </w:r>
            <w:r w:rsidRPr="00694076">
              <w:rPr>
                <w:rFonts w:ascii="Times New Roman" w:eastAsia="Calibri" w:hAnsi="Times New Roman" w:cs="Times New Roman"/>
                <w:i/>
                <w:sz w:val="16"/>
                <w:szCs w:val="16"/>
                <w:vertAlign w:val="subscript"/>
                <w:lang w:val="fr-CH"/>
              </w:rPr>
              <w:t>270</w:t>
            </w:r>
          </w:p>
        </w:tc>
      </w:tr>
      <w:tr w:rsidR="002702A0" w:rsidRPr="002702A0" w14:paraId="19CADB04" w14:textId="77777777" w:rsidTr="00C74F11">
        <w:trPr>
          <w:trHeight w:val="284"/>
          <w:jc w:val="center"/>
        </w:trPr>
        <w:tc>
          <w:tcPr>
            <w:tcW w:w="0" w:type="auto"/>
            <w:tcBorders>
              <w:top w:val="single" w:sz="12" w:space="0" w:color="auto"/>
            </w:tcBorders>
          </w:tcPr>
          <w:p w14:paraId="782A911F" w14:textId="77777777" w:rsidR="002702A0" w:rsidRPr="00694076" w:rsidRDefault="002702A0" w:rsidP="002702A0">
            <w:pPr>
              <w:ind w:right="47"/>
              <w:jc w:val="center"/>
              <w:rPr>
                <w:rFonts w:ascii="Times New Roman" w:eastAsia="Calibri" w:hAnsi="Times New Roman" w:cs="Times New Roman"/>
                <w:sz w:val="18"/>
                <w:szCs w:val="18"/>
                <w:lang w:val="fr-CH"/>
              </w:rPr>
            </w:pPr>
            <w:r w:rsidRPr="00694076">
              <w:rPr>
                <w:rFonts w:ascii="Times New Roman" w:eastAsia="Calibri" w:hAnsi="Times New Roman" w:cs="Times New Roman"/>
                <w:sz w:val="18"/>
                <w:szCs w:val="18"/>
                <w:lang w:val="fr-CH"/>
              </w:rPr>
              <w:t>0°</w:t>
            </w:r>
          </w:p>
        </w:tc>
        <w:tc>
          <w:tcPr>
            <w:tcW w:w="2410" w:type="dxa"/>
            <w:tcBorders>
              <w:top w:val="single" w:sz="12" w:space="0" w:color="auto"/>
            </w:tcBorders>
            <w:vAlign w:val="bottom"/>
          </w:tcPr>
          <w:p w14:paraId="140E4222" w14:textId="77777777" w:rsidR="002702A0" w:rsidRPr="00694076" w:rsidRDefault="002702A0" w:rsidP="002702A0">
            <w:pPr>
              <w:ind w:right="-4"/>
              <w:jc w:val="center"/>
              <w:rPr>
                <w:rFonts w:ascii="Times New Roman" w:eastAsia="Calibri" w:hAnsi="Times New Roman" w:cs="Times New Roman"/>
                <w:color w:val="A6A6A6"/>
                <w:sz w:val="18"/>
                <w:szCs w:val="18"/>
                <w:lang w:val="fr-CH"/>
              </w:rPr>
            </w:pPr>
            <w:r w:rsidRPr="00694076">
              <w:rPr>
                <w:rFonts w:ascii="Times New Roman" w:eastAsia="Calibri" w:hAnsi="Times New Roman" w:cs="Times New Roman"/>
                <w:color w:val="000000"/>
                <w:sz w:val="18"/>
                <w:szCs w:val="18"/>
                <w:lang w:val="fr-CH"/>
              </w:rPr>
              <w:t>266</w:t>
            </w:r>
          </w:p>
        </w:tc>
        <w:tc>
          <w:tcPr>
            <w:tcW w:w="2551" w:type="dxa"/>
            <w:tcBorders>
              <w:top w:val="single" w:sz="12" w:space="0" w:color="auto"/>
            </w:tcBorders>
            <w:vAlign w:val="bottom"/>
          </w:tcPr>
          <w:p w14:paraId="020BCD2D" w14:textId="77777777" w:rsidR="002702A0" w:rsidRPr="00694076" w:rsidRDefault="002702A0" w:rsidP="002702A0">
            <w:pPr>
              <w:ind w:right="-4"/>
              <w:jc w:val="center"/>
              <w:rPr>
                <w:rFonts w:ascii="Times New Roman" w:eastAsia="Calibri" w:hAnsi="Times New Roman" w:cs="Times New Roman"/>
                <w:color w:val="A6A6A6"/>
                <w:sz w:val="18"/>
                <w:szCs w:val="18"/>
                <w:lang w:val="fr-CH"/>
              </w:rPr>
            </w:pPr>
            <w:r w:rsidRPr="00694076">
              <w:rPr>
                <w:rFonts w:ascii="Times New Roman" w:eastAsia="Calibri" w:hAnsi="Times New Roman" w:cs="Times New Roman"/>
                <w:color w:val="000000"/>
                <w:sz w:val="18"/>
                <w:szCs w:val="18"/>
                <w:lang w:val="fr-CH"/>
              </w:rPr>
              <w:t>389</w:t>
            </w:r>
          </w:p>
        </w:tc>
      </w:tr>
      <w:tr w:rsidR="002702A0" w:rsidRPr="002702A0" w14:paraId="27386389" w14:textId="77777777" w:rsidTr="00C74F11">
        <w:trPr>
          <w:trHeight w:val="284"/>
          <w:jc w:val="center"/>
        </w:trPr>
        <w:tc>
          <w:tcPr>
            <w:tcW w:w="0" w:type="auto"/>
          </w:tcPr>
          <w:p w14:paraId="1640ED9E" w14:textId="77777777" w:rsidR="002702A0" w:rsidRPr="00694076" w:rsidRDefault="002702A0" w:rsidP="002702A0">
            <w:pPr>
              <w:ind w:right="47"/>
              <w:jc w:val="center"/>
              <w:rPr>
                <w:rFonts w:ascii="Times New Roman" w:eastAsia="Calibri" w:hAnsi="Times New Roman" w:cs="Times New Roman"/>
                <w:sz w:val="18"/>
                <w:szCs w:val="18"/>
                <w:lang w:val="fr-CH"/>
              </w:rPr>
            </w:pPr>
            <w:r w:rsidRPr="00694076">
              <w:rPr>
                <w:rFonts w:ascii="Times New Roman" w:eastAsia="Calibri" w:hAnsi="Times New Roman" w:cs="Times New Roman"/>
                <w:sz w:val="18"/>
                <w:szCs w:val="18"/>
                <w:lang w:val="fr-CH"/>
              </w:rPr>
              <w:t>15°</w:t>
            </w:r>
          </w:p>
        </w:tc>
        <w:tc>
          <w:tcPr>
            <w:tcW w:w="2410" w:type="dxa"/>
            <w:vAlign w:val="bottom"/>
          </w:tcPr>
          <w:p w14:paraId="53E8839D" w14:textId="77777777" w:rsidR="002702A0" w:rsidRPr="00694076" w:rsidRDefault="002702A0" w:rsidP="002702A0">
            <w:pPr>
              <w:ind w:right="-4"/>
              <w:jc w:val="center"/>
              <w:rPr>
                <w:rFonts w:ascii="Times New Roman" w:eastAsia="Calibri" w:hAnsi="Times New Roman" w:cs="Times New Roman"/>
                <w:color w:val="A6A6A6"/>
                <w:sz w:val="18"/>
                <w:szCs w:val="18"/>
                <w:lang w:val="fr-CH"/>
              </w:rPr>
            </w:pPr>
            <w:r w:rsidRPr="00694076">
              <w:rPr>
                <w:rFonts w:ascii="Times New Roman" w:eastAsia="Calibri" w:hAnsi="Times New Roman" w:cs="Times New Roman"/>
                <w:color w:val="000000"/>
                <w:sz w:val="18"/>
                <w:szCs w:val="18"/>
                <w:lang w:val="fr-CH"/>
              </w:rPr>
              <w:t>257</w:t>
            </w:r>
          </w:p>
        </w:tc>
        <w:tc>
          <w:tcPr>
            <w:tcW w:w="2551" w:type="dxa"/>
            <w:vAlign w:val="bottom"/>
          </w:tcPr>
          <w:p w14:paraId="1A0E073D" w14:textId="77777777" w:rsidR="002702A0" w:rsidRPr="00694076" w:rsidRDefault="002702A0" w:rsidP="002702A0">
            <w:pPr>
              <w:ind w:right="-4"/>
              <w:jc w:val="center"/>
              <w:rPr>
                <w:rFonts w:ascii="Times New Roman" w:eastAsia="Calibri" w:hAnsi="Times New Roman" w:cs="Times New Roman"/>
                <w:color w:val="A6A6A6"/>
                <w:sz w:val="18"/>
                <w:szCs w:val="18"/>
                <w:lang w:val="fr-CH"/>
              </w:rPr>
            </w:pPr>
            <w:r w:rsidRPr="00694076">
              <w:rPr>
                <w:rFonts w:ascii="Times New Roman" w:eastAsia="Calibri" w:hAnsi="Times New Roman" w:cs="Times New Roman"/>
                <w:color w:val="000000"/>
                <w:sz w:val="18"/>
                <w:szCs w:val="18"/>
                <w:lang w:val="fr-CH"/>
              </w:rPr>
              <w:t>376</w:t>
            </w:r>
          </w:p>
        </w:tc>
      </w:tr>
      <w:tr w:rsidR="002702A0" w:rsidRPr="002702A0" w14:paraId="12768334" w14:textId="77777777" w:rsidTr="00C74F11">
        <w:trPr>
          <w:trHeight w:val="284"/>
          <w:jc w:val="center"/>
        </w:trPr>
        <w:tc>
          <w:tcPr>
            <w:tcW w:w="0" w:type="auto"/>
          </w:tcPr>
          <w:p w14:paraId="394F5756" w14:textId="77777777" w:rsidR="002702A0" w:rsidRPr="00694076" w:rsidRDefault="002702A0" w:rsidP="002702A0">
            <w:pPr>
              <w:ind w:right="47"/>
              <w:jc w:val="center"/>
              <w:rPr>
                <w:rFonts w:ascii="Times New Roman" w:eastAsia="Calibri" w:hAnsi="Times New Roman" w:cs="Times New Roman"/>
                <w:sz w:val="18"/>
                <w:szCs w:val="18"/>
                <w:lang w:val="fr-CH"/>
              </w:rPr>
            </w:pPr>
            <w:r w:rsidRPr="00694076">
              <w:rPr>
                <w:rFonts w:ascii="Times New Roman" w:eastAsia="Calibri" w:hAnsi="Times New Roman" w:cs="Times New Roman"/>
                <w:sz w:val="18"/>
                <w:szCs w:val="18"/>
                <w:lang w:val="fr-CH"/>
              </w:rPr>
              <w:t>30°</w:t>
            </w:r>
          </w:p>
        </w:tc>
        <w:tc>
          <w:tcPr>
            <w:tcW w:w="2410" w:type="dxa"/>
            <w:vAlign w:val="bottom"/>
          </w:tcPr>
          <w:p w14:paraId="33D64C8B" w14:textId="77777777" w:rsidR="002702A0" w:rsidRPr="00694076" w:rsidRDefault="002702A0" w:rsidP="002702A0">
            <w:pPr>
              <w:ind w:right="-4"/>
              <w:jc w:val="center"/>
              <w:rPr>
                <w:rFonts w:ascii="Times New Roman" w:eastAsia="Calibri" w:hAnsi="Times New Roman" w:cs="Times New Roman"/>
                <w:color w:val="A6A6A6"/>
                <w:sz w:val="18"/>
                <w:szCs w:val="18"/>
                <w:lang w:val="fr-CH"/>
              </w:rPr>
            </w:pPr>
            <w:r w:rsidRPr="00694076">
              <w:rPr>
                <w:rFonts w:ascii="Times New Roman" w:eastAsia="Calibri" w:hAnsi="Times New Roman" w:cs="Times New Roman"/>
                <w:color w:val="000000"/>
                <w:sz w:val="18"/>
                <w:szCs w:val="18"/>
                <w:lang w:val="fr-CH"/>
              </w:rPr>
              <w:t>228</w:t>
            </w:r>
          </w:p>
        </w:tc>
        <w:tc>
          <w:tcPr>
            <w:tcW w:w="2551" w:type="dxa"/>
            <w:vAlign w:val="bottom"/>
          </w:tcPr>
          <w:p w14:paraId="3F434338" w14:textId="77777777" w:rsidR="002702A0" w:rsidRPr="00694076" w:rsidRDefault="002702A0" w:rsidP="002702A0">
            <w:pPr>
              <w:ind w:right="-4"/>
              <w:jc w:val="center"/>
              <w:rPr>
                <w:rFonts w:ascii="Times New Roman" w:eastAsia="Calibri" w:hAnsi="Times New Roman" w:cs="Times New Roman"/>
                <w:color w:val="A6A6A6"/>
                <w:sz w:val="18"/>
                <w:szCs w:val="18"/>
                <w:lang w:val="fr-CH"/>
              </w:rPr>
            </w:pPr>
            <w:r w:rsidRPr="00694076">
              <w:rPr>
                <w:rFonts w:ascii="Times New Roman" w:eastAsia="Calibri" w:hAnsi="Times New Roman" w:cs="Times New Roman"/>
                <w:color w:val="000000"/>
                <w:sz w:val="18"/>
                <w:szCs w:val="18"/>
                <w:lang w:val="fr-CH"/>
              </w:rPr>
              <w:t>339</w:t>
            </w:r>
          </w:p>
        </w:tc>
      </w:tr>
      <w:tr w:rsidR="002702A0" w:rsidRPr="002702A0" w14:paraId="57C01A82" w14:textId="77777777" w:rsidTr="00C74F11">
        <w:trPr>
          <w:trHeight w:val="284"/>
          <w:jc w:val="center"/>
        </w:trPr>
        <w:tc>
          <w:tcPr>
            <w:tcW w:w="0" w:type="auto"/>
          </w:tcPr>
          <w:p w14:paraId="67941CC8" w14:textId="77777777" w:rsidR="002702A0" w:rsidRPr="00694076" w:rsidRDefault="002702A0" w:rsidP="002702A0">
            <w:pPr>
              <w:ind w:right="47"/>
              <w:jc w:val="center"/>
              <w:rPr>
                <w:rFonts w:ascii="Times New Roman" w:eastAsia="Calibri" w:hAnsi="Times New Roman" w:cs="Times New Roman"/>
                <w:sz w:val="18"/>
                <w:szCs w:val="18"/>
                <w:lang w:val="fr-CH"/>
              </w:rPr>
            </w:pPr>
            <w:r w:rsidRPr="00694076">
              <w:rPr>
                <w:rFonts w:ascii="Times New Roman" w:eastAsia="Calibri" w:hAnsi="Times New Roman" w:cs="Times New Roman"/>
                <w:sz w:val="18"/>
                <w:szCs w:val="18"/>
                <w:lang w:val="fr-CH"/>
              </w:rPr>
              <w:t>45°</w:t>
            </w:r>
          </w:p>
        </w:tc>
        <w:tc>
          <w:tcPr>
            <w:tcW w:w="2410" w:type="dxa"/>
            <w:vAlign w:val="bottom"/>
          </w:tcPr>
          <w:p w14:paraId="38211C05" w14:textId="77777777" w:rsidR="002702A0" w:rsidRPr="00694076" w:rsidRDefault="002702A0" w:rsidP="002702A0">
            <w:pPr>
              <w:ind w:right="-4"/>
              <w:jc w:val="center"/>
              <w:rPr>
                <w:rFonts w:ascii="Times New Roman" w:eastAsia="Calibri" w:hAnsi="Times New Roman" w:cs="Times New Roman"/>
                <w:color w:val="A6A6A6"/>
                <w:sz w:val="18"/>
                <w:szCs w:val="18"/>
                <w:lang w:val="fr-CH"/>
              </w:rPr>
            </w:pPr>
            <w:r w:rsidRPr="00694076">
              <w:rPr>
                <w:rFonts w:ascii="Times New Roman" w:eastAsia="Calibri" w:hAnsi="Times New Roman" w:cs="Times New Roman"/>
                <w:color w:val="000000"/>
                <w:sz w:val="18"/>
                <w:szCs w:val="18"/>
                <w:lang w:val="fr-CH"/>
              </w:rPr>
              <w:t>183</w:t>
            </w:r>
          </w:p>
        </w:tc>
        <w:tc>
          <w:tcPr>
            <w:tcW w:w="2551" w:type="dxa"/>
            <w:vAlign w:val="bottom"/>
          </w:tcPr>
          <w:p w14:paraId="693CACDA" w14:textId="77777777" w:rsidR="002702A0" w:rsidRPr="00694076" w:rsidRDefault="002702A0" w:rsidP="002702A0">
            <w:pPr>
              <w:ind w:right="-4"/>
              <w:jc w:val="center"/>
              <w:rPr>
                <w:rFonts w:ascii="Times New Roman" w:eastAsia="Calibri" w:hAnsi="Times New Roman" w:cs="Times New Roman"/>
                <w:color w:val="A6A6A6"/>
                <w:sz w:val="18"/>
                <w:szCs w:val="18"/>
                <w:lang w:val="fr-CH"/>
              </w:rPr>
            </w:pPr>
            <w:r w:rsidRPr="00694076">
              <w:rPr>
                <w:rFonts w:ascii="Times New Roman" w:eastAsia="Calibri" w:hAnsi="Times New Roman" w:cs="Times New Roman"/>
                <w:color w:val="000000"/>
                <w:sz w:val="18"/>
                <w:szCs w:val="18"/>
                <w:lang w:val="fr-CH"/>
              </w:rPr>
              <w:t>281</w:t>
            </w:r>
          </w:p>
        </w:tc>
      </w:tr>
      <w:tr w:rsidR="002702A0" w:rsidRPr="002702A0" w14:paraId="4FC0AF60" w14:textId="77777777" w:rsidTr="00C74F11">
        <w:trPr>
          <w:trHeight w:val="284"/>
          <w:jc w:val="center"/>
        </w:trPr>
        <w:tc>
          <w:tcPr>
            <w:tcW w:w="0" w:type="auto"/>
          </w:tcPr>
          <w:p w14:paraId="7FC5DBF8" w14:textId="77777777" w:rsidR="002702A0" w:rsidRPr="00694076" w:rsidRDefault="002702A0" w:rsidP="002702A0">
            <w:pPr>
              <w:ind w:right="47"/>
              <w:jc w:val="center"/>
              <w:rPr>
                <w:rFonts w:ascii="Times New Roman" w:eastAsia="Calibri" w:hAnsi="Times New Roman" w:cs="Times New Roman"/>
                <w:sz w:val="18"/>
                <w:szCs w:val="18"/>
                <w:lang w:val="fr-CH"/>
              </w:rPr>
            </w:pPr>
            <w:r w:rsidRPr="00694076">
              <w:rPr>
                <w:rFonts w:ascii="Times New Roman" w:eastAsia="Calibri" w:hAnsi="Times New Roman" w:cs="Times New Roman"/>
                <w:sz w:val="18"/>
                <w:szCs w:val="18"/>
                <w:lang w:val="fr-CH"/>
              </w:rPr>
              <w:t>60°</w:t>
            </w:r>
          </w:p>
        </w:tc>
        <w:tc>
          <w:tcPr>
            <w:tcW w:w="2410" w:type="dxa"/>
            <w:vAlign w:val="bottom"/>
          </w:tcPr>
          <w:p w14:paraId="6494A4C4" w14:textId="77777777" w:rsidR="002702A0" w:rsidRPr="00694076" w:rsidRDefault="002702A0" w:rsidP="002702A0">
            <w:pPr>
              <w:ind w:right="-4"/>
              <w:jc w:val="center"/>
              <w:rPr>
                <w:rFonts w:ascii="Times New Roman" w:eastAsia="Calibri" w:hAnsi="Times New Roman" w:cs="Times New Roman"/>
                <w:color w:val="A6A6A6"/>
                <w:sz w:val="18"/>
                <w:szCs w:val="18"/>
                <w:lang w:val="fr-CH"/>
              </w:rPr>
            </w:pPr>
            <w:r w:rsidRPr="00694076">
              <w:rPr>
                <w:rFonts w:ascii="Times New Roman" w:eastAsia="Calibri" w:hAnsi="Times New Roman" w:cs="Times New Roman"/>
                <w:color w:val="000000"/>
                <w:sz w:val="18"/>
                <w:szCs w:val="18"/>
                <w:lang w:val="fr-CH"/>
              </w:rPr>
              <w:t>123</w:t>
            </w:r>
          </w:p>
        </w:tc>
        <w:tc>
          <w:tcPr>
            <w:tcW w:w="2551" w:type="dxa"/>
            <w:vAlign w:val="bottom"/>
          </w:tcPr>
          <w:p w14:paraId="3581CDCB" w14:textId="77777777" w:rsidR="002702A0" w:rsidRPr="00694076" w:rsidRDefault="002702A0" w:rsidP="002702A0">
            <w:pPr>
              <w:ind w:right="-4"/>
              <w:jc w:val="center"/>
              <w:rPr>
                <w:rFonts w:ascii="Times New Roman" w:eastAsia="Calibri" w:hAnsi="Times New Roman" w:cs="Times New Roman"/>
                <w:color w:val="A6A6A6"/>
                <w:sz w:val="18"/>
                <w:szCs w:val="18"/>
                <w:lang w:val="fr-CH"/>
              </w:rPr>
            </w:pPr>
            <w:r w:rsidRPr="00694076">
              <w:rPr>
                <w:rFonts w:ascii="Times New Roman" w:eastAsia="Calibri" w:hAnsi="Times New Roman" w:cs="Times New Roman"/>
                <w:color w:val="000000"/>
                <w:sz w:val="18"/>
                <w:szCs w:val="18"/>
                <w:lang w:val="fr-CH"/>
              </w:rPr>
              <w:t>205</w:t>
            </w:r>
          </w:p>
        </w:tc>
      </w:tr>
      <w:tr w:rsidR="002702A0" w:rsidRPr="002702A0" w14:paraId="35937954" w14:textId="77777777" w:rsidTr="00C74F11">
        <w:trPr>
          <w:trHeight w:val="284"/>
          <w:jc w:val="center"/>
        </w:trPr>
        <w:tc>
          <w:tcPr>
            <w:tcW w:w="0" w:type="auto"/>
          </w:tcPr>
          <w:p w14:paraId="2E14CC6B" w14:textId="77777777" w:rsidR="002702A0" w:rsidRPr="00694076" w:rsidRDefault="002702A0" w:rsidP="002702A0">
            <w:pPr>
              <w:ind w:right="47"/>
              <w:jc w:val="center"/>
              <w:rPr>
                <w:rFonts w:ascii="Times New Roman" w:eastAsia="Calibri" w:hAnsi="Times New Roman" w:cs="Times New Roman"/>
                <w:sz w:val="18"/>
                <w:szCs w:val="18"/>
                <w:lang w:val="fr-CH"/>
              </w:rPr>
            </w:pPr>
            <w:r w:rsidRPr="00694076">
              <w:rPr>
                <w:rFonts w:ascii="Times New Roman" w:eastAsia="Calibri" w:hAnsi="Times New Roman" w:cs="Times New Roman"/>
                <w:sz w:val="18"/>
                <w:szCs w:val="18"/>
                <w:lang w:val="fr-CH"/>
              </w:rPr>
              <w:t>70°</w:t>
            </w:r>
          </w:p>
        </w:tc>
        <w:tc>
          <w:tcPr>
            <w:tcW w:w="2410" w:type="dxa"/>
            <w:vAlign w:val="bottom"/>
          </w:tcPr>
          <w:p w14:paraId="6EF2F6D7" w14:textId="77777777" w:rsidR="002702A0" w:rsidRPr="00694076" w:rsidRDefault="002702A0" w:rsidP="002702A0">
            <w:pPr>
              <w:ind w:right="-4"/>
              <w:jc w:val="center"/>
              <w:rPr>
                <w:rFonts w:ascii="Times New Roman" w:eastAsia="Calibri" w:hAnsi="Times New Roman" w:cs="Times New Roman"/>
                <w:color w:val="000000"/>
                <w:sz w:val="18"/>
                <w:szCs w:val="18"/>
                <w:lang w:val="fr-CH"/>
              </w:rPr>
            </w:pPr>
            <w:r w:rsidRPr="00694076">
              <w:rPr>
                <w:rFonts w:ascii="Times New Roman" w:eastAsia="Calibri" w:hAnsi="Times New Roman" w:cs="Times New Roman"/>
                <w:color w:val="000000"/>
                <w:sz w:val="18"/>
                <w:szCs w:val="18"/>
                <w:lang w:val="fr-CH"/>
              </w:rPr>
              <w:t>70</w:t>
            </w:r>
          </w:p>
        </w:tc>
        <w:tc>
          <w:tcPr>
            <w:tcW w:w="2551" w:type="dxa"/>
            <w:vAlign w:val="bottom"/>
          </w:tcPr>
          <w:p w14:paraId="79F48B5D" w14:textId="77777777" w:rsidR="002702A0" w:rsidRPr="00694076" w:rsidRDefault="002702A0" w:rsidP="002702A0">
            <w:pPr>
              <w:ind w:right="-4"/>
              <w:jc w:val="center"/>
              <w:rPr>
                <w:rFonts w:ascii="Times New Roman" w:eastAsia="Calibri" w:hAnsi="Times New Roman" w:cs="Times New Roman"/>
                <w:color w:val="000000"/>
                <w:sz w:val="18"/>
                <w:szCs w:val="18"/>
                <w:lang w:val="fr-CH"/>
              </w:rPr>
            </w:pPr>
            <w:r w:rsidRPr="00694076">
              <w:rPr>
                <w:rFonts w:ascii="Times New Roman" w:eastAsia="Calibri" w:hAnsi="Times New Roman" w:cs="Times New Roman"/>
                <w:color w:val="000000"/>
                <w:sz w:val="18"/>
                <w:szCs w:val="18"/>
                <w:lang w:val="fr-CH"/>
              </w:rPr>
              <w:t>149</w:t>
            </w:r>
          </w:p>
        </w:tc>
      </w:tr>
      <w:tr w:rsidR="002702A0" w:rsidRPr="002702A0" w14:paraId="5B7A1F72" w14:textId="77777777" w:rsidTr="00C74F11">
        <w:trPr>
          <w:trHeight w:val="284"/>
          <w:jc w:val="center"/>
        </w:trPr>
        <w:tc>
          <w:tcPr>
            <w:tcW w:w="0" w:type="auto"/>
          </w:tcPr>
          <w:p w14:paraId="75A25FCF" w14:textId="77777777" w:rsidR="002702A0" w:rsidRPr="00694076" w:rsidRDefault="002702A0" w:rsidP="002702A0">
            <w:pPr>
              <w:ind w:right="47"/>
              <w:jc w:val="center"/>
              <w:rPr>
                <w:rFonts w:ascii="Times New Roman" w:eastAsia="Calibri" w:hAnsi="Times New Roman" w:cs="Times New Roman"/>
                <w:sz w:val="18"/>
                <w:szCs w:val="18"/>
                <w:lang w:val="fr-CH"/>
              </w:rPr>
            </w:pPr>
            <w:r w:rsidRPr="00694076">
              <w:rPr>
                <w:rFonts w:ascii="Times New Roman" w:eastAsia="Calibri" w:hAnsi="Times New Roman" w:cs="Times New Roman"/>
                <w:sz w:val="18"/>
                <w:szCs w:val="18"/>
                <w:lang w:val="fr-CH"/>
              </w:rPr>
              <w:t>75°</w:t>
            </w:r>
          </w:p>
        </w:tc>
        <w:tc>
          <w:tcPr>
            <w:tcW w:w="2410" w:type="dxa"/>
            <w:vAlign w:val="bottom"/>
          </w:tcPr>
          <w:p w14:paraId="71426F4C" w14:textId="77777777" w:rsidR="002702A0" w:rsidRPr="00694076" w:rsidRDefault="002702A0" w:rsidP="002702A0">
            <w:pPr>
              <w:ind w:right="-4"/>
              <w:jc w:val="center"/>
              <w:rPr>
                <w:rFonts w:ascii="Times New Roman" w:eastAsia="Calibri" w:hAnsi="Times New Roman" w:cs="Times New Roman"/>
                <w:color w:val="A6A6A6"/>
                <w:sz w:val="18"/>
                <w:szCs w:val="18"/>
                <w:lang w:val="fr-CH"/>
              </w:rPr>
            </w:pPr>
            <w:r w:rsidRPr="00694076">
              <w:rPr>
                <w:rFonts w:ascii="Times New Roman" w:eastAsia="Calibri" w:hAnsi="Times New Roman" w:cs="Times New Roman"/>
                <w:color w:val="000000"/>
                <w:sz w:val="18"/>
                <w:szCs w:val="18"/>
                <w:lang w:val="fr-CH"/>
              </w:rPr>
              <w:t>40</w:t>
            </w:r>
          </w:p>
        </w:tc>
        <w:tc>
          <w:tcPr>
            <w:tcW w:w="2551" w:type="dxa"/>
            <w:vAlign w:val="bottom"/>
          </w:tcPr>
          <w:p w14:paraId="1CB4B46B" w14:textId="77777777" w:rsidR="002702A0" w:rsidRPr="00694076" w:rsidRDefault="002702A0" w:rsidP="002702A0">
            <w:pPr>
              <w:ind w:right="-4"/>
              <w:jc w:val="center"/>
              <w:rPr>
                <w:rFonts w:ascii="Times New Roman" w:eastAsia="Calibri" w:hAnsi="Times New Roman" w:cs="Times New Roman"/>
                <w:color w:val="A6A6A6"/>
                <w:sz w:val="18"/>
                <w:szCs w:val="18"/>
                <w:lang w:val="fr-CH"/>
              </w:rPr>
            </w:pPr>
            <w:r w:rsidRPr="00694076">
              <w:rPr>
                <w:rFonts w:ascii="Times New Roman" w:eastAsia="Calibri" w:hAnsi="Times New Roman" w:cs="Times New Roman"/>
                <w:color w:val="000000"/>
                <w:sz w:val="18"/>
                <w:szCs w:val="18"/>
                <w:lang w:val="fr-CH"/>
              </w:rPr>
              <w:t>116</w:t>
            </w:r>
          </w:p>
        </w:tc>
      </w:tr>
      <w:tr w:rsidR="002702A0" w:rsidRPr="002702A0" w14:paraId="32254DCD" w14:textId="77777777" w:rsidTr="00C74F11">
        <w:trPr>
          <w:trHeight w:val="284"/>
          <w:jc w:val="center"/>
        </w:trPr>
        <w:tc>
          <w:tcPr>
            <w:tcW w:w="0" w:type="auto"/>
            <w:tcBorders>
              <w:bottom w:val="single" w:sz="4" w:space="0" w:color="auto"/>
            </w:tcBorders>
          </w:tcPr>
          <w:p w14:paraId="7715498E" w14:textId="77777777" w:rsidR="002702A0" w:rsidRPr="00694076" w:rsidRDefault="002702A0" w:rsidP="002702A0">
            <w:pPr>
              <w:ind w:right="47"/>
              <w:jc w:val="center"/>
              <w:rPr>
                <w:rFonts w:ascii="Times New Roman" w:eastAsia="Calibri" w:hAnsi="Times New Roman" w:cs="Times New Roman"/>
                <w:sz w:val="18"/>
                <w:szCs w:val="18"/>
                <w:lang w:val="fr-CH"/>
              </w:rPr>
            </w:pPr>
            <w:r w:rsidRPr="00694076">
              <w:rPr>
                <w:rFonts w:ascii="Times New Roman" w:eastAsia="Calibri" w:hAnsi="Times New Roman" w:cs="Times New Roman"/>
                <w:sz w:val="18"/>
                <w:szCs w:val="18"/>
                <w:lang w:val="fr-CH"/>
              </w:rPr>
              <w:t>80°</w:t>
            </w:r>
          </w:p>
        </w:tc>
        <w:tc>
          <w:tcPr>
            <w:tcW w:w="2410" w:type="dxa"/>
            <w:tcBorders>
              <w:bottom w:val="single" w:sz="4" w:space="0" w:color="auto"/>
            </w:tcBorders>
            <w:vAlign w:val="bottom"/>
          </w:tcPr>
          <w:p w14:paraId="06B3B112" w14:textId="77777777" w:rsidR="002702A0" w:rsidRPr="00694076" w:rsidRDefault="002702A0" w:rsidP="002702A0">
            <w:pPr>
              <w:ind w:right="-4"/>
              <w:jc w:val="center"/>
              <w:rPr>
                <w:rFonts w:ascii="Times New Roman" w:eastAsia="Calibri" w:hAnsi="Times New Roman" w:cs="Times New Roman"/>
                <w:color w:val="000000"/>
                <w:sz w:val="18"/>
                <w:szCs w:val="18"/>
                <w:lang w:val="fr-CH"/>
              </w:rPr>
            </w:pPr>
            <w:r w:rsidRPr="00694076">
              <w:rPr>
                <w:rFonts w:ascii="Times New Roman" w:eastAsia="Calibri" w:hAnsi="Times New Roman" w:cs="Times New Roman"/>
                <w:color w:val="000000"/>
                <w:sz w:val="18"/>
                <w:szCs w:val="18"/>
                <w:lang w:val="fr-CH"/>
              </w:rPr>
              <w:t>0</w:t>
            </w:r>
          </w:p>
        </w:tc>
        <w:tc>
          <w:tcPr>
            <w:tcW w:w="2551" w:type="dxa"/>
            <w:tcBorders>
              <w:bottom w:val="single" w:sz="4" w:space="0" w:color="auto"/>
            </w:tcBorders>
            <w:vAlign w:val="bottom"/>
          </w:tcPr>
          <w:p w14:paraId="369CA2FB" w14:textId="77777777" w:rsidR="002702A0" w:rsidRPr="00694076" w:rsidRDefault="002702A0" w:rsidP="002702A0">
            <w:pPr>
              <w:ind w:right="-4"/>
              <w:jc w:val="center"/>
              <w:rPr>
                <w:rFonts w:ascii="Times New Roman" w:eastAsia="Calibri" w:hAnsi="Times New Roman" w:cs="Times New Roman"/>
                <w:color w:val="000000"/>
                <w:sz w:val="18"/>
                <w:szCs w:val="18"/>
                <w:lang w:val="fr-CH"/>
              </w:rPr>
            </w:pPr>
            <w:r w:rsidRPr="00694076">
              <w:rPr>
                <w:rFonts w:ascii="Times New Roman" w:eastAsia="Calibri" w:hAnsi="Times New Roman" w:cs="Times New Roman"/>
                <w:color w:val="000000"/>
                <w:sz w:val="18"/>
                <w:szCs w:val="18"/>
                <w:lang w:val="fr-CH"/>
              </w:rPr>
              <w:t>84</w:t>
            </w:r>
          </w:p>
        </w:tc>
      </w:tr>
      <w:tr w:rsidR="002702A0" w:rsidRPr="002702A0" w14:paraId="2B20B1BB" w14:textId="77777777" w:rsidTr="00C74F11">
        <w:trPr>
          <w:trHeight w:val="267"/>
          <w:jc w:val="center"/>
        </w:trPr>
        <w:tc>
          <w:tcPr>
            <w:tcW w:w="0" w:type="auto"/>
            <w:tcBorders>
              <w:bottom w:val="single" w:sz="12" w:space="0" w:color="auto"/>
            </w:tcBorders>
          </w:tcPr>
          <w:p w14:paraId="5C268A69" w14:textId="77777777" w:rsidR="002702A0" w:rsidRPr="00694076" w:rsidRDefault="002702A0" w:rsidP="002702A0">
            <w:pPr>
              <w:ind w:right="47"/>
              <w:jc w:val="center"/>
              <w:rPr>
                <w:rFonts w:ascii="Times New Roman" w:eastAsia="Calibri" w:hAnsi="Times New Roman" w:cs="Times New Roman"/>
                <w:sz w:val="18"/>
                <w:szCs w:val="18"/>
                <w:lang w:val="fr-CH"/>
              </w:rPr>
            </w:pPr>
            <w:r w:rsidRPr="00694076">
              <w:rPr>
                <w:rFonts w:ascii="Times New Roman" w:eastAsia="Calibri" w:hAnsi="Times New Roman" w:cs="Times New Roman"/>
                <w:sz w:val="18"/>
                <w:szCs w:val="18"/>
                <w:lang w:val="fr-CH"/>
              </w:rPr>
              <w:t>90°</w:t>
            </w:r>
          </w:p>
        </w:tc>
        <w:tc>
          <w:tcPr>
            <w:tcW w:w="2410" w:type="dxa"/>
            <w:tcBorders>
              <w:bottom w:val="single" w:sz="12" w:space="0" w:color="auto"/>
            </w:tcBorders>
            <w:vAlign w:val="bottom"/>
          </w:tcPr>
          <w:p w14:paraId="4D98CF49" w14:textId="77777777" w:rsidR="002702A0" w:rsidRPr="00694076" w:rsidRDefault="002702A0" w:rsidP="002702A0">
            <w:pPr>
              <w:ind w:right="-4"/>
              <w:jc w:val="center"/>
              <w:rPr>
                <w:rFonts w:ascii="Times New Roman" w:eastAsia="Calibri" w:hAnsi="Times New Roman" w:cs="Times New Roman"/>
                <w:color w:val="A6A6A6"/>
                <w:sz w:val="18"/>
                <w:szCs w:val="18"/>
                <w:lang w:val="fr-CH"/>
              </w:rPr>
            </w:pPr>
            <w:r w:rsidRPr="00694076">
              <w:rPr>
                <w:rFonts w:ascii="Times New Roman" w:eastAsia="Calibri" w:hAnsi="Times New Roman" w:cs="Times New Roman"/>
                <w:color w:val="000000"/>
                <w:sz w:val="18"/>
                <w:szCs w:val="18"/>
                <w:lang w:val="fr-CH"/>
              </w:rPr>
              <w:t>0</w:t>
            </w:r>
          </w:p>
        </w:tc>
        <w:tc>
          <w:tcPr>
            <w:tcW w:w="2551" w:type="dxa"/>
            <w:tcBorders>
              <w:bottom w:val="single" w:sz="12" w:space="0" w:color="auto"/>
            </w:tcBorders>
            <w:vAlign w:val="bottom"/>
          </w:tcPr>
          <w:p w14:paraId="7A5507FF" w14:textId="77777777" w:rsidR="002702A0" w:rsidRPr="00694076" w:rsidRDefault="002702A0" w:rsidP="002702A0">
            <w:pPr>
              <w:ind w:right="-4"/>
              <w:jc w:val="center"/>
              <w:rPr>
                <w:rFonts w:ascii="Times New Roman" w:eastAsia="Calibri" w:hAnsi="Times New Roman" w:cs="Times New Roman"/>
                <w:color w:val="A6A6A6"/>
                <w:sz w:val="18"/>
                <w:szCs w:val="18"/>
                <w:lang w:val="fr-CH"/>
              </w:rPr>
            </w:pPr>
            <w:r w:rsidRPr="00694076">
              <w:rPr>
                <w:rFonts w:ascii="Times New Roman" w:eastAsia="Calibri" w:hAnsi="Times New Roman" w:cs="Times New Roman"/>
                <w:color w:val="000000"/>
                <w:sz w:val="18"/>
                <w:szCs w:val="18"/>
                <w:lang w:val="fr-CH"/>
              </w:rPr>
              <w:t>21</w:t>
            </w:r>
          </w:p>
        </w:tc>
      </w:tr>
    </w:tbl>
    <w:p w14:paraId="6769B5A5" w14:textId="77777777" w:rsidR="007E75A9" w:rsidRDefault="007E75A9" w:rsidP="007E75A9">
      <w:pPr>
        <w:spacing w:line="220" w:lineRule="exact"/>
        <w:ind w:right="739"/>
        <w:rPr>
          <w:sz w:val="18"/>
          <w:szCs w:val="18"/>
        </w:rPr>
      </w:pPr>
    </w:p>
    <w:p w14:paraId="5D6A64E3" w14:textId="35EC47D8" w:rsidR="007E75A9" w:rsidRDefault="007E75A9" w:rsidP="007E75A9">
      <w:pPr>
        <w:tabs>
          <w:tab w:val="left" w:pos="6284"/>
        </w:tabs>
        <w:spacing w:after="200" w:line="240" w:lineRule="auto"/>
        <w:ind w:right="1469"/>
        <w:rPr>
          <w:i/>
        </w:rPr>
      </w:pPr>
    </w:p>
    <w:p w14:paraId="78C9E787" w14:textId="77777777" w:rsidR="00B67FCD" w:rsidRDefault="00B67FCD" w:rsidP="007E75A9">
      <w:pPr>
        <w:tabs>
          <w:tab w:val="left" w:pos="6284"/>
        </w:tabs>
        <w:spacing w:after="200" w:line="240" w:lineRule="auto"/>
        <w:ind w:right="1469"/>
        <w:rPr>
          <w:i/>
        </w:rPr>
      </w:pPr>
    </w:p>
    <w:p w14:paraId="20B4B666" w14:textId="77777777" w:rsidR="00B67FCD" w:rsidRDefault="00B67FCD" w:rsidP="007E75A9">
      <w:pPr>
        <w:tabs>
          <w:tab w:val="left" w:pos="6284"/>
        </w:tabs>
        <w:spacing w:after="200" w:line="240" w:lineRule="auto"/>
        <w:ind w:right="1469"/>
        <w:rPr>
          <w:i/>
        </w:rPr>
      </w:pPr>
    </w:p>
    <w:p w14:paraId="010E0163" w14:textId="77777777" w:rsidR="00B67FCD" w:rsidRDefault="00B67FCD" w:rsidP="007E75A9">
      <w:pPr>
        <w:tabs>
          <w:tab w:val="left" w:pos="6284"/>
        </w:tabs>
        <w:spacing w:after="200" w:line="240" w:lineRule="auto"/>
        <w:ind w:right="1469"/>
        <w:rPr>
          <w:i/>
        </w:rPr>
      </w:pPr>
    </w:p>
    <w:p w14:paraId="76247838" w14:textId="77777777" w:rsidR="00B67FCD" w:rsidRDefault="00B67FCD" w:rsidP="007E75A9">
      <w:pPr>
        <w:tabs>
          <w:tab w:val="left" w:pos="6284"/>
        </w:tabs>
        <w:spacing w:after="200" w:line="240" w:lineRule="auto"/>
        <w:ind w:right="1469"/>
        <w:rPr>
          <w:i/>
        </w:rPr>
      </w:pPr>
    </w:p>
    <w:p w14:paraId="53A7C359" w14:textId="77777777" w:rsidR="00B67FCD" w:rsidRDefault="00B67FCD" w:rsidP="007E75A9">
      <w:pPr>
        <w:tabs>
          <w:tab w:val="left" w:pos="6284"/>
        </w:tabs>
        <w:spacing w:after="200" w:line="240" w:lineRule="auto"/>
        <w:ind w:right="1469"/>
        <w:rPr>
          <w:i/>
        </w:rPr>
      </w:pPr>
    </w:p>
    <w:p w14:paraId="5FF5572B" w14:textId="77777777" w:rsidR="00B67FCD" w:rsidRDefault="00B67FCD" w:rsidP="007E75A9">
      <w:pPr>
        <w:tabs>
          <w:tab w:val="left" w:pos="6284"/>
        </w:tabs>
        <w:spacing w:after="200" w:line="240" w:lineRule="auto"/>
        <w:ind w:right="1469"/>
        <w:rPr>
          <w:i/>
        </w:rPr>
      </w:pPr>
    </w:p>
    <w:p w14:paraId="32F92DB1" w14:textId="77777777" w:rsidR="00B67FCD" w:rsidRDefault="00B67FCD" w:rsidP="007E75A9">
      <w:pPr>
        <w:tabs>
          <w:tab w:val="left" w:pos="6284"/>
        </w:tabs>
        <w:spacing w:after="200" w:line="240" w:lineRule="auto"/>
        <w:ind w:right="1469"/>
        <w:rPr>
          <w:i/>
        </w:rPr>
      </w:pPr>
    </w:p>
    <w:p w14:paraId="5DC87F68" w14:textId="77777777" w:rsidR="00B67FCD" w:rsidRDefault="00B67FCD" w:rsidP="007E75A9">
      <w:pPr>
        <w:tabs>
          <w:tab w:val="left" w:pos="6284"/>
        </w:tabs>
        <w:spacing w:after="200" w:line="240" w:lineRule="auto"/>
        <w:ind w:right="1469"/>
        <w:rPr>
          <w:i/>
        </w:rPr>
      </w:pPr>
    </w:p>
    <w:p w14:paraId="17F35A7C" w14:textId="77777777" w:rsidR="00B67FCD" w:rsidRDefault="00B67FCD" w:rsidP="007E75A9">
      <w:pPr>
        <w:tabs>
          <w:tab w:val="left" w:pos="6284"/>
        </w:tabs>
        <w:spacing w:after="200" w:line="240" w:lineRule="auto"/>
        <w:ind w:right="1469"/>
        <w:rPr>
          <w:i/>
        </w:rPr>
      </w:pPr>
    </w:p>
    <w:p w14:paraId="3B10118E" w14:textId="77777777" w:rsidR="00B67FCD" w:rsidRDefault="00B67FCD" w:rsidP="007E75A9">
      <w:pPr>
        <w:tabs>
          <w:tab w:val="left" w:pos="6284"/>
        </w:tabs>
        <w:spacing w:after="200" w:line="240" w:lineRule="auto"/>
        <w:ind w:right="1469"/>
        <w:rPr>
          <w:i/>
        </w:rPr>
      </w:pPr>
    </w:p>
    <w:p w14:paraId="713A8CC9" w14:textId="77777777" w:rsidR="00B67FCD" w:rsidRDefault="00B67FCD" w:rsidP="007E75A9">
      <w:pPr>
        <w:tabs>
          <w:tab w:val="left" w:pos="6284"/>
        </w:tabs>
        <w:spacing w:after="200" w:line="240" w:lineRule="auto"/>
        <w:ind w:right="1469"/>
        <w:rPr>
          <w:i/>
        </w:rPr>
      </w:pPr>
    </w:p>
    <w:p w14:paraId="74011336" w14:textId="77777777" w:rsidR="00B67FCD" w:rsidRDefault="00B67FCD" w:rsidP="007E75A9">
      <w:pPr>
        <w:tabs>
          <w:tab w:val="left" w:pos="6284"/>
        </w:tabs>
        <w:spacing w:after="200" w:line="240" w:lineRule="auto"/>
        <w:ind w:right="1469"/>
        <w:rPr>
          <w:i/>
        </w:rPr>
      </w:pPr>
    </w:p>
    <w:p w14:paraId="1DEB2963" w14:textId="77777777" w:rsidR="00B67FCD" w:rsidRDefault="00B67FCD" w:rsidP="007E75A9">
      <w:pPr>
        <w:tabs>
          <w:tab w:val="left" w:pos="6284"/>
        </w:tabs>
        <w:spacing w:after="200" w:line="240" w:lineRule="auto"/>
        <w:ind w:right="1469"/>
        <w:rPr>
          <w:i/>
        </w:rPr>
      </w:pPr>
    </w:p>
    <w:p w14:paraId="3DA747DA" w14:textId="77777777" w:rsidR="00B67FCD" w:rsidRDefault="00B67FCD" w:rsidP="007E75A9">
      <w:pPr>
        <w:tabs>
          <w:tab w:val="left" w:pos="6284"/>
        </w:tabs>
        <w:spacing w:after="200" w:line="240" w:lineRule="auto"/>
        <w:ind w:right="1469"/>
        <w:rPr>
          <w:i/>
        </w:rPr>
      </w:pPr>
    </w:p>
    <w:p w14:paraId="1AFDB321" w14:textId="77777777" w:rsidR="00B67FCD" w:rsidRDefault="00B67FCD" w:rsidP="007E75A9">
      <w:pPr>
        <w:tabs>
          <w:tab w:val="left" w:pos="6284"/>
        </w:tabs>
        <w:spacing w:after="200" w:line="240" w:lineRule="auto"/>
        <w:ind w:right="1469"/>
        <w:rPr>
          <w:i/>
        </w:rPr>
      </w:pPr>
    </w:p>
    <w:p w14:paraId="1ACE3DDC" w14:textId="77777777" w:rsidR="00B67FCD" w:rsidRDefault="00B67FCD" w:rsidP="007E75A9">
      <w:pPr>
        <w:tabs>
          <w:tab w:val="left" w:pos="6284"/>
        </w:tabs>
        <w:spacing w:after="200" w:line="240" w:lineRule="auto"/>
        <w:ind w:right="1469"/>
        <w:rPr>
          <w:i/>
        </w:rPr>
      </w:pPr>
    </w:p>
    <w:p w14:paraId="18A3C9D6" w14:textId="77777777" w:rsidR="00B67FCD" w:rsidRDefault="00B67FCD" w:rsidP="007E75A9">
      <w:pPr>
        <w:tabs>
          <w:tab w:val="left" w:pos="6284"/>
        </w:tabs>
        <w:spacing w:after="200" w:line="240" w:lineRule="auto"/>
        <w:ind w:right="1469"/>
        <w:rPr>
          <w:i/>
        </w:rPr>
      </w:pPr>
    </w:p>
    <w:p w14:paraId="12FAC45D" w14:textId="448CEA35" w:rsidR="00B67FCD" w:rsidRPr="00AC3D06" w:rsidRDefault="00B67FCD" w:rsidP="00B67FCD">
      <w:pPr>
        <w:pBdr>
          <w:bottom w:val="single" w:sz="12" w:space="1" w:color="auto"/>
        </w:pBdr>
        <w:tabs>
          <w:tab w:val="center" w:pos="4820"/>
          <w:tab w:val="right" w:pos="9356"/>
        </w:tabs>
        <w:ind w:right="-1"/>
        <w:rPr>
          <w:rFonts w:eastAsia="Times New Roman"/>
          <w:b/>
          <w:bCs/>
          <w:snapToGrid w:val="0"/>
          <w:lang w:val="en-US"/>
        </w:rPr>
      </w:pPr>
      <w:r w:rsidRPr="00AC3D06">
        <w:rPr>
          <w:rFonts w:ascii="Arial" w:eastAsia="Times New Roman" w:hAnsi="Arial" w:cs="Arial"/>
          <w:bCs/>
          <w:snapToGrid w:val="0"/>
          <w:lang w:val="en-US"/>
        </w:rPr>
        <w:lastRenderedPageBreak/>
        <w:tab/>
      </w:r>
      <w:r w:rsidRPr="00AC3D06">
        <w:rPr>
          <w:rFonts w:eastAsia="Times New Roman"/>
          <w:b/>
          <w:bCs/>
          <w:snapToGrid w:val="0"/>
          <w:lang w:val="en-US"/>
        </w:rPr>
        <w:t>Category L3</w:t>
      </w:r>
      <w:r w:rsidRPr="00AC3D06">
        <w:rPr>
          <w:rFonts w:eastAsia="Times New Roman"/>
          <w:b/>
          <w:bCs/>
          <w:snapToGrid w:val="0"/>
          <w:lang w:val="en-US"/>
        </w:rPr>
        <w:tab/>
        <w:t>Sheet L3/1</w:t>
      </w:r>
    </w:p>
    <w:p w14:paraId="394BEF8A" w14:textId="77777777" w:rsidR="00B67FCD" w:rsidRPr="00AC3D06" w:rsidRDefault="00B67FCD" w:rsidP="00B67FCD">
      <w:pPr>
        <w:widowControl w:val="0"/>
        <w:jc w:val="both"/>
        <w:rPr>
          <w:rFonts w:eastAsia="Calibri"/>
          <w:spacing w:val="-1"/>
          <w:szCs w:val="22"/>
          <w:lang w:val="en-US"/>
        </w:rPr>
      </w:pPr>
      <w:r w:rsidRPr="00AC3D06">
        <w:rPr>
          <w:rFonts w:eastAsia="Calibri"/>
          <w:szCs w:val="22"/>
          <w:lang w:val="en-US"/>
        </w:rPr>
        <w:t>The</w:t>
      </w:r>
      <w:r w:rsidRPr="00AC3D06">
        <w:rPr>
          <w:rFonts w:eastAsia="Calibri"/>
          <w:spacing w:val="-2"/>
          <w:szCs w:val="22"/>
          <w:lang w:val="en-US"/>
        </w:rPr>
        <w:t xml:space="preserve"> </w:t>
      </w:r>
      <w:r w:rsidRPr="00AC3D06">
        <w:rPr>
          <w:rFonts w:eastAsia="Calibri"/>
          <w:spacing w:val="-1"/>
          <w:szCs w:val="22"/>
          <w:lang w:val="en-US"/>
        </w:rPr>
        <w:t>drawings</w:t>
      </w:r>
      <w:r w:rsidRPr="00AC3D06">
        <w:rPr>
          <w:rFonts w:eastAsia="Calibri"/>
          <w:szCs w:val="22"/>
          <w:lang w:val="en-US"/>
        </w:rPr>
        <w:t xml:space="preserve"> </w:t>
      </w:r>
      <w:r w:rsidRPr="00AC3D06">
        <w:rPr>
          <w:rFonts w:eastAsia="Calibri"/>
          <w:spacing w:val="-1"/>
          <w:szCs w:val="22"/>
          <w:lang w:val="en-US"/>
        </w:rPr>
        <w:t>are</w:t>
      </w:r>
      <w:r w:rsidRPr="00AC3D06">
        <w:rPr>
          <w:rFonts w:eastAsia="Calibri"/>
          <w:szCs w:val="22"/>
          <w:lang w:val="en-US"/>
        </w:rPr>
        <w:t xml:space="preserve"> </w:t>
      </w:r>
      <w:r w:rsidRPr="00AC3D06">
        <w:rPr>
          <w:rFonts w:eastAsia="Calibri"/>
          <w:spacing w:val="-1"/>
          <w:szCs w:val="22"/>
          <w:lang w:val="en-US"/>
        </w:rPr>
        <w:t>intended</w:t>
      </w:r>
      <w:r w:rsidRPr="00AC3D06">
        <w:rPr>
          <w:rFonts w:eastAsia="Calibri"/>
          <w:spacing w:val="-3"/>
          <w:szCs w:val="22"/>
          <w:lang w:val="en-US"/>
        </w:rPr>
        <w:t xml:space="preserve"> </w:t>
      </w:r>
      <w:r w:rsidRPr="00AC3D06">
        <w:rPr>
          <w:rFonts w:eastAsia="Calibri"/>
          <w:szCs w:val="22"/>
          <w:lang w:val="en-US"/>
        </w:rPr>
        <w:t>only</w:t>
      </w:r>
      <w:r w:rsidRPr="00AC3D06">
        <w:rPr>
          <w:rFonts w:eastAsia="Calibri"/>
          <w:spacing w:val="-3"/>
          <w:szCs w:val="22"/>
          <w:lang w:val="en-US"/>
        </w:rPr>
        <w:t xml:space="preserve"> </w:t>
      </w:r>
      <w:r w:rsidRPr="00AC3D06">
        <w:rPr>
          <w:rFonts w:eastAsia="Calibri"/>
          <w:szCs w:val="22"/>
          <w:lang w:val="en-US"/>
        </w:rPr>
        <w:t xml:space="preserve">to </w:t>
      </w:r>
      <w:r w:rsidRPr="00AC3D06">
        <w:rPr>
          <w:rFonts w:eastAsia="Calibri"/>
          <w:spacing w:val="-1"/>
          <w:szCs w:val="22"/>
          <w:lang w:val="en-US"/>
        </w:rPr>
        <w:t>illustrate</w:t>
      </w:r>
      <w:r w:rsidRPr="00AC3D06">
        <w:rPr>
          <w:rFonts w:eastAsia="Calibri"/>
          <w:spacing w:val="-2"/>
          <w:szCs w:val="22"/>
          <w:lang w:val="en-US"/>
        </w:rPr>
        <w:t xml:space="preserve"> </w:t>
      </w:r>
      <w:r w:rsidRPr="00AC3D06">
        <w:rPr>
          <w:rFonts w:eastAsia="Calibri"/>
          <w:szCs w:val="22"/>
          <w:lang w:val="en-US"/>
        </w:rPr>
        <w:t>the</w:t>
      </w:r>
      <w:r w:rsidRPr="00AC3D06">
        <w:rPr>
          <w:rFonts w:eastAsia="Calibri"/>
          <w:spacing w:val="-2"/>
          <w:szCs w:val="22"/>
          <w:lang w:val="en-US"/>
        </w:rPr>
        <w:t xml:space="preserve"> </w:t>
      </w:r>
      <w:r w:rsidRPr="00AC3D06">
        <w:rPr>
          <w:rFonts w:eastAsia="Calibri"/>
          <w:spacing w:val="-1"/>
          <w:szCs w:val="22"/>
          <w:lang w:val="en-US"/>
        </w:rPr>
        <w:t>essential</w:t>
      </w:r>
      <w:r w:rsidRPr="00AC3D06">
        <w:rPr>
          <w:rFonts w:eastAsia="Calibri"/>
          <w:spacing w:val="1"/>
          <w:szCs w:val="22"/>
          <w:lang w:val="en-US"/>
        </w:rPr>
        <w:t xml:space="preserve"> </w:t>
      </w:r>
      <w:r w:rsidRPr="00AC3D06">
        <w:rPr>
          <w:rFonts w:eastAsia="Calibri"/>
          <w:spacing w:val="-1"/>
          <w:szCs w:val="22"/>
          <w:lang w:val="en-US"/>
        </w:rPr>
        <w:t>dimensions</w:t>
      </w:r>
      <w:r w:rsidRPr="00AC3D06">
        <w:rPr>
          <w:rFonts w:eastAsia="Calibri"/>
          <w:spacing w:val="-2"/>
          <w:szCs w:val="22"/>
          <w:lang w:val="en-US"/>
        </w:rPr>
        <w:t xml:space="preserve"> </w:t>
      </w:r>
      <w:r w:rsidRPr="00AC3D06">
        <w:rPr>
          <w:rFonts w:eastAsia="Calibri"/>
          <w:spacing w:val="-1"/>
          <w:szCs w:val="22"/>
          <w:lang w:val="en-US"/>
        </w:rPr>
        <w:t>(in</w:t>
      </w:r>
      <w:r w:rsidRPr="00AC3D06">
        <w:rPr>
          <w:rFonts w:eastAsia="Calibri"/>
          <w:szCs w:val="22"/>
          <w:lang w:val="en-US"/>
        </w:rPr>
        <w:t xml:space="preserve"> </w:t>
      </w:r>
      <w:r w:rsidRPr="00AC3D06">
        <w:rPr>
          <w:rFonts w:eastAsia="Calibri"/>
          <w:spacing w:val="-2"/>
          <w:szCs w:val="22"/>
          <w:lang w:val="en-US"/>
        </w:rPr>
        <w:t>mm)</w:t>
      </w:r>
      <w:r w:rsidRPr="00AC3D06">
        <w:rPr>
          <w:rFonts w:eastAsia="Calibri"/>
          <w:spacing w:val="1"/>
          <w:szCs w:val="22"/>
          <w:lang w:val="en-US"/>
        </w:rPr>
        <w:t xml:space="preserve"> </w:t>
      </w:r>
      <w:r w:rsidRPr="00AC3D06">
        <w:rPr>
          <w:rFonts w:eastAsia="Calibri"/>
          <w:szCs w:val="22"/>
          <w:lang w:val="en-US"/>
        </w:rPr>
        <w:t>of</w:t>
      </w:r>
      <w:r w:rsidRPr="00AC3D06">
        <w:rPr>
          <w:rFonts w:eastAsia="Calibri"/>
          <w:spacing w:val="-1"/>
          <w:szCs w:val="22"/>
          <w:lang w:val="en-US"/>
        </w:rPr>
        <w:t xml:space="preserve"> the</w:t>
      </w:r>
      <w:r w:rsidRPr="00AC3D06">
        <w:rPr>
          <w:rFonts w:eastAsia="Calibri"/>
          <w:szCs w:val="22"/>
          <w:lang w:val="en-US"/>
        </w:rPr>
        <w:t xml:space="preserve"> </w:t>
      </w:r>
      <w:r w:rsidRPr="00AC3D06">
        <w:rPr>
          <w:rFonts w:eastAsia="Calibri"/>
          <w:spacing w:val="-1"/>
          <w:szCs w:val="22"/>
          <w:lang w:val="en-US"/>
        </w:rPr>
        <w:t>LED light</w:t>
      </w:r>
      <w:r w:rsidRPr="00AC3D06">
        <w:rPr>
          <w:rFonts w:eastAsia="Calibri"/>
          <w:spacing w:val="-2"/>
          <w:szCs w:val="22"/>
          <w:lang w:val="en-US"/>
        </w:rPr>
        <w:t xml:space="preserve"> </w:t>
      </w:r>
      <w:r w:rsidRPr="00AC3D06">
        <w:rPr>
          <w:rFonts w:eastAsia="Calibri"/>
          <w:spacing w:val="-1"/>
          <w:szCs w:val="22"/>
          <w:lang w:val="en-US"/>
        </w:rPr>
        <w:t>source</w:t>
      </w:r>
    </w:p>
    <w:p w14:paraId="31314D1D" w14:textId="77777777" w:rsidR="00B67FCD" w:rsidRPr="00AC3D06" w:rsidRDefault="00B67FCD" w:rsidP="00B67FCD">
      <w:pPr>
        <w:widowControl w:val="0"/>
        <w:jc w:val="both"/>
        <w:rPr>
          <w:rFonts w:eastAsia="Calibri"/>
          <w:szCs w:val="22"/>
          <w:lang w:val="en-US" w:eastAsia="en-GB"/>
        </w:rPr>
      </w:pPr>
      <w:r w:rsidRPr="00AC3D06">
        <w:rPr>
          <w:rFonts w:eastAsia="Calibri"/>
          <w:szCs w:val="22"/>
          <w:lang w:val="en-US"/>
        </w:rPr>
        <w:t>Projection method:</w:t>
      </w:r>
      <w:r w:rsidRPr="00AC3D06">
        <w:rPr>
          <w:rFonts w:eastAsia="Calibri"/>
          <w:szCs w:val="22"/>
          <w:lang w:val="en-US" w:eastAsia="en-GB"/>
        </w:rPr>
        <w:t xml:space="preserve"> </w:t>
      </w:r>
      <w:r w:rsidRPr="00AC3D06">
        <w:rPr>
          <w:rFonts w:eastAsia="Calibri"/>
          <w:noProof/>
          <w:szCs w:val="22"/>
          <w:lang w:val="en-US"/>
        </w:rPr>
        <w:drawing>
          <wp:inline distT="0" distB="0" distL="0" distR="0" wp14:anchorId="267CABBF" wp14:editId="17D57ADB">
            <wp:extent cx="259351" cy="161608"/>
            <wp:effectExtent l="0" t="0" r="7620" b="0"/>
            <wp:docPr id="146759705" name="Picture 146759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flipV="1">
                      <a:off x="0" y="0"/>
                      <a:ext cx="309653" cy="192953"/>
                    </a:xfrm>
                    <a:prstGeom prst="rect">
                      <a:avLst/>
                    </a:prstGeom>
                  </pic:spPr>
                </pic:pic>
              </a:graphicData>
            </a:graphic>
          </wp:inline>
        </w:drawing>
      </w:r>
    </w:p>
    <w:p w14:paraId="4B680C0E" w14:textId="77777777" w:rsidR="00B67FCD" w:rsidRPr="00AC3D06" w:rsidRDefault="00B67FCD" w:rsidP="00B67FCD">
      <w:pPr>
        <w:widowControl w:val="0"/>
        <w:jc w:val="both"/>
        <w:rPr>
          <w:rFonts w:eastAsia="Calibri"/>
          <w:szCs w:val="22"/>
          <w:lang w:val="en-US" w:eastAsia="en-GB"/>
        </w:rPr>
      </w:pPr>
    </w:p>
    <w:p w14:paraId="71A3499A" w14:textId="77777777" w:rsidR="00B67FCD" w:rsidRPr="00AC3D06" w:rsidRDefault="00B67FCD" w:rsidP="00B67FCD">
      <w:pPr>
        <w:widowControl w:val="0"/>
        <w:tabs>
          <w:tab w:val="left" w:pos="7400"/>
        </w:tabs>
        <w:rPr>
          <w:rFonts w:eastAsia="Calibri"/>
          <w:bCs/>
          <w:szCs w:val="22"/>
          <w:lang w:val="en-US"/>
        </w:rPr>
      </w:pPr>
      <w:r w:rsidRPr="00AC3D06">
        <w:rPr>
          <w:rFonts w:eastAsia="Calibri"/>
          <w:bCs/>
          <w:szCs w:val="22"/>
          <w:lang w:val="en-US"/>
        </w:rPr>
        <w:t>Figure 1*</w:t>
      </w:r>
    </w:p>
    <w:p w14:paraId="204B94F4" w14:textId="77777777" w:rsidR="00B67FCD" w:rsidRPr="00AC3D06" w:rsidRDefault="00B67FCD" w:rsidP="00B67FCD">
      <w:pPr>
        <w:widowControl w:val="0"/>
        <w:tabs>
          <w:tab w:val="left" w:pos="7400"/>
        </w:tabs>
        <w:rPr>
          <w:rFonts w:eastAsia="Calibri"/>
          <w:b/>
          <w:bCs/>
          <w:szCs w:val="22"/>
          <w:lang w:val="en-US"/>
        </w:rPr>
      </w:pPr>
      <w:r w:rsidRPr="00AC3D06">
        <w:rPr>
          <w:rFonts w:eastAsia="Calibri"/>
          <w:b/>
          <w:bCs/>
          <w:szCs w:val="22"/>
          <w:lang w:val="en-US"/>
        </w:rPr>
        <w:t>Main Drawing</w:t>
      </w:r>
      <w:r w:rsidRPr="00AC3D06">
        <w:rPr>
          <w:rFonts w:eastAsia="Calibri"/>
          <w:b/>
          <w:spacing w:val="-1"/>
          <w:szCs w:val="22"/>
          <w:highlight w:val="yellow"/>
          <w:lang w:val="en-US"/>
        </w:rPr>
        <w:t xml:space="preserve"> </w:t>
      </w:r>
    </w:p>
    <w:p w14:paraId="0E9E1FCC" w14:textId="77777777" w:rsidR="00B67FCD" w:rsidRPr="00AC3D06" w:rsidRDefault="00B67FCD" w:rsidP="00B67FCD">
      <w:pPr>
        <w:widowControl w:val="0"/>
        <w:jc w:val="both"/>
        <w:rPr>
          <w:rFonts w:eastAsia="Times New Roman"/>
          <w:szCs w:val="22"/>
          <w:lang w:val="en-US"/>
        </w:rPr>
      </w:pPr>
      <w:r w:rsidRPr="00AC3D06">
        <w:rPr>
          <w:rFonts w:eastAsia="Times New Roman"/>
          <w:noProof/>
          <w:lang w:val="en-US"/>
        </w:rPr>
        <mc:AlternateContent>
          <mc:Choice Requires="wpg">
            <w:drawing>
              <wp:anchor distT="0" distB="0" distL="114300" distR="114300" simplePos="0" relativeHeight="251658253" behindDoc="0" locked="0" layoutInCell="1" allowOverlap="1" wp14:anchorId="73D6ED6F" wp14:editId="175FBF47">
                <wp:simplePos x="0" y="0"/>
                <wp:positionH relativeFrom="column">
                  <wp:posOffset>627759</wp:posOffset>
                </wp:positionH>
                <wp:positionV relativeFrom="paragraph">
                  <wp:posOffset>146330</wp:posOffset>
                </wp:positionV>
                <wp:extent cx="5778599" cy="3697270"/>
                <wp:effectExtent l="0" t="0" r="0" b="0"/>
                <wp:wrapNone/>
                <wp:docPr id="2044659999" name="Gruppieren 272"/>
                <wp:cNvGraphicFramePr/>
                <a:graphic xmlns:a="http://schemas.openxmlformats.org/drawingml/2006/main">
                  <a:graphicData uri="http://schemas.microsoft.com/office/word/2010/wordprocessingGroup">
                    <wpg:wgp>
                      <wpg:cNvGrpSpPr/>
                      <wpg:grpSpPr>
                        <a:xfrm>
                          <a:off x="0" y="0"/>
                          <a:ext cx="5778599" cy="3697270"/>
                          <a:chOff x="-53441" y="-216966"/>
                          <a:chExt cx="5778767" cy="3697670"/>
                        </a:xfrm>
                      </wpg:grpSpPr>
                      <wps:wsp>
                        <wps:cNvPr id="532571713" name="Textfeld 3"/>
                        <wps:cNvSpPr txBox="1"/>
                        <wps:spPr>
                          <a:xfrm>
                            <a:off x="2204665" y="-216966"/>
                            <a:ext cx="1269242" cy="248716"/>
                          </a:xfrm>
                          <a:prstGeom prst="rect">
                            <a:avLst/>
                          </a:prstGeom>
                          <a:noFill/>
                          <a:ln w="6350">
                            <a:noFill/>
                          </a:ln>
                        </wps:spPr>
                        <wps:txbx>
                          <w:txbxContent>
                            <w:p w14:paraId="15FAF511" w14:textId="77777777" w:rsidR="00B67FCD" w:rsidRDefault="00B67FCD" w:rsidP="00B67FCD">
                              <w:r>
                                <w:t xml:space="preserve">Reference plane </w:t>
                              </w:r>
                              <w:r w:rsidRPr="00366BF6">
                                <w:rPr>
                                  <w:vertAlign w:val="superscript"/>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75791514" name="Textfeld 5"/>
                        <wps:cNvSpPr txBox="1"/>
                        <wps:spPr>
                          <a:xfrm>
                            <a:off x="-53441" y="1479535"/>
                            <a:ext cx="375310" cy="248716"/>
                          </a:xfrm>
                          <a:prstGeom prst="rect">
                            <a:avLst/>
                          </a:prstGeom>
                          <a:noFill/>
                          <a:ln w="6350">
                            <a:noFill/>
                          </a:ln>
                        </wps:spPr>
                        <wps:txbx>
                          <w:txbxContent>
                            <w:p w14:paraId="0A6790A4" w14:textId="77777777" w:rsidR="00B67FCD" w:rsidRDefault="00B67FCD" w:rsidP="00B67FCD">
                              <w:r>
                                <w:t>a1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90495474" name="Textfeld 7"/>
                        <wps:cNvSpPr txBox="1"/>
                        <wps:spPr>
                          <a:xfrm>
                            <a:off x="1371576" y="3079674"/>
                            <a:ext cx="368209" cy="248285"/>
                          </a:xfrm>
                          <a:prstGeom prst="rect">
                            <a:avLst/>
                          </a:prstGeom>
                          <a:noFill/>
                          <a:ln w="6350">
                            <a:noFill/>
                          </a:ln>
                        </wps:spPr>
                        <wps:txbx>
                          <w:txbxContent>
                            <w:p w14:paraId="10D2251D" w14:textId="77777777" w:rsidR="00B67FCD" w:rsidRDefault="00B67FCD" w:rsidP="00B67FCD">
                              <w:r>
                                <w:t>b1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3824925" name="Textfeld 8"/>
                        <wps:cNvSpPr txBox="1"/>
                        <wps:spPr>
                          <a:xfrm>
                            <a:off x="4457623" y="3219419"/>
                            <a:ext cx="381712" cy="248285"/>
                          </a:xfrm>
                          <a:prstGeom prst="rect">
                            <a:avLst/>
                          </a:prstGeom>
                          <a:noFill/>
                          <a:ln w="6350">
                            <a:solidFill>
                              <a:sysClr val="window" lastClr="FFFFFF"/>
                            </a:solidFill>
                          </a:ln>
                        </wps:spPr>
                        <wps:txbx>
                          <w:txbxContent>
                            <w:p w14:paraId="6FEEAFE3" w14:textId="77777777" w:rsidR="00B67FCD" w:rsidRDefault="00B67FCD" w:rsidP="00B67FCD">
                              <w:r>
                                <w:t>c2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48627105" name="Textfeld 9"/>
                        <wps:cNvSpPr txBox="1"/>
                        <wps:spPr>
                          <a:xfrm>
                            <a:off x="4051230" y="3232419"/>
                            <a:ext cx="361258" cy="248285"/>
                          </a:xfrm>
                          <a:prstGeom prst="rect">
                            <a:avLst/>
                          </a:prstGeom>
                          <a:noFill/>
                          <a:ln w="6350">
                            <a:noFill/>
                          </a:ln>
                        </wps:spPr>
                        <wps:txbx>
                          <w:txbxContent>
                            <w:p w14:paraId="1BAD6380" w14:textId="77777777" w:rsidR="00B67FCD" w:rsidRDefault="00B67FCD" w:rsidP="00B67FCD">
                              <w:r>
                                <w:t>c1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16190855" name="Textfeld 259"/>
                        <wps:cNvSpPr txBox="1"/>
                        <wps:spPr>
                          <a:xfrm>
                            <a:off x="2622550" y="1873250"/>
                            <a:ext cx="1146412" cy="248285"/>
                          </a:xfrm>
                          <a:prstGeom prst="rect">
                            <a:avLst/>
                          </a:prstGeom>
                          <a:noFill/>
                          <a:ln w="6350">
                            <a:noFill/>
                          </a:ln>
                        </wps:spPr>
                        <wps:txbx>
                          <w:txbxContent>
                            <w:p w14:paraId="4DDC442B" w14:textId="77777777" w:rsidR="00B67FCD" w:rsidRDefault="00B67FCD" w:rsidP="00B67FCD">
                              <w:r>
                                <w:t xml:space="preserve">Reference axis </w:t>
                              </w:r>
                              <w:r w:rsidRPr="00366BF6">
                                <w:rPr>
                                  <w:vertAlign w:val="superscript"/>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3171632" name="Textfeld 260"/>
                        <wps:cNvSpPr txBox="1"/>
                        <wps:spPr>
                          <a:xfrm>
                            <a:off x="2616200" y="1625600"/>
                            <a:ext cx="1583141" cy="248716"/>
                          </a:xfrm>
                          <a:prstGeom prst="rect">
                            <a:avLst/>
                          </a:prstGeom>
                          <a:noFill/>
                          <a:ln w="6350">
                            <a:noFill/>
                          </a:ln>
                        </wps:spPr>
                        <wps:txbx>
                          <w:txbxContent>
                            <w:p w14:paraId="4D1164E3" w14:textId="77777777" w:rsidR="00B67FCD" w:rsidRDefault="00B67FCD" w:rsidP="00B67FCD">
                              <w:r>
                                <w:t xml:space="preserve">Nominal Emitter Box </w:t>
                              </w:r>
                              <w:r w:rsidRPr="00366BF6">
                                <w:rPr>
                                  <w:vertAlign w:val="superscript"/>
                                </w:rPr>
                                <w:t>3</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3499037" name="Textfeld 18"/>
                        <wps:cNvSpPr txBox="1"/>
                        <wps:spPr>
                          <a:xfrm>
                            <a:off x="2673350" y="901700"/>
                            <a:ext cx="800558" cy="248285"/>
                          </a:xfrm>
                          <a:prstGeom prst="rect">
                            <a:avLst/>
                          </a:prstGeom>
                          <a:noFill/>
                          <a:ln w="6350">
                            <a:solidFill>
                              <a:sysClr val="window" lastClr="FFFFFF"/>
                            </a:solidFill>
                          </a:ln>
                        </wps:spPr>
                        <wps:txbx>
                          <w:txbxContent>
                            <w:p w14:paraId="6899A8F5" w14:textId="77777777" w:rsidR="00B67FCD" w:rsidRDefault="00B67FCD" w:rsidP="00B67FCD">
                              <w:r>
                                <w:t>fixing hole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1991191" name="Textfeld 19"/>
                        <wps:cNvSpPr txBox="1"/>
                        <wps:spPr>
                          <a:xfrm>
                            <a:off x="5264150" y="679450"/>
                            <a:ext cx="461176" cy="248285"/>
                          </a:xfrm>
                          <a:prstGeom prst="rect">
                            <a:avLst/>
                          </a:prstGeom>
                          <a:noFill/>
                          <a:ln w="6350">
                            <a:noFill/>
                          </a:ln>
                        </wps:spPr>
                        <wps:txbx>
                          <w:txbxContent>
                            <w:p w14:paraId="46460E13" w14:textId="77777777" w:rsidR="00B67FCD" w:rsidRPr="00C47E29" w:rsidRDefault="00B67FCD" w:rsidP="00B67FCD">
                              <w:pPr>
                                <w:rPr>
                                  <w:vertAlign w:val="superscript"/>
                                </w:rPr>
                              </w:pPr>
                              <w:r>
                                <w:rPr>
                                  <w:vertAlign w:val="superscript"/>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D6ED6F" id="_x0000_s1071" style="position:absolute;left:0;text-align:left;margin-left:49.45pt;margin-top:11.5pt;width:455pt;height:291.1pt;z-index:251658253;mso-width-relative:margin;mso-height-relative:margin" coordorigin="-534,-2169" coordsize="57787,369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">
                <v:shape id="Textfeld 3" o:spid="_x0000_s1072" type="#_x0000_t202" style="position:absolute;left:22046;top:-2169;width:12693;height:2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" filled="f" stroked="f" strokeweight=".5pt">
                  <v:textbox>
                    <w:txbxContent>
                      <w:p w14:paraId="15FAF511" w14:textId="77777777" w:rsidR="00B67FCD" w:rsidRDefault="00B67FCD" w:rsidP="00B67FCD">
                        <w:r>
                          <w:t xml:space="preserve">Reference plane </w:t>
                        </w:r>
                        <w:r w:rsidRPr="00366BF6">
                          <w:rPr>
                            <w:vertAlign w:val="superscript"/>
                          </w:rPr>
                          <w:t>1</w:t>
                        </w:r>
                      </w:p>
                    </w:txbxContent>
                  </v:textbox>
                </v:shape>
                <v:shape id="Textfeld 5" o:spid="_x0000_s1073" type="#_x0000_t202" style="position:absolute;left:-534;top:14795;width:3752;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" filled="f" stroked="f" strokeweight=".5pt">
                  <v:textbox>
                    <w:txbxContent>
                      <w:p w14:paraId="0A6790A4" w14:textId="77777777" w:rsidR="00B67FCD" w:rsidRDefault="00B67FCD" w:rsidP="00B67FCD">
                        <w:r>
                          <w:t>a1</w:t>
                        </w:r>
                      </w:p>
                    </w:txbxContent>
                  </v:textbox>
                </v:shape>
                <v:shape id="Textfeld 7" o:spid="_x0000_s1074" type="#_x0000_t202" style="position:absolute;left:13715;top:30796;width:3682;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" filled="f" stroked="f" strokeweight=".5pt">
                  <v:textbox>
                    <w:txbxContent>
                      <w:p w14:paraId="10D2251D" w14:textId="77777777" w:rsidR="00B67FCD" w:rsidRDefault="00B67FCD" w:rsidP="00B67FCD">
                        <w:r>
                          <w:t>b1</w:t>
                        </w:r>
                      </w:p>
                    </w:txbxContent>
                  </v:textbox>
                </v:shape>
                <v:shape id="Textfeld 8" o:spid="_x0000_s1075" type="#_x0000_t202" style="position:absolute;left:44576;top:32194;width:3817;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" filled="f" strokecolor="window" strokeweight=".5pt">
                  <v:textbox>
                    <w:txbxContent>
                      <w:p w14:paraId="6FEEAFE3" w14:textId="77777777" w:rsidR="00B67FCD" w:rsidRDefault="00B67FCD" w:rsidP="00B67FCD">
                        <w:r>
                          <w:t>c2</w:t>
                        </w:r>
                      </w:p>
                    </w:txbxContent>
                  </v:textbox>
                </v:shape>
                <v:shape id="Textfeld 9" o:spid="_x0000_s1076" type="#_x0000_t202" style="position:absolute;left:40512;top:32324;width:3612;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" filled="f" stroked="f" strokeweight=".5pt">
                  <v:textbox>
                    <w:txbxContent>
                      <w:p w14:paraId="1BAD6380" w14:textId="77777777" w:rsidR="00B67FCD" w:rsidRDefault="00B67FCD" w:rsidP="00B67FCD">
                        <w:r>
                          <w:t>c1</w:t>
                        </w:r>
                      </w:p>
                    </w:txbxContent>
                  </v:textbox>
                </v:shape>
                <v:shape id="Textfeld 259" o:spid="_x0000_s1077" type="#_x0000_t202" style="position:absolute;left:26225;top:18732;width:11464;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" filled="f" stroked="f" strokeweight=".5pt">
                  <v:textbox>
                    <w:txbxContent>
                      <w:p w14:paraId="4DDC442B" w14:textId="77777777" w:rsidR="00B67FCD" w:rsidRDefault="00B67FCD" w:rsidP="00B67FCD">
                        <w:r>
                          <w:t xml:space="preserve">Reference axis </w:t>
                        </w:r>
                        <w:r w:rsidRPr="00366BF6">
                          <w:rPr>
                            <w:vertAlign w:val="superscript"/>
                          </w:rPr>
                          <w:t>2</w:t>
                        </w:r>
                      </w:p>
                    </w:txbxContent>
                  </v:textbox>
                </v:shape>
                <v:shape id="Textfeld 260" o:spid="_x0000_s1078" type="#_x0000_t202" style="position:absolute;left:26162;top:16256;width:15831;height:24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" filled="f" stroked="f" strokeweight=".5pt">
                  <v:textbox>
                    <w:txbxContent>
                      <w:p w14:paraId="4D1164E3" w14:textId="77777777" w:rsidR="00B67FCD" w:rsidRDefault="00B67FCD" w:rsidP="00B67FCD">
                        <w:r>
                          <w:t xml:space="preserve">Nominal Emitter Box </w:t>
                        </w:r>
                        <w:r w:rsidRPr="00366BF6">
                          <w:rPr>
                            <w:vertAlign w:val="superscript"/>
                          </w:rPr>
                          <w:t>3</w:t>
                        </w:r>
                        <w:r>
                          <w:t xml:space="preserve"> </w:t>
                        </w:r>
                      </w:p>
                    </w:txbxContent>
                  </v:textbox>
                </v:shape>
                <v:shape id="Textfeld 18" o:spid="_x0000_s1079" type="#_x0000_t202" style="position:absolute;left:26733;top:9017;width:8006;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" filled="f" strokecolor="window" strokeweight=".5pt">
                  <v:textbox>
                    <w:txbxContent>
                      <w:p w14:paraId="6899A8F5" w14:textId="77777777" w:rsidR="00B67FCD" w:rsidRDefault="00B67FCD" w:rsidP="00B67FCD">
                        <w:r>
                          <w:t>fixing hole</w:t>
                        </w:r>
                      </w:p>
                    </w:txbxContent>
                  </v:textbox>
                </v:shape>
                <v:shape id="Textfeld 19" o:spid="_x0000_s1080" type="#_x0000_t202" style="position:absolute;left:52641;top:6794;width:4612;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" filled="f" stroked="f" strokeweight=".5pt">
                  <v:textbox>
                    <w:txbxContent>
                      <w:p w14:paraId="46460E13" w14:textId="77777777" w:rsidR="00B67FCD" w:rsidRPr="00C47E29" w:rsidRDefault="00B67FCD" w:rsidP="00B67FCD">
                        <w:pPr>
                          <w:rPr>
                            <w:vertAlign w:val="superscript"/>
                          </w:rPr>
                        </w:pPr>
                        <w:r>
                          <w:rPr>
                            <w:vertAlign w:val="superscript"/>
                          </w:rPr>
                          <w:t>4</w:t>
                        </w:r>
                      </w:p>
                    </w:txbxContent>
                  </v:textbox>
                </v:shape>
              </v:group>
            </w:pict>
          </mc:Fallback>
        </mc:AlternateContent>
      </w:r>
    </w:p>
    <w:p w14:paraId="63368FB4" w14:textId="77777777" w:rsidR="00B67FCD" w:rsidRPr="00AC3D06" w:rsidRDefault="00B67FCD" w:rsidP="00B67FCD">
      <w:pPr>
        <w:spacing w:after="120"/>
        <w:ind w:left="1134" w:right="1134"/>
        <w:jc w:val="both"/>
        <w:rPr>
          <w:rFonts w:eastAsia="Times New Roman"/>
          <w:snapToGrid w:val="0"/>
          <w:lang w:val="en-US"/>
        </w:rPr>
      </w:pPr>
    </w:p>
    <w:p w14:paraId="3F33C7E1" w14:textId="77777777" w:rsidR="00B67FCD" w:rsidRPr="00AC3D06" w:rsidRDefault="00B67FCD" w:rsidP="00B67FCD">
      <w:pPr>
        <w:spacing w:after="120"/>
        <w:ind w:left="1134" w:right="1134"/>
        <w:jc w:val="both"/>
        <w:rPr>
          <w:rFonts w:eastAsia="Times New Roman"/>
          <w:snapToGrid w:val="0"/>
          <w:lang w:val="en-US"/>
        </w:rPr>
      </w:pPr>
      <w:r w:rsidRPr="00AC3D06">
        <w:rPr>
          <w:rFonts w:eastAsia="Times New Roman"/>
          <w:noProof/>
          <w:lang w:val="fr-CH"/>
        </w:rPr>
        <mc:AlternateContent>
          <mc:Choice Requires="wps">
            <w:drawing>
              <wp:anchor distT="0" distB="0" distL="114300" distR="114300" simplePos="0" relativeHeight="251658271" behindDoc="0" locked="0" layoutInCell="1" allowOverlap="1" wp14:anchorId="4F39B553" wp14:editId="73EE0345">
                <wp:simplePos x="0" y="0"/>
                <wp:positionH relativeFrom="column">
                  <wp:posOffset>2108299</wp:posOffset>
                </wp:positionH>
                <wp:positionV relativeFrom="paragraph">
                  <wp:posOffset>959246</wp:posOffset>
                </wp:positionV>
                <wp:extent cx="368192" cy="248256"/>
                <wp:effectExtent l="0" t="0" r="0" b="0"/>
                <wp:wrapNone/>
                <wp:docPr id="746049226" name="Textfeld 273"/>
                <wp:cNvGraphicFramePr/>
                <a:graphic xmlns:a="http://schemas.openxmlformats.org/drawingml/2006/main">
                  <a:graphicData uri="http://schemas.microsoft.com/office/word/2010/wordprocessingShape">
                    <wps:wsp>
                      <wps:cNvSpPr txBox="1"/>
                      <wps:spPr>
                        <a:xfrm>
                          <a:off x="0" y="0"/>
                          <a:ext cx="368192" cy="248256"/>
                        </a:xfrm>
                        <a:prstGeom prst="rect">
                          <a:avLst/>
                        </a:prstGeom>
                        <a:noFill/>
                        <a:ln w="6350">
                          <a:noFill/>
                        </a:ln>
                      </wps:spPr>
                      <wps:txbx>
                        <w:txbxContent>
                          <w:p w14:paraId="1A38A2DD" w14:textId="77777777" w:rsidR="00B67FCD" w:rsidRDefault="00B67FCD" w:rsidP="00B67FCD">
                            <w: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39B553" id="_x0000_s1081" type="#_x0000_t202" style="position:absolute;left:0;text-align:left;margin-left:166pt;margin-top:75.55pt;width:29pt;height:19.55pt;z-index:2516582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" filled="f" stroked="f" strokeweight=".5pt">
                <v:textbox>
                  <w:txbxContent>
                    <w:p w14:paraId="1A38A2DD" w14:textId="77777777" w:rsidR="00B67FCD" w:rsidRDefault="00B67FCD" w:rsidP="00B67FCD">
                      <w:r>
                        <w:t>d</w:t>
                      </w:r>
                    </w:p>
                  </w:txbxContent>
                </v:textbox>
              </v:shape>
            </w:pict>
          </mc:Fallback>
        </mc:AlternateContent>
      </w:r>
      <w:r w:rsidRPr="00AC3D06">
        <w:rPr>
          <w:rFonts w:eastAsia="Times New Roman"/>
          <w:noProof/>
          <w:lang w:val="fr-CH"/>
        </w:rPr>
        <mc:AlternateContent>
          <mc:Choice Requires="wps">
            <w:drawing>
              <wp:anchor distT="0" distB="0" distL="114300" distR="114300" simplePos="0" relativeHeight="251658270" behindDoc="0" locked="0" layoutInCell="1" allowOverlap="1" wp14:anchorId="0D007145" wp14:editId="650619A3">
                <wp:simplePos x="0" y="0"/>
                <wp:positionH relativeFrom="column">
                  <wp:posOffset>3079635</wp:posOffset>
                </wp:positionH>
                <wp:positionV relativeFrom="paragraph">
                  <wp:posOffset>3096078</wp:posOffset>
                </wp:positionV>
                <wp:extent cx="368192" cy="248256"/>
                <wp:effectExtent l="0" t="0" r="0" b="0"/>
                <wp:wrapNone/>
                <wp:docPr id="943866787" name="Textfeld 269"/>
                <wp:cNvGraphicFramePr/>
                <a:graphic xmlns:a="http://schemas.openxmlformats.org/drawingml/2006/main">
                  <a:graphicData uri="http://schemas.microsoft.com/office/word/2010/wordprocessingShape">
                    <wps:wsp>
                      <wps:cNvSpPr txBox="1"/>
                      <wps:spPr>
                        <a:xfrm>
                          <a:off x="0" y="0"/>
                          <a:ext cx="368192" cy="248256"/>
                        </a:xfrm>
                        <a:prstGeom prst="rect">
                          <a:avLst/>
                        </a:prstGeom>
                        <a:noFill/>
                        <a:ln w="6350">
                          <a:noFill/>
                        </a:ln>
                      </wps:spPr>
                      <wps:txbx>
                        <w:txbxContent>
                          <w:p w14:paraId="0E4A6DF8" w14:textId="77777777" w:rsidR="00B67FCD" w:rsidRDefault="00B67FCD" w:rsidP="00B67FCD">
                            <w:r>
                              <w:t>b2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D007145" id="_x0000_s1082" type="#_x0000_t202" style="position:absolute;left:0;text-align:left;margin-left:242.5pt;margin-top:243.8pt;width:29pt;height:19.55pt;z-index:2516582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" filled="f" stroked="f" strokeweight=".5pt">
                <v:textbox>
                  <w:txbxContent>
                    <w:p w14:paraId="0E4A6DF8" w14:textId="77777777" w:rsidR="00B67FCD" w:rsidRDefault="00B67FCD" w:rsidP="00B67FCD">
                      <w:r>
                        <w:t>b2</w:t>
                      </w:r>
                    </w:p>
                  </w:txbxContent>
                </v:textbox>
              </v:shape>
            </w:pict>
          </mc:Fallback>
        </mc:AlternateContent>
      </w:r>
      <w:r w:rsidRPr="00AC3D06">
        <w:rPr>
          <w:rFonts w:eastAsia="Times New Roman"/>
          <w:noProof/>
          <w:lang w:val="fr-CH"/>
        </w:rPr>
        <mc:AlternateContent>
          <mc:Choice Requires="wps">
            <w:drawing>
              <wp:anchor distT="0" distB="0" distL="114300" distR="114300" simplePos="0" relativeHeight="251658269" behindDoc="0" locked="0" layoutInCell="1" allowOverlap="1" wp14:anchorId="36127D8C" wp14:editId="7E673CF2">
                <wp:simplePos x="0" y="0"/>
                <wp:positionH relativeFrom="column">
                  <wp:posOffset>626415</wp:posOffset>
                </wp:positionH>
                <wp:positionV relativeFrom="paragraph">
                  <wp:posOffset>2615111</wp:posOffset>
                </wp:positionV>
                <wp:extent cx="375293" cy="248687"/>
                <wp:effectExtent l="0" t="0" r="0" b="0"/>
                <wp:wrapNone/>
                <wp:docPr id="361677055" name="Textfeld 10"/>
                <wp:cNvGraphicFramePr/>
                <a:graphic xmlns:a="http://schemas.openxmlformats.org/drawingml/2006/main">
                  <a:graphicData uri="http://schemas.microsoft.com/office/word/2010/wordprocessingShape">
                    <wps:wsp>
                      <wps:cNvSpPr txBox="1"/>
                      <wps:spPr>
                        <a:xfrm>
                          <a:off x="0" y="0"/>
                          <a:ext cx="375293" cy="248687"/>
                        </a:xfrm>
                        <a:prstGeom prst="rect">
                          <a:avLst/>
                        </a:prstGeom>
                        <a:noFill/>
                        <a:ln w="6350">
                          <a:noFill/>
                        </a:ln>
                      </wps:spPr>
                      <wps:txbx>
                        <w:txbxContent>
                          <w:p w14:paraId="6194A999" w14:textId="77777777" w:rsidR="00B67FCD" w:rsidRDefault="00B67FCD" w:rsidP="00B67FCD">
                            <w:r>
                              <w:t>a2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127D8C" id="_x0000_s1083" type="#_x0000_t202" style="position:absolute;left:0;text-align:left;margin-left:49.3pt;margin-top:205.9pt;width:29.55pt;height:19.6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" filled="f" stroked="f" strokeweight=".5pt">
                <v:textbox>
                  <w:txbxContent>
                    <w:p w14:paraId="6194A999" w14:textId="77777777" w:rsidR="00B67FCD" w:rsidRDefault="00B67FCD" w:rsidP="00B67FCD">
                      <w:r>
                        <w:t>a2</w:t>
                      </w:r>
                    </w:p>
                  </w:txbxContent>
                </v:textbox>
              </v:shape>
            </w:pict>
          </mc:Fallback>
        </mc:AlternateContent>
      </w:r>
      <w:r w:rsidRPr="00AC3D06">
        <w:rPr>
          <w:rFonts w:eastAsia="Times New Roman"/>
          <w:noProof/>
          <w:lang w:val="en-US"/>
        </w:rPr>
        <mc:AlternateContent>
          <mc:Choice Requires="wps">
            <w:drawing>
              <wp:anchor distT="0" distB="0" distL="114300" distR="114300" simplePos="0" relativeHeight="251658252" behindDoc="0" locked="0" layoutInCell="1" allowOverlap="1" wp14:anchorId="599A0EFE" wp14:editId="063E0284">
                <wp:simplePos x="0" y="0"/>
                <wp:positionH relativeFrom="column">
                  <wp:posOffset>4775497</wp:posOffset>
                </wp:positionH>
                <wp:positionV relativeFrom="paragraph">
                  <wp:posOffset>2954321</wp:posOffset>
                </wp:positionV>
                <wp:extent cx="321310" cy="248285"/>
                <wp:effectExtent l="0" t="0" r="0" b="0"/>
                <wp:wrapNone/>
                <wp:docPr id="504603938" name="Textfeld 258"/>
                <wp:cNvGraphicFramePr/>
                <a:graphic xmlns:a="http://schemas.openxmlformats.org/drawingml/2006/main">
                  <a:graphicData uri="http://schemas.microsoft.com/office/word/2010/wordprocessingShape">
                    <wps:wsp>
                      <wps:cNvSpPr txBox="1"/>
                      <wps:spPr>
                        <a:xfrm>
                          <a:off x="0" y="0"/>
                          <a:ext cx="321310" cy="248285"/>
                        </a:xfrm>
                        <a:prstGeom prst="rect">
                          <a:avLst/>
                        </a:prstGeom>
                        <a:noFill/>
                        <a:ln w="6350">
                          <a:noFill/>
                        </a:ln>
                      </wps:spPr>
                      <wps:txbx>
                        <w:txbxContent>
                          <w:p w14:paraId="3C99D79B" w14:textId="77777777" w:rsidR="00B67FCD" w:rsidRDefault="00B67FCD" w:rsidP="00B67FCD">
                            <w:r>
                              <w: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9A0EFE" id="_x0000_s1084" type="#_x0000_t202" style="position:absolute;left:0;text-align:left;margin-left:376pt;margin-top:232.6pt;width:25.3pt;height:19.5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" filled="f" stroked="f" strokeweight=".5pt">
                <v:textbox>
                  <w:txbxContent>
                    <w:p w14:paraId="3C99D79B" w14:textId="77777777" w:rsidR="00B67FCD" w:rsidRDefault="00B67FCD" w:rsidP="00B67FCD">
                      <w:r>
                        <w:t>e</w:t>
                      </w:r>
                    </w:p>
                  </w:txbxContent>
                </v:textbox>
              </v:shape>
            </w:pict>
          </mc:Fallback>
        </mc:AlternateContent>
      </w:r>
      <w:r w:rsidRPr="00AC3D06">
        <w:rPr>
          <w:rFonts w:eastAsia="Times New Roman"/>
          <w:noProof/>
          <w:lang w:val="en-US"/>
        </w:rPr>
        <mc:AlternateContent>
          <mc:Choice Requires="wps">
            <w:drawing>
              <wp:anchor distT="0" distB="0" distL="114300" distR="114300" simplePos="0" relativeHeight="251658254" behindDoc="0" locked="0" layoutInCell="1" allowOverlap="1" wp14:anchorId="13F32612" wp14:editId="72084924">
                <wp:simplePos x="0" y="0"/>
                <wp:positionH relativeFrom="column">
                  <wp:posOffset>1484138</wp:posOffset>
                </wp:positionH>
                <wp:positionV relativeFrom="paragraph">
                  <wp:posOffset>3450590</wp:posOffset>
                </wp:positionV>
                <wp:extent cx="1536065" cy="292100"/>
                <wp:effectExtent l="0" t="0" r="0" b="0"/>
                <wp:wrapNone/>
                <wp:docPr id="21" name="Textfeld 21"/>
                <wp:cNvGraphicFramePr/>
                <a:graphic xmlns:a="http://schemas.openxmlformats.org/drawingml/2006/main">
                  <a:graphicData uri="http://schemas.microsoft.com/office/word/2010/wordprocessingShape">
                    <wps:wsp>
                      <wps:cNvSpPr txBox="1"/>
                      <wps:spPr>
                        <a:xfrm>
                          <a:off x="0" y="0"/>
                          <a:ext cx="1536065" cy="292100"/>
                        </a:xfrm>
                        <a:prstGeom prst="rect">
                          <a:avLst/>
                        </a:prstGeom>
                        <a:noFill/>
                        <a:ln w="6350">
                          <a:noFill/>
                        </a:ln>
                      </wps:spPr>
                      <wps:txbx>
                        <w:txbxContent>
                          <w:p w14:paraId="61465205" w14:textId="77777777" w:rsidR="00B67FCD" w:rsidRDefault="00B67FCD" w:rsidP="00B67FCD">
                            <w:r>
                              <w:t>x,y-referencing holes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32612" id="_x0000_s1085" type="#_x0000_t202" style="position:absolute;left:0;text-align:left;margin-left:116.85pt;margin-top:271.7pt;width:120.95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" filled="f" stroked="f" strokeweight=".5pt">
                <v:textbox>
                  <w:txbxContent>
                    <w:p w14:paraId="61465205" w14:textId="77777777" w:rsidR="00B67FCD" w:rsidRDefault="00B67FCD" w:rsidP="00B67FCD">
                      <w:r>
                        <w:t>x,y-referencing holes</w:t>
                      </w:r>
                    </w:p>
                  </w:txbxContent>
                </v:textbox>
              </v:shape>
            </w:pict>
          </mc:Fallback>
        </mc:AlternateContent>
      </w:r>
      <w:r w:rsidRPr="00AC3D06">
        <w:rPr>
          <w:rFonts w:eastAsia="Times New Roman"/>
          <w:noProof/>
          <w:snapToGrid w:val="0"/>
          <w:lang w:val="en-US"/>
        </w:rPr>
        <w:drawing>
          <wp:inline distT="0" distB="0" distL="0" distR="0" wp14:anchorId="42EAEAA8" wp14:editId="4938FD2E">
            <wp:extent cx="5281200" cy="3492000"/>
            <wp:effectExtent l="0" t="0" r="0" b="0"/>
            <wp:docPr id="472600251"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281200" cy="3492000"/>
                    </a:xfrm>
                    <a:prstGeom prst="rect">
                      <a:avLst/>
                    </a:prstGeom>
                    <a:noFill/>
                  </pic:spPr>
                </pic:pic>
              </a:graphicData>
            </a:graphic>
          </wp:inline>
        </w:drawing>
      </w:r>
    </w:p>
    <w:p w14:paraId="4087D443" w14:textId="77777777" w:rsidR="00B67FCD" w:rsidRPr="00AC3D06" w:rsidRDefault="00B67FCD" w:rsidP="00B67FCD">
      <w:pPr>
        <w:spacing w:after="120"/>
        <w:ind w:left="1134" w:right="1134"/>
        <w:jc w:val="both"/>
        <w:rPr>
          <w:rFonts w:eastAsia="Times New Roman"/>
          <w:snapToGrid w:val="0"/>
          <w:lang w:val="en-US"/>
        </w:rPr>
      </w:pPr>
    </w:p>
    <w:p w14:paraId="35E6D9CB" w14:textId="77777777" w:rsidR="00B67FCD" w:rsidRPr="00AC3D06" w:rsidRDefault="00B67FCD" w:rsidP="00B67FCD">
      <w:pPr>
        <w:widowControl w:val="0"/>
        <w:tabs>
          <w:tab w:val="right" w:pos="9670"/>
        </w:tabs>
        <w:rPr>
          <w:rFonts w:eastAsia="Calibri"/>
          <w:b/>
          <w:bCs/>
          <w:szCs w:val="22"/>
          <w:lang w:val="fr-CH"/>
        </w:rPr>
      </w:pPr>
    </w:p>
    <w:p w14:paraId="743E1736" w14:textId="77777777" w:rsidR="00B67FCD" w:rsidRPr="00AC3D06" w:rsidRDefault="00B67FCD" w:rsidP="00B67FCD">
      <w:pPr>
        <w:widowControl w:val="0"/>
        <w:tabs>
          <w:tab w:val="right" w:pos="9670"/>
        </w:tabs>
        <w:rPr>
          <w:rFonts w:eastAsia="Calibri"/>
          <w:b/>
          <w:bCs/>
          <w:szCs w:val="22"/>
          <w:lang w:val="fr-CH"/>
        </w:rPr>
      </w:pPr>
    </w:p>
    <w:p w14:paraId="0D0D63FD" w14:textId="77777777" w:rsidR="00B67FCD" w:rsidRPr="00AC3D06" w:rsidRDefault="00B67FCD" w:rsidP="00B67FCD">
      <w:pPr>
        <w:widowControl w:val="0"/>
        <w:tabs>
          <w:tab w:val="right" w:pos="9670"/>
        </w:tabs>
        <w:rPr>
          <w:rFonts w:eastAsia="Calibri"/>
          <w:b/>
          <w:bCs/>
          <w:szCs w:val="22"/>
          <w:lang w:val="fr-CH"/>
        </w:rPr>
      </w:pPr>
    </w:p>
    <w:p w14:paraId="55C18DA4" w14:textId="77777777" w:rsidR="00B67FCD" w:rsidRPr="00AC3D06" w:rsidRDefault="00B67FCD" w:rsidP="00B67FCD">
      <w:pPr>
        <w:widowControl w:val="0"/>
        <w:tabs>
          <w:tab w:val="left" w:pos="7400"/>
        </w:tabs>
        <w:rPr>
          <w:rFonts w:eastAsia="Calibri"/>
          <w:bCs/>
          <w:szCs w:val="22"/>
        </w:rPr>
      </w:pPr>
      <w:r w:rsidRPr="00AC3D06">
        <w:rPr>
          <w:rFonts w:eastAsia="Calibri"/>
          <w:bCs/>
          <w:szCs w:val="22"/>
        </w:rPr>
        <w:t>Figure 2*</w:t>
      </w:r>
    </w:p>
    <w:p w14:paraId="7D63B746" w14:textId="77777777" w:rsidR="00B67FCD" w:rsidRPr="00AC3D06" w:rsidRDefault="00B67FCD" w:rsidP="00B67FCD">
      <w:pPr>
        <w:widowControl w:val="0"/>
        <w:tabs>
          <w:tab w:val="left" w:pos="8955"/>
        </w:tabs>
        <w:rPr>
          <w:rFonts w:eastAsia="Calibri"/>
          <w:b/>
          <w:bCs/>
          <w:szCs w:val="22"/>
        </w:rPr>
      </w:pPr>
      <w:r w:rsidRPr="00AC3D06">
        <w:rPr>
          <w:rFonts w:eastAsia="Calibri"/>
          <w:b/>
          <w:bCs/>
          <w:szCs w:val="22"/>
        </w:rPr>
        <w:t>Electrical connector (contact details)</w:t>
      </w:r>
    </w:p>
    <w:p w14:paraId="757AEB71" w14:textId="77777777" w:rsidR="00B67FCD" w:rsidRPr="00AC3D06" w:rsidRDefault="00B67FCD" w:rsidP="00B67FCD">
      <w:pPr>
        <w:widowControl w:val="0"/>
        <w:tabs>
          <w:tab w:val="left" w:pos="8955"/>
        </w:tabs>
        <w:rPr>
          <w:rFonts w:eastAsia="Calibri"/>
          <w:b/>
          <w:bCs/>
          <w:szCs w:val="22"/>
        </w:rPr>
      </w:pPr>
    </w:p>
    <w:tbl>
      <w:tblPr>
        <w:tblStyle w:val="TableGrid50"/>
        <w:tblpPr w:leftFromText="141" w:rightFromText="141" w:vertAnchor="text" w:horzAnchor="margin" w:tblpXSpec="right" w:tblpY="-37"/>
        <w:tblW w:w="0" w:type="auto"/>
        <w:tblLook w:val="04A0" w:firstRow="1" w:lastRow="0" w:firstColumn="1" w:lastColumn="0" w:noHBand="0" w:noVBand="1"/>
      </w:tblPr>
      <w:tblGrid>
        <w:gridCol w:w="988"/>
        <w:gridCol w:w="2693"/>
      </w:tblGrid>
      <w:tr w:rsidR="00B67FCD" w:rsidRPr="00AC3D06" w14:paraId="632ACCD6" w14:textId="77777777" w:rsidTr="00787538">
        <w:tc>
          <w:tcPr>
            <w:tcW w:w="988" w:type="dxa"/>
          </w:tcPr>
          <w:p w14:paraId="07A7475D" w14:textId="77777777" w:rsidR="00B67FCD" w:rsidRPr="00AC3D06" w:rsidRDefault="00B67FCD" w:rsidP="00787538">
            <w:pPr>
              <w:suppressAutoHyphens w:val="0"/>
              <w:spacing w:line="240" w:lineRule="auto"/>
              <w:rPr>
                <w:rFonts w:eastAsia="Calibri"/>
                <w:color w:val="000000"/>
                <w:szCs w:val="22"/>
                <w:lang w:val="fr-CH"/>
              </w:rPr>
            </w:pPr>
            <w:r w:rsidRPr="00AC3D06">
              <w:rPr>
                <w:rFonts w:eastAsia="Calibri"/>
                <w:color w:val="000000"/>
                <w:szCs w:val="22"/>
                <w:lang w:val="fr-CH"/>
              </w:rPr>
              <w:t>Contact</w:t>
            </w:r>
          </w:p>
        </w:tc>
        <w:tc>
          <w:tcPr>
            <w:tcW w:w="2693" w:type="dxa"/>
          </w:tcPr>
          <w:p w14:paraId="37697142" w14:textId="77777777" w:rsidR="00B67FCD" w:rsidRPr="00AC3D06" w:rsidRDefault="00B67FCD" w:rsidP="00787538">
            <w:pPr>
              <w:suppressAutoHyphens w:val="0"/>
              <w:spacing w:line="240" w:lineRule="auto"/>
              <w:rPr>
                <w:rFonts w:eastAsia="Calibri"/>
                <w:color w:val="000000"/>
                <w:szCs w:val="22"/>
                <w:lang w:val="fr-CH"/>
              </w:rPr>
            </w:pPr>
            <w:proofErr w:type="spellStart"/>
            <w:r w:rsidRPr="00AC3D06">
              <w:rPr>
                <w:rFonts w:eastAsia="Calibri"/>
                <w:color w:val="000000"/>
                <w:szCs w:val="22"/>
                <w:lang w:val="fr-CH"/>
              </w:rPr>
              <w:t>Function</w:t>
            </w:r>
            <w:proofErr w:type="spellEnd"/>
          </w:p>
        </w:tc>
      </w:tr>
      <w:tr w:rsidR="00B67FCD" w:rsidRPr="00AC3D06" w14:paraId="03C5EF29" w14:textId="77777777" w:rsidTr="00787538">
        <w:tc>
          <w:tcPr>
            <w:tcW w:w="988" w:type="dxa"/>
          </w:tcPr>
          <w:p w14:paraId="7C01221A" w14:textId="77777777" w:rsidR="00B67FCD" w:rsidRPr="00AC3D06" w:rsidRDefault="00B67FCD" w:rsidP="00787538">
            <w:pPr>
              <w:suppressAutoHyphens w:val="0"/>
              <w:spacing w:line="240" w:lineRule="auto"/>
              <w:rPr>
                <w:rFonts w:eastAsia="Calibri"/>
                <w:color w:val="000000"/>
                <w:szCs w:val="22"/>
                <w:lang w:val="fr-CH"/>
              </w:rPr>
            </w:pPr>
            <w:r w:rsidRPr="00AC3D06">
              <w:rPr>
                <w:rFonts w:eastAsia="Calibri"/>
                <w:color w:val="000000"/>
                <w:szCs w:val="22"/>
                <w:lang w:val="fr-CH"/>
              </w:rPr>
              <w:t>1</w:t>
            </w:r>
          </w:p>
        </w:tc>
        <w:tc>
          <w:tcPr>
            <w:tcW w:w="2693" w:type="dxa"/>
          </w:tcPr>
          <w:p w14:paraId="52864305" w14:textId="77777777" w:rsidR="00B67FCD" w:rsidRPr="006870B3" w:rsidRDefault="00B67FCD" w:rsidP="00787538">
            <w:pPr>
              <w:suppressAutoHyphens w:val="0"/>
              <w:spacing w:line="240" w:lineRule="auto"/>
              <w:rPr>
                <w:rFonts w:eastAsia="Calibri"/>
                <w:color w:val="000000"/>
                <w:szCs w:val="22"/>
                <w:lang w:val="en-GB"/>
              </w:rPr>
            </w:pPr>
            <w:r w:rsidRPr="006870B3">
              <w:rPr>
                <w:rFonts w:eastAsia="Calibri"/>
                <w:color w:val="000000"/>
                <w:szCs w:val="22"/>
                <w:lang w:val="en-GB"/>
              </w:rPr>
              <w:t>Bin code resistor, see Table 2</w:t>
            </w:r>
          </w:p>
        </w:tc>
      </w:tr>
      <w:tr w:rsidR="00B67FCD" w:rsidRPr="00AC3D06" w14:paraId="058FEAD4" w14:textId="77777777" w:rsidTr="00787538">
        <w:tc>
          <w:tcPr>
            <w:tcW w:w="988" w:type="dxa"/>
          </w:tcPr>
          <w:p w14:paraId="5B74B14A" w14:textId="77777777" w:rsidR="00B67FCD" w:rsidRPr="00AC3D06" w:rsidRDefault="00B67FCD" w:rsidP="00787538">
            <w:pPr>
              <w:suppressAutoHyphens w:val="0"/>
              <w:spacing w:line="240" w:lineRule="auto"/>
              <w:rPr>
                <w:rFonts w:eastAsia="Calibri"/>
                <w:color w:val="000000"/>
                <w:szCs w:val="22"/>
                <w:lang w:val="fr-CH"/>
              </w:rPr>
            </w:pPr>
            <w:r w:rsidRPr="00AC3D06">
              <w:rPr>
                <w:rFonts w:eastAsia="Calibri"/>
                <w:color w:val="000000"/>
                <w:szCs w:val="22"/>
                <w:lang w:val="fr-CH"/>
              </w:rPr>
              <w:t>2</w:t>
            </w:r>
          </w:p>
        </w:tc>
        <w:tc>
          <w:tcPr>
            <w:tcW w:w="2693" w:type="dxa"/>
          </w:tcPr>
          <w:p w14:paraId="26C242F8" w14:textId="77777777" w:rsidR="00B67FCD" w:rsidRPr="00AC3D06" w:rsidRDefault="00B67FCD" w:rsidP="00787538">
            <w:pPr>
              <w:suppressAutoHyphens w:val="0"/>
              <w:spacing w:line="240" w:lineRule="auto"/>
              <w:rPr>
                <w:rFonts w:eastAsia="Calibri"/>
                <w:color w:val="000000"/>
                <w:szCs w:val="22"/>
                <w:lang w:val="fr-CH"/>
              </w:rPr>
            </w:pPr>
            <w:proofErr w:type="spellStart"/>
            <w:r w:rsidRPr="00AC3D06">
              <w:rPr>
                <w:rFonts w:eastAsia="Calibri"/>
                <w:color w:val="000000"/>
                <w:szCs w:val="22"/>
                <w:lang w:val="fr-CH"/>
              </w:rPr>
              <w:t>Optional</w:t>
            </w:r>
            <w:proofErr w:type="spellEnd"/>
            <w:r w:rsidRPr="00AC3D06">
              <w:rPr>
                <w:rFonts w:eastAsia="Calibri"/>
                <w:color w:val="000000"/>
                <w:szCs w:val="22"/>
                <w:lang w:val="fr-CH"/>
              </w:rPr>
              <w:t xml:space="preserve"> </w:t>
            </w:r>
            <w:r w:rsidRPr="00AC3D06">
              <w:rPr>
                <w:rFonts w:eastAsia="Calibri"/>
                <w:color w:val="000000"/>
                <w:szCs w:val="22"/>
                <w:vertAlign w:val="superscript"/>
                <w:lang w:val="fr-CH"/>
              </w:rPr>
              <w:t>10</w:t>
            </w:r>
          </w:p>
        </w:tc>
      </w:tr>
      <w:tr w:rsidR="00B67FCD" w:rsidRPr="00AC3D06" w14:paraId="275905B7" w14:textId="77777777" w:rsidTr="00787538">
        <w:tc>
          <w:tcPr>
            <w:tcW w:w="988" w:type="dxa"/>
          </w:tcPr>
          <w:p w14:paraId="7D308C79" w14:textId="77777777" w:rsidR="00B67FCD" w:rsidRPr="00AC3D06" w:rsidRDefault="00B67FCD" w:rsidP="00787538">
            <w:pPr>
              <w:suppressAutoHyphens w:val="0"/>
              <w:spacing w:line="240" w:lineRule="auto"/>
              <w:rPr>
                <w:rFonts w:eastAsia="Calibri"/>
                <w:color w:val="000000"/>
                <w:szCs w:val="22"/>
                <w:lang w:val="fr-CH"/>
              </w:rPr>
            </w:pPr>
            <w:r w:rsidRPr="00AC3D06">
              <w:rPr>
                <w:rFonts w:eastAsia="Calibri"/>
                <w:color w:val="000000"/>
                <w:szCs w:val="22"/>
                <w:lang w:val="fr-CH"/>
              </w:rPr>
              <w:t>3</w:t>
            </w:r>
          </w:p>
        </w:tc>
        <w:tc>
          <w:tcPr>
            <w:tcW w:w="2693" w:type="dxa"/>
          </w:tcPr>
          <w:p w14:paraId="4A89E668" w14:textId="77777777" w:rsidR="00B67FCD" w:rsidRPr="00AC3D06" w:rsidRDefault="00B67FCD" w:rsidP="00787538">
            <w:pPr>
              <w:suppressAutoHyphens w:val="0"/>
              <w:spacing w:line="240" w:lineRule="auto"/>
              <w:rPr>
                <w:rFonts w:eastAsia="Calibri"/>
                <w:color w:val="000000"/>
                <w:szCs w:val="22"/>
                <w:lang w:val="fr-CH"/>
              </w:rPr>
            </w:pPr>
            <w:r w:rsidRPr="00AC3D06">
              <w:rPr>
                <w:rFonts w:eastAsia="Calibri"/>
                <w:color w:val="000000"/>
                <w:szCs w:val="22"/>
                <w:lang w:val="fr-CH"/>
              </w:rPr>
              <w:t>Signal Ground</w:t>
            </w:r>
          </w:p>
        </w:tc>
      </w:tr>
      <w:tr w:rsidR="00B67FCD" w:rsidRPr="00AC3D06" w14:paraId="034D3D9C" w14:textId="77777777" w:rsidTr="00787538">
        <w:tc>
          <w:tcPr>
            <w:tcW w:w="988" w:type="dxa"/>
          </w:tcPr>
          <w:p w14:paraId="1D3D0078" w14:textId="77777777" w:rsidR="00B67FCD" w:rsidRPr="00AC3D06" w:rsidRDefault="00B67FCD" w:rsidP="00787538">
            <w:pPr>
              <w:suppressAutoHyphens w:val="0"/>
              <w:spacing w:line="240" w:lineRule="auto"/>
              <w:rPr>
                <w:rFonts w:eastAsia="Calibri"/>
                <w:color w:val="000000"/>
                <w:szCs w:val="22"/>
                <w:lang w:val="fr-CH"/>
              </w:rPr>
            </w:pPr>
            <w:r w:rsidRPr="00AC3D06">
              <w:rPr>
                <w:rFonts w:eastAsia="Calibri"/>
                <w:color w:val="000000"/>
                <w:szCs w:val="22"/>
                <w:lang w:val="fr-CH"/>
              </w:rPr>
              <w:t>4</w:t>
            </w:r>
          </w:p>
        </w:tc>
        <w:tc>
          <w:tcPr>
            <w:tcW w:w="2693" w:type="dxa"/>
          </w:tcPr>
          <w:p w14:paraId="4847BDE8" w14:textId="77777777" w:rsidR="00B67FCD" w:rsidRPr="00AC3D06" w:rsidRDefault="00B67FCD" w:rsidP="00787538">
            <w:pPr>
              <w:suppressAutoHyphens w:val="0"/>
              <w:spacing w:line="240" w:lineRule="auto"/>
              <w:rPr>
                <w:rFonts w:eastAsia="Calibri"/>
                <w:color w:val="000000"/>
                <w:szCs w:val="22"/>
                <w:lang w:val="fr-CH"/>
              </w:rPr>
            </w:pPr>
            <w:r w:rsidRPr="00AC3D06">
              <w:rPr>
                <w:rFonts w:eastAsia="Calibri"/>
                <w:color w:val="000000"/>
                <w:szCs w:val="22"/>
                <w:lang w:val="fr-CH"/>
              </w:rPr>
              <w:t>LED -</w:t>
            </w:r>
          </w:p>
        </w:tc>
      </w:tr>
      <w:tr w:rsidR="00B67FCD" w:rsidRPr="00AC3D06" w14:paraId="35F12475" w14:textId="77777777" w:rsidTr="00787538">
        <w:tc>
          <w:tcPr>
            <w:tcW w:w="988" w:type="dxa"/>
          </w:tcPr>
          <w:p w14:paraId="4541325C" w14:textId="77777777" w:rsidR="00B67FCD" w:rsidRPr="00AC3D06" w:rsidRDefault="00B67FCD" w:rsidP="00787538">
            <w:pPr>
              <w:suppressAutoHyphens w:val="0"/>
              <w:spacing w:line="240" w:lineRule="auto"/>
              <w:rPr>
                <w:rFonts w:eastAsia="Calibri"/>
                <w:color w:val="000000"/>
                <w:szCs w:val="22"/>
                <w:lang w:val="fr-CH"/>
              </w:rPr>
            </w:pPr>
            <w:r w:rsidRPr="00AC3D06">
              <w:rPr>
                <w:rFonts w:eastAsia="Calibri"/>
                <w:color w:val="000000"/>
                <w:szCs w:val="22"/>
                <w:lang w:val="fr-CH"/>
              </w:rPr>
              <w:t>5</w:t>
            </w:r>
          </w:p>
        </w:tc>
        <w:tc>
          <w:tcPr>
            <w:tcW w:w="2693" w:type="dxa"/>
          </w:tcPr>
          <w:p w14:paraId="7135BF19" w14:textId="77777777" w:rsidR="00B67FCD" w:rsidRPr="00AC3D06" w:rsidRDefault="00B67FCD" w:rsidP="00787538">
            <w:pPr>
              <w:suppressAutoHyphens w:val="0"/>
              <w:spacing w:line="240" w:lineRule="auto"/>
              <w:rPr>
                <w:rFonts w:eastAsia="Calibri"/>
                <w:color w:val="000000"/>
                <w:szCs w:val="22"/>
                <w:lang w:val="fr-CH"/>
              </w:rPr>
            </w:pPr>
            <w:r w:rsidRPr="00AC3D06">
              <w:rPr>
                <w:rFonts w:eastAsia="Calibri"/>
                <w:color w:val="000000"/>
                <w:szCs w:val="22"/>
                <w:lang w:val="fr-CH"/>
              </w:rPr>
              <w:t>LED +</w:t>
            </w:r>
          </w:p>
        </w:tc>
      </w:tr>
    </w:tbl>
    <w:p w14:paraId="7F107870" w14:textId="77777777" w:rsidR="00B67FCD" w:rsidRPr="00AC3D06" w:rsidRDefault="00B67FCD" w:rsidP="00B67FCD">
      <w:pPr>
        <w:widowControl w:val="0"/>
        <w:tabs>
          <w:tab w:val="left" w:pos="8955"/>
        </w:tabs>
        <w:rPr>
          <w:rFonts w:eastAsia="Calibri"/>
          <w:b/>
          <w:bCs/>
          <w:szCs w:val="22"/>
          <w:lang w:val="fr-CH"/>
        </w:rPr>
      </w:pPr>
    </w:p>
    <w:p w14:paraId="35E95C05" w14:textId="77777777" w:rsidR="00B67FCD" w:rsidRPr="00AC3D06" w:rsidRDefault="00B67FCD" w:rsidP="00B67FCD">
      <w:pPr>
        <w:widowControl w:val="0"/>
        <w:tabs>
          <w:tab w:val="left" w:pos="8955"/>
        </w:tabs>
        <w:rPr>
          <w:rFonts w:eastAsia="Calibri"/>
          <w:b/>
          <w:bCs/>
          <w:szCs w:val="22"/>
          <w:lang w:val="fr-CH"/>
        </w:rPr>
      </w:pPr>
      <w:r w:rsidRPr="00AC3D06">
        <w:rPr>
          <w:rFonts w:eastAsia="Calibri"/>
          <w:noProof/>
          <w:color w:val="000000"/>
          <w:szCs w:val="22"/>
          <w:lang w:val="fr-CH"/>
        </w:rPr>
        <mc:AlternateContent>
          <mc:Choice Requires="wpg">
            <w:drawing>
              <wp:anchor distT="0" distB="0" distL="114300" distR="114300" simplePos="0" relativeHeight="251658266" behindDoc="0" locked="0" layoutInCell="1" allowOverlap="1" wp14:anchorId="2A55B8DC" wp14:editId="35A1A005">
                <wp:simplePos x="0" y="0"/>
                <wp:positionH relativeFrom="column">
                  <wp:posOffset>630776</wp:posOffset>
                </wp:positionH>
                <wp:positionV relativeFrom="paragraph">
                  <wp:posOffset>605155</wp:posOffset>
                </wp:positionV>
                <wp:extent cx="1346200" cy="334370"/>
                <wp:effectExtent l="0" t="0" r="0" b="0"/>
                <wp:wrapNone/>
                <wp:docPr id="734375068" name="Gruppieren 16"/>
                <wp:cNvGraphicFramePr/>
                <a:graphic xmlns:a="http://schemas.openxmlformats.org/drawingml/2006/main">
                  <a:graphicData uri="http://schemas.microsoft.com/office/word/2010/wordprocessingGroup">
                    <wpg:wgp>
                      <wpg:cNvGrpSpPr/>
                      <wpg:grpSpPr>
                        <a:xfrm>
                          <a:off x="0" y="0"/>
                          <a:ext cx="1346200" cy="334370"/>
                          <a:chOff x="0" y="0"/>
                          <a:chExt cx="1337481" cy="334370"/>
                        </a:xfrm>
                      </wpg:grpSpPr>
                      <wps:wsp>
                        <wps:cNvPr id="192935106" name="Textfeld 11"/>
                        <wps:cNvSpPr txBox="1"/>
                        <wps:spPr>
                          <a:xfrm>
                            <a:off x="0" y="0"/>
                            <a:ext cx="218364" cy="334370"/>
                          </a:xfrm>
                          <a:prstGeom prst="rect">
                            <a:avLst/>
                          </a:prstGeom>
                          <a:noFill/>
                          <a:ln w="6350">
                            <a:noFill/>
                          </a:ln>
                        </wps:spPr>
                        <wps:txbx>
                          <w:txbxContent>
                            <w:p w14:paraId="718EFC05" w14:textId="77777777" w:rsidR="00B67FCD" w:rsidRDefault="00B67FCD" w:rsidP="00B67FCD">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13790866" name="Textfeld 12"/>
                        <wps:cNvSpPr txBox="1"/>
                        <wps:spPr>
                          <a:xfrm>
                            <a:off x="293427" y="0"/>
                            <a:ext cx="217805" cy="334010"/>
                          </a:xfrm>
                          <a:prstGeom prst="rect">
                            <a:avLst/>
                          </a:prstGeom>
                          <a:noFill/>
                          <a:ln w="6350">
                            <a:noFill/>
                          </a:ln>
                        </wps:spPr>
                        <wps:txbx>
                          <w:txbxContent>
                            <w:p w14:paraId="374F2864" w14:textId="77777777" w:rsidR="00B67FCD" w:rsidRDefault="00B67FCD" w:rsidP="00B67FCD">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59735177" name="Textfeld 13"/>
                        <wps:cNvSpPr txBox="1"/>
                        <wps:spPr>
                          <a:xfrm>
                            <a:off x="593678" y="0"/>
                            <a:ext cx="218364" cy="334370"/>
                          </a:xfrm>
                          <a:prstGeom prst="rect">
                            <a:avLst/>
                          </a:prstGeom>
                          <a:noFill/>
                          <a:ln w="6350">
                            <a:noFill/>
                          </a:ln>
                        </wps:spPr>
                        <wps:txbx>
                          <w:txbxContent>
                            <w:p w14:paraId="4AE791B3" w14:textId="77777777" w:rsidR="00B67FCD" w:rsidRDefault="00B67FCD" w:rsidP="00B67FCD">
                              <w: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74983807" name="Textfeld 14"/>
                        <wps:cNvSpPr txBox="1"/>
                        <wps:spPr>
                          <a:xfrm>
                            <a:off x="846162" y="0"/>
                            <a:ext cx="218364" cy="334370"/>
                          </a:xfrm>
                          <a:prstGeom prst="rect">
                            <a:avLst/>
                          </a:prstGeom>
                          <a:noFill/>
                          <a:ln w="6350">
                            <a:noFill/>
                          </a:ln>
                        </wps:spPr>
                        <wps:txbx>
                          <w:txbxContent>
                            <w:p w14:paraId="50D52D21" w14:textId="77777777" w:rsidR="00B67FCD" w:rsidRDefault="00B67FCD" w:rsidP="00B67FCD">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66501593" name="Textfeld 15"/>
                        <wps:cNvSpPr txBox="1"/>
                        <wps:spPr>
                          <a:xfrm>
                            <a:off x="1119117" y="0"/>
                            <a:ext cx="218364" cy="334370"/>
                          </a:xfrm>
                          <a:prstGeom prst="rect">
                            <a:avLst/>
                          </a:prstGeom>
                          <a:noFill/>
                          <a:ln w="6350">
                            <a:noFill/>
                          </a:ln>
                        </wps:spPr>
                        <wps:txbx>
                          <w:txbxContent>
                            <w:p w14:paraId="04330A1A" w14:textId="77777777" w:rsidR="00B67FCD" w:rsidRDefault="00B67FCD" w:rsidP="00B67FCD">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A55B8DC" id="_x0000_s1086" style="position:absolute;margin-left:49.65pt;margin-top:47.65pt;width:106pt;height:26.35pt;z-index:251658266;mso-width-relative:margin" coordsize="13374,3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">
                <v:shape id="Textfeld 11" o:spid="_x0000_s1087" type="#_x0000_t202" style="position:absolute;width:2183;height:3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" filled="f" stroked="f" strokeweight=".5pt">
                  <v:textbox>
                    <w:txbxContent>
                      <w:p w14:paraId="718EFC05" w14:textId="77777777" w:rsidR="00B67FCD" w:rsidRDefault="00B67FCD" w:rsidP="00B67FCD">
                        <w:r>
                          <w:t>1</w:t>
                        </w:r>
                      </w:p>
                    </w:txbxContent>
                  </v:textbox>
                </v:shape>
                <v:shape id="Textfeld 12" o:spid="_x0000_s1088" type="#_x0000_t202" style="position:absolute;left:2934;width:2178;height:33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" filled="f" stroked="f" strokeweight=".5pt">
                  <v:textbox>
                    <w:txbxContent>
                      <w:p w14:paraId="374F2864" w14:textId="77777777" w:rsidR="00B67FCD" w:rsidRDefault="00B67FCD" w:rsidP="00B67FCD">
                        <w:r>
                          <w:t>2</w:t>
                        </w:r>
                      </w:p>
                    </w:txbxContent>
                  </v:textbox>
                </v:shape>
                <v:shape id="Textfeld 13" o:spid="_x0000_s1089" type="#_x0000_t202" style="position:absolute;left:5936;width:2184;height:3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" filled="f" stroked="f" strokeweight=".5pt">
                  <v:textbox>
                    <w:txbxContent>
                      <w:p w14:paraId="4AE791B3" w14:textId="77777777" w:rsidR="00B67FCD" w:rsidRDefault="00B67FCD" w:rsidP="00B67FCD">
                        <w:r>
                          <w:t>3</w:t>
                        </w:r>
                      </w:p>
                    </w:txbxContent>
                  </v:textbox>
                </v:shape>
                <v:shape id="Textfeld 14" o:spid="_x0000_s1090" type="#_x0000_t202" style="position:absolute;left:8461;width:2184;height:3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" filled="f" stroked="f" strokeweight=".5pt">
                  <v:textbox>
                    <w:txbxContent>
                      <w:p w14:paraId="50D52D21" w14:textId="77777777" w:rsidR="00B67FCD" w:rsidRDefault="00B67FCD" w:rsidP="00B67FCD">
                        <w:r>
                          <w:t>4</w:t>
                        </w:r>
                      </w:p>
                    </w:txbxContent>
                  </v:textbox>
                </v:shape>
                <v:shape id="Textfeld 15" o:spid="_x0000_s1091" type="#_x0000_t202" style="position:absolute;left:11191;width:2183;height:33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" filled="f" stroked="f" strokeweight=".5pt">
                  <v:textbox>
                    <w:txbxContent>
                      <w:p w14:paraId="04330A1A" w14:textId="77777777" w:rsidR="00B67FCD" w:rsidRDefault="00B67FCD" w:rsidP="00B67FCD">
                        <w:r>
                          <w:t>5</w:t>
                        </w:r>
                      </w:p>
                    </w:txbxContent>
                  </v:textbox>
                </v:shape>
              </v:group>
            </w:pict>
          </mc:Fallback>
        </mc:AlternateContent>
      </w:r>
      <w:r w:rsidRPr="00AC3D06">
        <w:rPr>
          <w:rFonts w:eastAsia="Calibri"/>
          <w:b/>
          <w:bCs/>
          <w:noProof/>
          <w:szCs w:val="22"/>
          <w:lang w:val="fr-CH"/>
        </w:rPr>
        <w:drawing>
          <wp:inline distT="0" distB="0" distL="0" distR="0" wp14:anchorId="1484C054" wp14:editId="43D30831">
            <wp:extent cx="2678400" cy="1116000"/>
            <wp:effectExtent l="0" t="0" r="8255" b="8255"/>
            <wp:docPr id="281" name="Grafik 28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1" name="Grafik 281" descr="A black background with a black square&#10;&#10;AI-generated content may be incorrect."/>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78400" cy="1116000"/>
                    </a:xfrm>
                    <a:prstGeom prst="rect">
                      <a:avLst/>
                    </a:prstGeom>
                    <a:noFill/>
                  </pic:spPr>
                </pic:pic>
              </a:graphicData>
            </a:graphic>
          </wp:inline>
        </w:drawing>
      </w:r>
    </w:p>
    <w:p w14:paraId="547C050E" w14:textId="77777777" w:rsidR="00B67FCD" w:rsidRPr="00AC3D06" w:rsidRDefault="00B67FCD" w:rsidP="00B67FCD">
      <w:pPr>
        <w:widowControl w:val="0"/>
        <w:tabs>
          <w:tab w:val="left" w:pos="8955"/>
        </w:tabs>
        <w:rPr>
          <w:rFonts w:eastAsia="Calibri"/>
          <w:b/>
          <w:bCs/>
          <w:szCs w:val="22"/>
          <w:lang w:val="fr-CH"/>
        </w:rPr>
      </w:pPr>
    </w:p>
    <w:p w14:paraId="34DAD0BD" w14:textId="77777777" w:rsidR="00B67FCD" w:rsidRPr="00AC3D06" w:rsidRDefault="00B67FCD" w:rsidP="00B67FCD">
      <w:pPr>
        <w:widowControl w:val="0"/>
        <w:tabs>
          <w:tab w:val="left" w:pos="7969"/>
        </w:tabs>
        <w:rPr>
          <w:rFonts w:eastAsia="Calibri"/>
          <w:color w:val="000000"/>
          <w:szCs w:val="22"/>
          <w:lang w:val="fr-CH"/>
        </w:rPr>
      </w:pPr>
    </w:p>
    <w:p w14:paraId="4986B6A8" w14:textId="77777777" w:rsidR="00B67FCD" w:rsidRPr="00AC3D06" w:rsidRDefault="00B67FCD" w:rsidP="00B67FCD">
      <w:pPr>
        <w:suppressAutoHyphens w:val="0"/>
        <w:spacing w:line="240" w:lineRule="auto"/>
        <w:rPr>
          <w:rFonts w:eastAsia="Calibri"/>
          <w:color w:val="000000"/>
          <w:szCs w:val="22"/>
        </w:rPr>
      </w:pPr>
      <w:r w:rsidRPr="00AC3D06">
        <w:rPr>
          <w:rFonts w:eastAsia="Calibri"/>
          <w:color w:val="000000"/>
          <w:szCs w:val="22"/>
        </w:rPr>
        <w:t>* For the notes see sheet L3/2</w:t>
      </w:r>
    </w:p>
    <w:p w14:paraId="501A1642" w14:textId="77777777" w:rsidR="00B67FCD" w:rsidRPr="00AC3D06" w:rsidRDefault="00B67FCD" w:rsidP="00B67FCD">
      <w:pPr>
        <w:suppressAutoHyphens w:val="0"/>
        <w:spacing w:line="240" w:lineRule="auto"/>
        <w:rPr>
          <w:rFonts w:eastAsia="Calibri"/>
          <w:color w:val="000000"/>
          <w:szCs w:val="22"/>
        </w:rPr>
      </w:pPr>
      <w:r w:rsidRPr="00AC3D06">
        <w:rPr>
          <w:rFonts w:eastAsia="Calibri"/>
          <w:color w:val="000000"/>
          <w:szCs w:val="22"/>
        </w:rPr>
        <w:br w:type="page"/>
      </w:r>
    </w:p>
    <w:p w14:paraId="13D4C9E8" w14:textId="77777777" w:rsidR="00B67FCD" w:rsidRPr="00AC3D06" w:rsidRDefault="00B67FCD" w:rsidP="00B67FCD">
      <w:pPr>
        <w:suppressAutoHyphens w:val="0"/>
        <w:spacing w:line="240" w:lineRule="auto"/>
        <w:rPr>
          <w:rFonts w:eastAsia="Calibri"/>
          <w:color w:val="000000"/>
          <w:szCs w:val="22"/>
        </w:rPr>
      </w:pPr>
    </w:p>
    <w:p w14:paraId="65527A48" w14:textId="77777777" w:rsidR="00B67FCD" w:rsidRPr="00AC3D06" w:rsidRDefault="00B67FCD" w:rsidP="00B67FCD">
      <w:pPr>
        <w:pBdr>
          <w:bottom w:val="single" w:sz="12" w:space="1" w:color="auto"/>
        </w:pBdr>
        <w:tabs>
          <w:tab w:val="center" w:pos="4820"/>
          <w:tab w:val="right" w:pos="9356"/>
        </w:tabs>
        <w:ind w:right="-1"/>
        <w:jc w:val="both"/>
        <w:rPr>
          <w:rFonts w:eastAsia="Times New Roman"/>
          <w:b/>
          <w:bCs/>
          <w:snapToGrid w:val="0"/>
          <w:lang w:val="en-US"/>
        </w:rPr>
      </w:pPr>
      <w:r w:rsidRPr="00AC3D06">
        <w:rPr>
          <w:rFonts w:ascii="Arial" w:eastAsia="Times New Roman" w:hAnsi="Arial" w:cs="Arial"/>
          <w:bCs/>
          <w:snapToGrid w:val="0"/>
          <w:lang w:val="en-US"/>
        </w:rPr>
        <w:tab/>
      </w:r>
      <w:r w:rsidRPr="00AC3D06">
        <w:rPr>
          <w:rFonts w:eastAsia="Times New Roman"/>
          <w:b/>
          <w:bCs/>
          <w:snapToGrid w:val="0"/>
          <w:lang w:val="en-US"/>
        </w:rPr>
        <w:t xml:space="preserve">Category L3 </w:t>
      </w:r>
      <w:r w:rsidRPr="00AC3D06">
        <w:rPr>
          <w:rFonts w:eastAsia="Times New Roman"/>
          <w:b/>
          <w:bCs/>
          <w:snapToGrid w:val="0"/>
          <w:lang w:val="en-US"/>
        </w:rPr>
        <w:tab/>
        <w:t>Sheet L3/2</w:t>
      </w:r>
    </w:p>
    <w:p w14:paraId="282A146B" w14:textId="77777777" w:rsidR="00B67FCD" w:rsidRPr="00AC3D06" w:rsidRDefault="00B67FCD" w:rsidP="00B67FCD">
      <w:pPr>
        <w:spacing w:before="120"/>
        <w:rPr>
          <w:rFonts w:eastAsia="Times New Roman"/>
          <w:b/>
          <w:lang w:val="en-US"/>
        </w:rPr>
      </w:pPr>
      <w:r w:rsidRPr="00AC3D06">
        <w:rPr>
          <w:rFonts w:eastAsia="Times New Roman"/>
          <w:lang w:val="en-US"/>
        </w:rPr>
        <w:t xml:space="preserve">Table 1 </w:t>
      </w:r>
      <w:r w:rsidRPr="00AC3D06">
        <w:rPr>
          <w:rFonts w:eastAsia="Times New Roman"/>
          <w:b/>
          <w:lang w:val="en-US"/>
        </w:rPr>
        <w:t>Essential electrical and photometric characteristics of the LED light source</w:t>
      </w:r>
    </w:p>
    <w:p w14:paraId="715E14CD" w14:textId="77777777" w:rsidR="00B67FCD" w:rsidRPr="00AC3D06" w:rsidRDefault="00B67FCD" w:rsidP="00B67FCD">
      <w:pPr>
        <w:spacing w:before="120"/>
        <w:rPr>
          <w:rFonts w:eastAsia="Times New Roman"/>
          <w:b/>
          <w:lang w:val="en-US"/>
        </w:rPr>
      </w:pPr>
    </w:p>
    <w:tbl>
      <w:tblPr>
        <w:tblStyle w:val="TableGrid212"/>
        <w:tblW w:w="0" w:type="auto"/>
        <w:tblInd w:w="257" w:type="dxa"/>
        <w:tblCellMar>
          <w:left w:w="115" w:type="dxa"/>
          <w:right w:w="115" w:type="dxa"/>
        </w:tblCellMar>
        <w:tblLook w:val="04A0" w:firstRow="1" w:lastRow="0" w:firstColumn="1" w:lastColumn="0" w:noHBand="0" w:noVBand="1"/>
      </w:tblPr>
      <w:tblGrid>
        <w:gridCol w:w="930"/>
        <w:gridCol w:w="3484"/>
        <w:gridCol w:w="1561"/>
        <w:gridCol w:w="1785"/>
        <w:gridCol w:w="11"/>
        <w:gridCol w:w="1601"/>
      </w:tblGrid>
      <w:tr w:rsidR="00B67FCD" w:rsidRPr="00AC3D06" w14:paraId="004B0259" w14:textId="77777777" w:rsidTr="00787538">
        <w:trPr>
          <w:trHeight w:val="422"/>
        </w:trPr>
        <w:tc>
          <w:tcPr>
            <w:tcW w:w="5975" w:type="dxa"/>
            <w:gridSpan w:val="3"/>
            <w:tcBorders>
              <w:bottom w:val="single" w:sz="12" w:space="0" w:color="auto"/>
            </w:tcBorders>
          </w:tcPr>
          <w:p w14:paraId="4150E4B3" w14:textId="77777777" w:rsidR="00B67FCD" w:rsidRPr="00AC3D06" w:rsidRDefault="00B67FCD" w:rsidP="00787538">
            <w:pPr>
              <w:tabs>
                <w:tab w:val="center" w:pos="4820"/>
                <w:tab w:val="right" w:pos="9356"/>
              </w:tabs>
              <w:spacing w:before="80" w:after="80" w:line="200" w:lineRule="exact"/>
              <w:jc w:val="center"/>
              <w:rPr>
                <w:rFonts w:ascii="Times New Roman" w:eastAsia="Calibri" w:hAnsi="Times New Roman" w:cs="Times New Roman"/>
                <w:i/>
                <w:sz w:val="16"/>
                <w:szCs w:val="16"/>
                <w:lang w:val="fr-CH"/>
              </w:rPr>
            </w:pPr>
            <w:r w:rsidRPr="00AC3D06">
              <w:rPr>
                <w:rFonts w:ascii="Times New Roman" w:eastAsia="Calibri" w:hAnsi="Times New Roman" w:cs="Times New Roman"/>
                <w:i/>
                <w:sz w:val="16"/>
                <w:szCs w:val="16"/>
                <w:lang w:val="fr-CH"/>
              </w:rPr>
              <w:t>Dimensions</w:t>
            </w:r>
          </w:p>
        </w:tc>
        <w:tc>
          <w:tcPr>
            <w:tcW w:w="1796" w:type="dxa"/>
            <w:gridSpan w:val="2"/>
            <w:tcBorders>
              <w:bottom w:val="single" w:sz="12" w:space="0" w:color="auto"/>
            </w:tcBorders>
          </w:tcPr>
          <w:p w14:paraId="576273FA" w14:textId="77777777" w:rsidR="00B67FCD" w:rsidRPr="00AC3D06" w:rsidRDefault="00B67FCD" w:rsidP="00787538">
            <w:pPr>
              <w:spacing w:before="10"/>
              <w:jc w:val="center"/>
              <w:rPr>
                <w:rFonts w:ascii="Times New Roman" w:eastAsia="Calibri" w:hAnsi="Times New Roman" w:cs="Times New Roman"/>
                <w:i/>
                <w:sz w:val="16"/>
                <w:szCs w:val="16"/>
                <w:lang w:val="fr-CH"/>
              </w:rPr>
            </w:pPr>
            <w:r w:rsidRPr="00AC3D06">
              <w:rPr>
                <w:rFonts w:ascii="Times New Roman" w:eastAsia="Calibri" w:hAnsi="Times New Roman" w:cs="Times New Roman"/>
                <w:i/>
                <w:sz w:val="16"/>
                <w:szCs w:val="16"/>
                <w:lang w:val="fr-CH"/>
              </w:rPr>
              <w:t>Production</w:t>
            </w:r>
          </w:p>
          <w:p w14:paraId="77082C90" w14:textId="77777777" w:rsidR="00B67FCD" w:rsidRPr="00AC3D06" w:rsidRDefault="00B67FCD" w:rsidP="00787538">
            <w:pPr>
              <w:spacing w:before="10"/>
              <w:jc w:val="center"/>
              <w:rPr>
                <w:rFonts w:ascii="Times New Roman" w:eastAsia="Calibri" w:hAnsi="Times New Roman" w:cs="Times New Roman"/>
                <w:i/>
                <w:sz w:val="16"/>
                <w:szCs w:val="16"/>
                <w:lang w:val="fr-CH"/>
              </w:rPr>
            </w:pPr>
            <w:r w:rsidRPr="00AC3D06">
              <w:rPr>
                <w:rFonts w:ascii="Times New Roman" w:eastAsia="Calibri" w:hAnsi="Times New Roman" w:cs="Times New Roman"/>
                <w:i/>
                <w:sz w:val="16"/>
                <w:szCs w:val="16"/>
                <w:lang w:val="fr-CH"/>
              </w:rPr>
              <w:t>LED light sources</w:t>
            </w:r>
          </w:p>
        </w:tc>
        <w:tc>
          <w:tcPr>
            <w:tcW w:w="1601" w:type="dxa"/>
            <w:tcBorders>
              <w:bottom w:val="single" w:sz="12" w:space="0" w:color="auto"/>
            </w:tcBorders>
          </w:tcPr>
          <w:p w14:paraId="0FA27BFD" w14:textId="77777777" w:rsidR="00B67FCD" w:rsidRPr="00AC3D06" w:rsidRDefault="00B67FCD" w:rsidP="00787538">
            <w:pPr>
              <w:spacing w:before="10"/>
              <w:jc w:val="center"/>
              <w:rPr>
                <w:rFonts w:ascii="Times New Roman" w:eastAsia="Calibri" w:hAnsi="Times New Roman" w:cs="Times New Roman"/>
                <w:i/>
                <w:sz w:val="16"/>
                <w:szCs w:val="16"/>
                <w:lang w:val="fr-CH"/>
              </w:rPr>
            </w:pPr>
            <w:r w:rsidRPr="00AC3D06">
              <w:rPr>
                <w:rFonts w:ascii="Times New Roman" w:eastAsia="Calibri" w:hAnsi="Times New Roman" w:cs="Times New Roman"/>
                <w:i/>
                <w:sz w:val="16"/>
                <w:szCs w:val="16"/>
                <w:lang w:val="fr-CH"/>
              </w:rPr>
              <w:t>Standard</w:t>
            </w:r>
          </w:p>
          <w:p w14:paraId="677B4D22" w14:textId="77777777" w:rsidR="00B67FCD" w:rsidRPr="00AC3D06" w:rsidRDefault="00B67FCD" w:rsidP="00787538">
            <w:pPr>
              <w:spacing w:before="10"/>
              <w:jc w:val="center"/>
              <w:rPr>
                <w:rFonts w:ascii="Times New Roman" w:eastAsia="Calibri" w:hAnsi="Times New Roman" w:cs="Times New Roman"/>
                <w:i/>
                <w:sz w:val="16"/>
                <w:szCs w:val="16"/>
                <w:lang w:val="fr-CH"/>
              </w:rPr>
            </w:pPr>
            <w:r w:rsidRPr="00AC3D06">
              <w:rPr>
                <w:rFonts w:ascii="Times New Roman" w:eastAsia="Calibri" w:hAnsi="Times New Roman" w:cs="Times New Roman"/>
                <w:i/>
                <w:sz w:val="16"/>
                <w:szCs w:val="16"/>
                <w:lang w:val="fr-CH"/>
              </w:rPr>
              <w:t>LED light sources</w:t>
            </w:r>
          </w:p>
        </w:tc>
      </w:tr>
      <w:tr w:rsidR="00B67FCD" w:rsidRPr="00AC3D06" w14:paraId="1B0AE4E5" w14:textId="77777777" w:rsidTr="00787538">
        <w:tc>
          <w:tcPr>
            <w:tcW w:w="4414" w:type="dxa"/>
            <w:gridSpan w:val="2"/>
            <w:tcBorders>
              <w:top w:val="single" w:sz="12" w:space="0" w:color="auto"/>
            </w:tcBorders>
          </w:tcPr>
          <w:p w14:paraId="58A5C082" w14:textId="77777777" w:rsidR="00B67FCD" w:rsidRPr="00AC3D06" w:rsidRDefault="00B67FCD" w:rsidP="00787538">
            <w:pPr>
              <w:spacing w:before="10"/>
              <w:jc w:val="center"/>
              <w:rPr>
                <w:rFonts w:ascii="Times New Roman" w:eastAsia="Calibri" w:hAnsi="Times New Roman" w:cs="Times New Roman"/>
                <w:sz w:val="18"/>
                <w:szCs w:val="18"/>
                <w:lang w:val="fr-CH"/>
              </w:rPr>
            </w:pPr>
            <w:proofErr w:type="gramStart"/>
            <w:r w:rsidRPr="00AC3D06">
              <w:rPr>
                <w:rFonts w:ascii="Times New Roman" w:eastAsia="Calibri" w:hAnsi="Times New Roman" w:cs="Times New Roman"/>
                <w:sz w:val="18"/>
                <w:szCs w:val="18"/>
                <w:lang w:val="fr-CH"/>
              </w:rPr>
              <w:t>a</w:t>
            </w:r>
            <w:proofErr w:type="gramEnd"/>
            <w:r w:rsidRPr="00AC3D06">
              <w:rPr>
                <w:rFonts w:ascii="Times New Roman" w:eastAsia="Calibri" w:hAnsi="Times New Roman" w:cs="Times New Roman"/>
                <w:sz w:val="18"/>
                <w:szCs w:val="18"/>
                <w:lang w:val="fr-CH"/>
              </w:rPr>
              <w:t xml:space="preserve">1 </w:t>
            </w:r>
            <w:r w:rsidRPr="00AC3D06">
              <w:rPr>
                <w:rFonts w:ascii="Times New Roman" w:eastAsia="Calibri" w:hAnsi="Times New Roman" w:cs="Times New Roman"/>
                <w:sz w:val="18"/>
                <w:szCs w:val="18"/>
                <w:vertAlign w:val="superscript"/>
                <w:lang w:val="fr-CH"/>
              </w:rPr>
              <w:t>9</w:t>
            </w:r>
          </w:p>
        </w:tc>
        <w:tc>
          <w:tcPr>
            <w:tcW w:w="1561" w:type="dxa"/>
            <w:tcBorders>
              <w:top w:val="single" w:sz="12" w:space="0" w:color="auto"/>
            </w:tcBorders>
          </w:tcPr>
          <w:p w14:paraId="69D73390" w14:textId="77777777" w:rsidR="00B67FCD" w:rsidRPr="00AC3D06" w:rsidRDefault="00B67FCD" w:rsidP="00787538">
            <w:pPr>
              <w:spacing w:before="10"/>
              <w:rPr>
                <w:rFonts w:ascii="Times New Roman" w:eastAsia="Calibri" w:hAnsi="Times New Roman" w:cs="Times New Roman"/>
                <w:sz w:val="18"/>
                <w:szCs w:val="18"/>
                <w:lang w:val="fr-CH"/>
              </w:rPr>
            </w:pPr>
            <w:proofErr w:type="gramStart"/>
            <w:r w:rsidRPr="00AC3D06">
              <w:rPr>
                <w:rFonts w:ascii="Times New Roman" w:eastAsia="Calibri" w:hAnsi="Times New Roman" w:cs="Times New Roman"/>
                <w:sz w:val="18"/>
                <w:szCs w:val="18"/>
                <w:lang w:val="fr-CH"/>
              </w:rPr>
              <w:t>mm</w:t>
            </w:r>
            <w:proofErr w:type="gramEnd"/>
          </w:p>
        </w:tc>
        <w:tc>
          <w:tcPr>
            <w:tcW w:w="3397" w:type="dxa"/>
            <w:gridSpan w:val="3"/>
            <w:tcBorders>
              <w:top w:val="single" w:sz="12" w:space="0" w:color="auto"/>
            </w:tcBorders>
          </w:tcPr>
          <w:p w14:paraId="7FE1F898" w14:textId="77777777" w:rsidR="00B67FCD" w:rsidRPr="00AC3D06" w:rsidRDefault="00B67FCD" w:rsidP="00787538">
            <w:pPr>
              <w:spacing w:before="10"/>
              <w:jc w:val="center"/>
              <w:rPr>
                <w:rFonts w:ascii="Times New Roman" w:eastAsia="Calibri" w:hAnsi="Times New Roman" w:cs="Times New Roman"/>
                <w:color w:val="FF0000"/>
                <w:sz w:val="18"/>
                <w:szCs w:val="18"/>
                <w:lang w:val="fr-CH"/>
              </w:rPr>
            </w:pPr>
            <w:r w:rsidRPr="00AC3D06">
              <w:rPr>
                <w:rFonts w:ascii="Times New Roman" w:eastAsia="Calibri" w:hAnsi="Times New Roman" w:cs="Times New Roman"/>
                <w:sz w:val="18"/>
                <w:szCs w:val="18"/>
                <w:lang w:val="fr-CH"/>
              </w:rPr>
              <w:t>63 max</w:t>
            </w:r>
          </w:p>
        </w:tc>
      </w:tr>
      <w:tr w:rsidR="00B67FCD" w:rsidRPr="00AC3D06" w14:paraId="3B7693CF" w14:textId="77777777" w:rsidTr="00787538">
        <w:tc>
          <w:tcPr>
            <w:tcW w:w="4414" w:type="dxa"/>
            <w:gridSpan w:val="2"/>
          </w:tcPr>
          <w:p w14:paraId="0BFBDA78" w14:textId="77777777" w:rsidR="00B67FCD" w:rsidRPr="00AC3D06" w:rsidRDefault="00B67FCD" w:rsidP="00787538">
            <w:pPr>
              <w:spacing w:before="10"/>
              <w:jc w:val="center"/>
              <w:rPr>
                <w:rFonts w:ascii="Times New Roman" w:eastAsia="Calibri" w:hAnsi="Times New Roman" w:cs="Times New Roman"/>
                <w:sz w:val="18"/>
                <w:szCs w:val="18"/>
                <w:lang w:val="fr-CH"/>
              </w:rPr>
            </w:pPr>
            <w:proofErr w:type="gramStart"/>
            <w:r w:rsidRPr="00AC3D06">
              <w:rPr>
                <w:rFonts w:ascii="Times New Roman" w:eastAsia="Calibri" w:hAnsi="Times New Roman" w:cs="Times New Roman"/>
                <w:sz w:val="18"/>
                <w:szCs w:val="18"/>
                <w:lang w:val="fr-CH"/>
              </w:rPr>
              <w:t>a</w:t>
            </w:r>
            <w:proofErr w:type="gramEnd"/>
            <w:r w:rsidRPr="00AC3D06">
              <w:rPr>
                <w:rFonts w:ascii="Times New Roman" w:eastAsia="Calibri" w:hAnsi="Times New Roman" w:cs="Times New Roman"/>
                <w:sz w:val="18"/>
                <w:szCs w:val="18"/>
                <w:lang w:val="fr-CH"/>
              </w:rPr>
              <w:t>2</w:t>
            </w:r>
          </w:p>
        </w:tc>
        <w:tc>
          <w:tcPr>
            <w:tcW w:w="1561" w:type="dxa"/>
          </w:tcPr>
          <w:p w14:paraId="57F8E6B0" w14:textId="77777777" w:rsidR="00B67FCD" w:rsidRPr="00AC3D06" w:rsidRDefault="00B67FCD" w:rsidP="00787538">
            <w:pPr>
              <w:spacing w:before="10"/>
              <w:rPr>
                <w:rFonts w:ascii="Times New Roman" w:eastAsia="Calibri" w:hAnsi="Times New Roman" w:cs="Times New Roman"/>
                <w:sz w:val="18"/>
                <w:szCs w:val="18"/>
                <w:lang w:val="fr-CH"/>
              </w:rPr>
            </w:pPr>
            <w:proofErr w:type="gramStart"/>
            <w:r w:rsidRPr="00AC3D06">
              <w:rPr>
                <w:rFonts w:ascii="Times New Roman" w:eastAsia="Calibri" w:hAnsi="Times New Roman" w:cs="Times New Roman"/>
                <w:sz w:val="18"/>
                <w:szCs w:val="18"/>
                <w:lang w:val="fr-CH"/>
              </w:rPr>
              <w:t>mm</w:t>
            </w:r>
            <w:proofErr w:type="gramEnd"/>
          </w:p>
        </w:tc>
        <w:tc>
          <w:tcPr>
            <w:tcW w:w="3397" w:type="dxa"/>
            <w:gridSpan w:val="3"/>
          </w:tcPr>
          <w:p w14:paraId="02B6D784" w14:textId="77777777" w:rsidR="00B67FCD" w:rsidRPr="00AC3D06" w:rsidRDefault="00B67FCD" w:rsidP="00787538">
            <w:pPr>
              <w:spacing w:before="10"/>
              <w:jc w:val="center"/>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 xml:space="preserve"> 12 max</w:t>
            </w:r>
          </w:p>
        </w:tc>
      </w:tr>
      <w:tr w:rsidR="00B67FCD" w:rsidRPr="00AC3D06" w14:paraId="0DDEEB06" w14:textId="77777777" w:rsidTr="00787538">
        <w:tc>
          <w:tcPr>
            <w:tcW w:w="4414" w:type="dxa"/>
            <w:gridSpan w:val="2"/>
          </w:tcPr>
          <w:p w14:paraId="4F113029" w14:textId="77777777" w:rsidR="00B67FCD" w:rsidRPr="00AC3D06" w:rsidRDefault="00B67FCD" w:rsidP="00787538">
            <w:pPr>
              <w:spacing w:before="10"/>
              <w:jc w:val="center"/>
              <w:rPr>
                <w:rFonts w:ascii="Times New Roman" w:eastAsia="Calibri" w:hAnsi="Times New Roman" w:cs="Times New Roman"/>
                <w:sz w:val="18"/>
                <w:szCs w:val="18"/>
                <w:lang w:val="fr-CH"/>
              </w:rPr>
            </w:pPr>
            <w:proofErr w:type="gramStart"/>
            <w:r w:rsidRPr="00AC3D06">
              <w:rPr>
                <w:rFonts w:ascii="Times New Roman" w:eastAsia="Calibri" w:hAnsi="Times New Roman" w:cs="Times New Roman"/>
                <w:sz w:val="18"/>
                <w:szCs w:val="18"/>
                <w:lang w:val="fr-CH"/>
              </w:rPr>
              <w:t>b</w:t>
            </w:r>
            <w:proofErr w:type="gramEnd"/>
            <w:r w:rsidRPr="00AC3D06">
              <w:rPr>
                <w:rFonts w:ascii="Times New Roman" w:eastAsia="Calibri" w:hAnsi="Times New Roman" w:cs="Times New Roman"/>
                <w:sz w:val="18"/>
                <w:szCs w:val="18"/>
                <w:lang w:val="fr-CH"/>
              </w:rPr>
              <w:t>1</w:t>
            </w:r>
          </w:p>
        </w:tc>
        <w:tc>
          <w:tcPr>
            <w:tcW w:w="1561" w:type="dxa"/>
          </w:tcPr>
          <w:p w14:paraId="61717C12" w14:textId="77777777" w:rsidR="00B67FCD" w:rsidRPr="00AC3D06" w:rsidRDefault="00B67FCD" w:rsidP="00787538">
            <w:pPr>
              <w:spacing w:before="10"/>
              <w:rPr>
                <w:rFonts w:ascii="Times New Roman" w:eastAsia="Calibri" w:hAnsi="Times New Roman" w:cs="Times New Roman"/>
                <w:sz w:val="18"/>
                <w:szCs w:val="18"/>
                <w:lang w:val="fr-CH"/>
              </w:rPr>
            </w:pPr>
            <w:proofErr w:type="gramStart"/>
            <w:r w:rsidRPr="00AC3D06">
              <w:rPr>
                <w:rFonts w:ascii="Times New Roman" w:eastAsia="Calibri" w:hAnsi="Times New Roman" w:cs="Times New Roman"/>
                <w:sz w:val="18"/>
                <w:szCs w:val="18"/>
                <w:lang w:val="fr-CH"/>
              </w:rPr>
              <w:t>mm</w:t>
            </w:r>
            <w:proofErr w:type="gramEnd"/>
          </w:p>
        </w:tc>
        <w:tc>
          <w:tcPr>
            <w:tcW w:w="3397" w:type="dxa"/>
            <w:gridSpan w:val="3"/>
          </w:tcPr>
          <w:p w14:paraId="59B19CF3" w14:textId="5E82CC50" w:rsidR="00B67FCD" w:rsidRPr="00AC3D06" w:rsidRDefault="00B67FCD" w:rsidP="00787538">
            <w:pPr>
              <w:spacing w:before="10"/>
              <w:jc w:val="center"/>
              <w:rPr>
                <w:rFonts w:ascii="Times New Roman" w:eastAsia="Calibri" w:hAnsi="Times New Roman" w:cs="Times New Roman"/>
                <w:strike/>
                <w:sz w:val="18"/>
                <w:szCs w:val="18"/>
                <w:lang w:val="fr-CH"/>
              </w:rPr>
            </w:pPr>
            <w:r w:rsidRPr="00AC3D06">
              <w:rPr>
                <w:rFonts w:ascii="Times New Roman" w:eastAsia="Calibri" w:hAnsi="Times New Roman" w:cs="Times New Roman"/>
                <w:sz w:val="18"/>
                <w:szCs w:val="18"/>
                <w:lang w:val="fr-CH"/>
              </w:rPr>
              <w:t>40,7 max</w:t>
            </w:r>
          </w:p>
        </w:tc>
      </w:tr>
      <w:tr w:rsidR="00B67FCD" w:rsidRPr="00AC3D06" w14:paraId="45F93419" w14:textId="77777777" w:rsidTr="00787538">
        <w:tc>
          <w:tcPr>
            <w:tcW w:w="4414" w:type="dxa"/>
            <w:gridSpan w:val="2"/>
          </w:tcPr>
          <w:p w14:paraId="3BEB095D" w14:textId="77777777" w:rsidR="00B67FCD" w:rsidRPr="00AC3D06" w:rsidRDefault="00B67FCD" w:rsidP="00787538">
            <w:pPr>
              <w:spacing w:before="10"/>
              <w:jc w:val="center"/>
              <w:rPr>
                <w:rFonts w:ascii="Times New Roman" w:eastAsia="Calibri" w:hAnsi="Times New Roman" w:cs="Times New Roman"/>
                <w:sz w:val="18"/>
                <w:szCs w:val="18"/>
                <w:lang w:val="fr-CH"/>
              </w:rPr>
            </w:pPr>
            <w:proofErr w:type="gramStart"/>
            <w:r w:rsidRPr="00AC3D06">
              <w:rPr>
                <w:rFonts w:ascii="Times New Roman" w:eastAsia="Calibri" w:hAnsi="Times New Roman" w:cs="Times New Roman"/>
                <w:sz w:val="18"/>
                <w:szCs w:val="18"/>
                <w:lang w:val="fr-CH"/>
              </w:rPr>
              <w:t>b</w:t>
            </w:r>
            <w:proofErr w:type="gramEnd"/>
            <w:r w:rsidRPr="00AC3D06">
              <w:rPr>
                <w:rFonts w:ascii="Times New Roman" w:eastAsia="Calibri" w:hAnsi="Times New Roman" w:cs="Times New Roman"/>
                <w:sz w:val="18"/>
                <w:szCs w:val="18"/>
                <w:lang w:val="fr-CH"/>
              </w:rPr>
              <w:t>2</w:t>
            </w:r>
          </w:p>
        </w:tc>
        <w:tc>
          <w:tcPr>
            <w:tcW w:w="1561" w:type="dxa"/>
          </w:tcPr>
          <w:p w14:paraId="42D319DD" w14:textId="77777777" w:rsidR="00B67FCD" w:rsidRPr="00AC3D06" w:rsidRDefault="00B67FCD" w:rsidP="00787538">
            <w:pPr>
              <w:spacing w:before="10"/>
              <w:rPr>
                <w:rFonts w:ascii="Times New Roman" w:eastAsia="Calibri" w:hAnsi="Times New Roman" w:cs="Times New Roman"/>
                <w:sz w:val="18"/>
                <w:szCs w:val="18"/>
                <w:lang w:val="fr-CH"/>
              </w:rPr>
            </w:pPr>
            <w:proofErr w:type="gramStart"/>
            <w:r w:rsidRPr="00AC3D06">
              <w:rPr>
                <w:rFonts w:ascii="Times New Roman" w:eastAsia="Calibri" w:hAnsi="Times New Roman" w:cs="Times New Roman"/>
                <w:sz w:val="18"/>
                <w:szCs w:val="18"/>
                <w:lang w:val="fr-CH"/>
              </w:rPr>
              <w:t>mm</w:t>
            </w:r>
            <w:proofErr w:type="gramEnd"/>
          </w:p>
        </w:tc>
        <w:tc>
          <w:tcPr>
            <w:tcW w:w="3397" w:type="dxa"/>
            <w:gridSpan w:val="3"/>
          </w:tcPr>
          <w:p w14:paraId="37940E66" w14:textId="77777777" w:rsidR="00B67FCD" w:rsidRPr="00AC3D06" w:rsidRDefault="00B67FCD" w:rsidP="00787538">
            <w:pPr>
              <w:spacing w:before="10"/>
              <w:jc w:val="center"/>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9,3 max</w:t>
            </w:r>
          </w:p>
        </w:tc>
      </w:tr>
      <w:tr w:rsidR="00B67FCD" w:rsidRPr="00AC3D06" w14:paraId="659A0D0A" w14:textId="77777777" w:rsidTr="00787538">
        <w:tc>
          <w:tcPr>
            <w:tcW w:w="4414" w:type="dxa"/>
            <w:gridSpan w:val="2"/>
          </w:tcPr>
          <w:p w14:paraId="04508325" w14:textId="77777777" w:rsidR="00B67FCD" w:rsidRPr="00AC3D06" w:rsidRDefault="00B67FCD" w:rsidP="00787538">
            <w:pPr>
              <w:spacing w:before="10"/>
              <w:jc w:val="center"/>
              <w:rPr>
                <w:rFonts w:ascii="Times New Roman" w:eastAsia="Calibri" w:hAnsi="Times New Roman" w:cs="Times New Roman"/>
                <w:sz w:val="18"/>
                <w:szCs w:val="18"/>
                <w:lang w:val="fr-CH"/>
              </w:rPr>
            </w:pPr>
            <w:proofErr w:type="gramStart"/>
            <w:r w:rsidRPr="00AC3D06">
              <w:rPr>
                <w:rFonts w:ascii="Times New Roman" w:eastAsia="Calibri" w:hAnsi="Times New Roman" w:cs="Times New Roman"/>
                <w:sz w:val="18"/>
                <w:szCs w:val="18"/>
                <w:lang w:val="fr-CH"/>
              </w:rPr>
              <w:t>c</w:t>
            </w:r>
            <w:proofErr w:type="gramEnd"/>
            <w:r w:rsidRPr="00AC3D06">
              <w:rPr>
                <w:rFonts w:ascii="Times New Roman" w:eastAsia="Calibri" w:hAnsi="Times New Roman" w:cs="Times New Roman"/>
                <w:sz w:val="18"/>
                <w:szCs w:val="18"/>
                <w:lang w:val="fr-CH"/>
              </w:rPr>
              <w:t xml:space="preserve">1 </w:t>
            </w:r>
            <w:r w:rsidRPr="00AC3D06">
              <w:rPr>
                <w:rFonts w:ascii="Times New Roman" w:eastAsia="Calibri" w:hAnsi="Times New Roman" w:cs="Times New Roman"/>
                <w:sz w:val="18"/>
                <w:szCs w:val="18"/>
                <w:vertAlign w:val="superscript"/>
                <w:lang w:val="fr-CH"/>
              </w:rPr>
              <w:t>9</w:t>
            </w:r>
          </w:p>
        </w:tc>
        <w:tc>
          <w:tcPr>
            <w:tcW w:w="1561" w:type="dxa"/>
          </w:tcPr>
          <w:p w14:paraId="1FC3D0AD" w14:textId="77777777" w:rsidR="00B67FCD" w:rsidRPr="00AC3D06" w:rsidRDefault="00B67FCD" w:rsidP="00787538">
            <w:pPr>
              <w:spacing w:before="10"/>
              <w:rPr>
                <w:rFonts w:ascii="Times New Roman" w:eastAsia="Calibri" w:hAnsi="Times New Roman" w:cs="Times New Roman"/>
                <w:sz w:val="18"/>
                <w:szCs w:val="18"/>
                <w:lang w:val="fr-CH"/>
              </w:rPr>
            </w:pPr>
            <w:proofErr w:type="gramStart"/>
            <w:r w:rsidRPr="00AC3D06">
              <w:rPr>
                <w:rFonts w:ascii="Times New Roman" w:eastAsia="Calibri" w:hAnsi="Times New Roman" w:cs="Times New Roman"/>
                <w:sz w:val="18"/>
                <w:szCs w:val="18"/>
                <w:lang w:val="fr-CH"/>
              </w:rPr>
              <w:t>mm</w:t>
            </w:r>
            <w:proofErr w:type="gramEnd"/>
          </w:p>
        </w:tc>
        <w:tc>
          <w:tcPr>
            <w:tcW w:w="3397" w:type="dxa"/>
            <w:gridSpan w:val="3"/>
          </w:tcPr>
          <w:p w14:paraId="36293319" w14:textId="77777777" w:rsidR="00B67FCD" w:rsidRPr="00AC3D06" w:rsidRDefault="00B67FCD" w:rsidP="00787538">
            <w:pPr>
              <w:spacing w:before="10"/>
              <w:jc w:val="center"/>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2.8 max.</w:t>
            </w:r>
          </w:p>
        </w:tc>
      </w:tr>
      <w:tr w:rsidR="00B67FCD" w:rsidRPr="00AC3D06" w14:paraId="232C5163" w14:textId="77777777" w:rsidTr="00787538">
        <w:tc>
          <w:tcPr>
            <w:tcW w:w="4414" w:type="dxa"/>
            <w:gridSpan w:val="2"/>
          </w:tcPr>
          <w:p w14:paraId="61F312FF" w14:textId="77777777" w:rsidR="00B67FCD" w:rsidRPr="00AC3D06" w:rsidRDefault="00B67FCD" w:rsidP="00787538">
            <w:pPr>
              <w:spacing w:before="10"/>
              <w:jc w:val="center"/>
              <w:rPr>
                <w:rFonts w:ascii="Times New Roman" w:eastAsia="Calibri" w:hAnsi="Times New Roman" w:cs="Times New Roman"/>
                <w:sz w:val="18"/>
                <w:szCs w:val="18"/>
                <w:lang w:val="fr-CH"/>
              </w:rPr>
            </w:pPr>
            <w:proofErr w:type="gramStart"/>
            <w:r w:rsidRPr="00AC3D06">
              <w:rPr>
                <w:rFonts w:ascii="Times New Roman" w:eastAsia="Calibri" w:hAnsi="Times New Roman" w:cs="Times New Roman"/>
                <w:sz w:val="18"/>
                <w:szCs w:val="18"/>
                <w:lang w:val="fr-CH"/>
              </w:rPr>
              <w:t>c</w:t>
            </w:r>
            <w:proofErr w:type="gramEnd"/>
            <w:r w:rsidRPr="00AC3D06">
              <w:rPr>
                <w:rFonts w:ascii="Times New Roman" w:eastAsia="Calibri" w:hAnsi="Times New Roman" w:cs="Times New Roman"/>
                <w:sz w:val="18"/>
                <w:szCs w:val="18"/>
                <w:lang w:val="fr-CH"/>
              </w:rPr>
              <w:t xml:space="preserve">2 </w:t>
            </w:r>
          </w:p>
        </w:tc>
        <w:tc>
          <w:tcPr>
            <w:tcW w:w="1561" w:type="dxa"/>
          </w:tcPr>
          <w:p w14:paraId="452C9CB9" w14:textId="77777777" w:rsidR="00B67FCD" w:rsidRPr="00AC3D06" w:rsidRDefault="00B67FCD" w:rsidP="00787538">
            <w:pPr>
              <w:spacing w:before="10"/>
              <w:rPr>
                <w:rFonts w:ascii="Times New Roman" w:eastAsia="Calibri" w:hAnsi="Times New Roman" w:cs="Times New Roman"/>
                <w:sz w:val="18"/>
                <w:szCs w:val="18"/>
                <w:lang w:val="fr-CH"/>
              </w:rPr>
            </w:pPr>
            <w:proofErr w:type="gramStart"/>
            <w:r w:rsidRPr="00AC3D06">
              <w:rPr>
                <w:rFonts w:ascii="Times New Roman" w:eastAsia="Calibri" w:hAnsi="Times New Roman" w:cs="Times New Roman"/>
                <w:sz w:val="18"/>
                <w:szCs w:val="18"/>
                <w:lang w:val="fr-CH"/>
              </w:rPr>
              <w:t>mm</w:t>
            </w:r>
            <w:proofErr w:type="gramEnd"/>
          </w:p>
        </w:tc>
        <w:tc>
          <w:tcPr>
            <w:tcW w:w="3397" w:type="dxa"/>
            <w:gridSpan w:val="3"/>
          </w:tcPr>
          <w:p w14:paraId="5B85481C" w14:textId="77777777" w:rsidR="00B67FCD" w:rsidRPr="00AC3D06" w:rsidRDefault="00B67FCD" w:rsidP="00787538">
            <w:pPr>
              <w:spacing w:before="10"/>
              <w:jc w:val="center"/>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 xml:space="preserve">15.2 max. </w:t>
            </w:r>
          </w:p>
        </w:tc>
      </w:tr>
      <w:tr w:rsidR="00B67FCD" w:rsidRPr="00AC3D06" w14:paraId="1084A2AB" w14:textId="77777777" w:rsidTr="00787538">
        <w:tc>
          <w:tcPr>
            <w:tcW w:w="4414" w:type="dxa"/>
            <w:gridSpan w:val="2"/>
          </w:tcPr>
          <w:p w14:paraId="763AF610" w14:textId="77777777" w:rsidR="00B67FCD" w:rsidRPr="00AC3D06" w:rsidRDefault="00B67FCD" w:rsidP="00787538">
            <w:pPr>
              <w:spacing w:before="10"/>
              <w:jc w:val="center"/>
              <w:rPr>
                <w:rFonts w:ascii="Times New Roman" w:eastAsia="Calibri" w:hAnsi="Times New Roman" w:cs="Times New Roman"/>
                <w:sz w:val="18"/>
                <w:szCs w:val="18"/>
                <w:lang w:val="fr-CH"/>
              </w:rPr>
            </w:pPr>
            <w:proofErr w:type="gramStart"/>
            <w:r w:rsidRPr="00AC3D06">
              <w:rPr>
                <w:rFonts w:ascii="Times New Roman" w:eastAsia="Calibri" w:hAnsi="Times New Roman" w:cs="Times New Roman"/>
                <w:sz w:val="18"/>
                <w:szCs w:val="18"/>
                <w:lang w:val="fr-CH"/>
              </w:rPr>
              <w:t>d</w:t>
            </w:r>
            <w:proofErr w:type="gramEnd"/>
            <w:r w:rsidRPr="00AC3D06">
              <w:rPr>
                <w:rFonts w:ascii="Times New Roman" w:eastAsia="Calibri" w:hAnsi="Times New Roman" w:cs="Times New Roman"/>
                <w:sz w:val="18"/>
                <w:szCs w:val="18"/>
                <w:lang w:val="fr-CH"/>
              </w:rPr>
              <w:t xml:space="preserve"> </w:t>
            </w:r>
            <w:r w:rsidRPr="00AC3D06">
              <w:rPr>
                <w:rFonts w:ascii="Times New Roman" w:eastAsia="Calibri" w:hAnsi="Times New Roman" w:cs="Times New Roman"/>
                <w:sz w:val="18"/>
                <w:szCs w:val="18"/>
                <w:vertAlign w:val="superscript"/>
                <w:lang w:val="fr-CH"/>
              </w:rPr>
              <w:t>9</w:t>
            </w:r>
          </w:p>
        </w:tc>
        <w:tc>
          <w:tcPr>
            <w:tcW w:w="1561" w:type="dxa"/>
          </w:tcPr>
          <w:p w14:paraId="4EFEBF5E" w14:textId="77777777" w:rsidR="00B67FCD" w:rsidRPr="00AC3D06" w:rsidRDefault="00B67FCD" w:rsidP="00787538">
            <w:pPr>
              <w:spacing w:before="10"/>
              <w:rPr>
                <w:rFonts w:ascii="Times New Roman" w:eastAsia="Calibri" w:hAnsi="Times New Roman" w:cs="Times New Roman"/>
                <w:sz w:val="18"/>
                <w:szCs w:val="18"/>
                <w:lang w:val="fr-CH"/>
              </w:rPr>
            </w:pPr>
            <w:proofErr w:type="gramStart"/>
            <w:r w:rsidRPr="00AC3D06">
              <w:rPr>
                <w:rFonts w:ascii="Times New Roman" w:eastAsia="Calibri" w:hAnsi="Times New Roman" w:cs="Times New Roman"/>
                <w:sz w:val="18"/>
                <w:szCs w:val="18"/>
                <w:lang w:val="fr-CH"/>
              </w:rPr>
              <w:t>mm</w:t>
            </w:r>
            <w:proofErr w:type="gramEnd"/>
          </w:p>
        </w:tc>
        <w:tc>
          <w:tcPr>
            <w:tcW w:w="3397" w:type="dxa"/>
            <w:gridSpan w:val="3"/>
          </w:tcPr>
          <w:p w14:paraId="1E006738" w14:textId="77777777" w:rsidR="00B67FCD" w:rsidRPr="00AC3D06" w:rsidRDefault="00B67FCD" w:rsidP="00787538">
            <w:pPr>
              <w:spacing w:before="10"/>
              <w:jc w:val="center"/>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 xml:space="preserve"> 20 max.</w:t>
            </w:r>
          </w:p>
        </w:tc>
      </w:tr>
      <w:tr w:rsidR="00B67FCD" w:rsidRPr="00AC3D06" w14:paraId="669C5CA7" w14:textId="77777777" w:rsidTr="00787538">
        <w:tc>
          <w:tcPr>
            <w:tcW w:w="4414" w:type="dxa"/>
            <w:gridSpan w:val="2"/>
          </w:tcPr>
          <w:p w14:paraId="4B612CFF" w14:textId="77777777" w:rsidR="00B67FCD" w:rsidRPr="00AC3D06" w:rsidRDefault="00B67FCD" w:rsidP="00787538">
            <w:pPr>
              <w:spacing w:before="10"/>
              <w:jc w:val="center"/>
              <w:rPr>
                <w:rFonts w:ascii="Times New Roman" w:eastAsia="Calibri" w:hAnsi="Times New Roman" w:cs="Times New Roman"/>
                <w:sz w:val="18"/>
                <w:szCs w:val="18"/>
                <w:vertAlign w:val="superscript"/>
                <w:lang w:val="fr-CH"/>
              </w:rPr>
            </w:pPr>
            <w:proofErr w:type="gramStart"/>
            <w:r w:rsidRPr="00AC3D06">
              <w:rPr>
                <w:rFonts w:ascii="Times New Roman" w:eastAsia="Calibri" w:hAnsi="Times New Roman" w:cs="Times New Roman"/>
                <w:sz w:val="18"/>
                <w:szCs w:val="18"/>
                <w:lang w:val="fr-CH"/>
              </w:rPr>
              <w:t>e</w:t>
            </w:r>
            <w:proofErr w:type="gramEnd"/>
          </w:p>
        </w:tc>
        <w:tc>
          <w:tcPr>
            <w:tcW w:w="1561" w:type="dxa"/>
          </w:tcPr>
          <w:p w14:paraId="6A081949" w14:textId="77777777" w:rsidR="00B67FCD" w:rsidRPr="00AC3D06" w:rsidRDefault="00B67FCD" w:rsidP="00787538">
            <w:pPr>
              <w:spacing w:before="10"/>
              <w:rPr>
                <w:rFonts w:ascii="Times New Roman" w:eastAsia="Calibri" w:hAnsi="Times New Roman" w:cs="Times New Roman"/>
                <w:sz w:val="18"/>
                <w:szCs w:val="18"/>
                <w:lang w:val="fr-CH"/>
              </w:rPr>
            </w:pPr>
            <w:proofErr w:type="gramStart"/>
            <w:r w:rsidRPr="00AC3D06">
              <w:rPr>
                <w:rFonts w:ascii="Times New Roman" w:eastAsia="Calibri" w:hAnsi="Times New Roman" w:cs="Times New Roman"/>
                <w:sz w:val="18"/>
                <w:szCs w:val="18"/>
                <w:lang w:val="fr-CH"/>
              </w:rPr>
              <w:t>mm</w:t>
            </w:r>
            <w:proofErr w:type="gramEnd"/>
          </w:p>
        </w:tc>
        <w:tc>
          <w:tcPr>
            <w:tcW w:w="1785" w:type="dxa"/>
          </w:tcPr>
          <w:p w14:paraId="53BEFFE0" w14:textId="77777777" w:rsidR="00B67FCD" w:rsidRPr="00AC3D06" w:rsidRDefault="00B67FCD" w:rsidP="00787538">
            <w:pPr>
              <w:spacing w:before="10"/>
              <w:jc w:val="center"/>
              <w:rPr>
                <w:rFonts w:ascii="Times New Roman" w:eastAsia="Calibri" w:hAnsi="Times New Roman" w:cs="Times New Roman"/>
                <w:sz w:val="18"/>
                <w:szCs w:val="18"/>
                <w:highlight w:val="yellow"/>
                <w:lang w:val="fr-CH"/>
              </w:rPr>
            </w:pPr>
            <w:r w:rsidRPr="00AC3D06">
              <w:rPr>
                <w:rFonts w:ascii="Times New Roman" w:eastAsia="Calibri" w:hAnsi="Times New Roman" w:cs="Times New Roman"/>
                <w:sz w:val="18"/>
                <w:szCs w:val="18"/>
                <w:lang w:val="fr-CH"/>
              </w:rPr>
              <w:t>1.1 ± 0.15</w:t>
            </w:r>
          </w:p>
        </w:tc>
        <w:tc>
          <w:tcPr>
            <w:tcW w:w="1612" w:type="dxa"/>
            <w:gridSpan w:val="2"/>
          </w:tcPr>
          <w:p w14:paraId="616B25F7" w14:textId="77777777" w:rsidR="00B67FCD" w:rsidRPr="00AC3D06" w:rsidRDefault="00B67FCD" w:rsidP="00787538">
            <w:pPr>
              <w:spacing w:before="10"/>
              <w:jc w:val="center"/>
              <w:rPr>
                <w:rFonts w:ascii="Times New Roman" w:eastAsia="Calibri" w:hAnsi="Times New Roman" w:cs="Times New Roman"/>
                <w:sz w:val="18"/>
                <w:szCs w:val="18"/>
                <w:highlight w:val="yellow"/>
                <w:lang w:val="fr-CH"/>
              </w:rPr>
            </w:pPr>
            <w:r w:rsidRPr="00AC3D06">
              <w:rPr>
                <w:rFonts w:ascii="Times New Roman" w:eastAsia="Calibri" w:hAnsi="Times New Roman" w:cs="Times New Roman"/>
                <w:sz w:val="18"/>
                <w:szCs w:val="18"/>
                <w:lang w:val="fr-CH"/>
              </w:rPr>
              <w:t>1.1 ± 0.15</w:t>
            </w:r>
          </w:p>
        </w:tc>
      </w:tr>
      <w:tr w:rsidR="00B67FCD" w:rsidRPr="00AC3D06" w14:paraId="4133CAF4" w14:textId="77777777" w:rsidTr="00787538">
        <w:trPr>
          <w:trHeight w:val="269"/>
        </w:trPr>
        <w:tc>
          <w:tcPr>
            <w:tcW w:w="9372" w:type="dxa"/>
            <w:gridSpan w:val="6"/>
            <w:tcBorders>
              <w:bottom w:val="single" w:sz="12" w:space="0" w:color="auto"/>
            </w:tcBorders>
          </w:tcPr>
          <w:p w14:paraId="179B7067" w14:textId="65F276BE" w:rsidR="00B67FCD" w:rsidRPr="00AC3D06" w:rsidRDefault="00B67FCD" w:rsidP="00787538">
            <w:pPr>
              <w:tabs>
                <w:tab w:val="left" w:pos="454"/>
                <w:tab w:val="left" w:pos="2155"/>
              </w:tabs>
              <w:spacing w:before="10"/>
              <w:rPr>
                <w:rFonts w:ascii="Times New Roman" w:eastAsia="Calibri" w:hAnsi="Times New Roman" w:cs="Times New Roman"/>
                <w:sz w:val="18"/>
                <w:szCs w:val="18"/>
              </w:rPr>
            </w:pPr>
            <w:r w:rsidRPr="00AC3D06">
              <w:rPr>
                <w:rFonts w:ascii="Times New Roman" w:eastAsia="Calibri" w:hAnsi="Times New Roman" w:cs="Times New Roman"/>
                <w:sz w:val="18"/>
                <w:szCs w:val="18"/>
              </w:rPr>
              <w:t>Cap PAHJ31.4p-2 in accordance with IEC Publication 60061 (sheet 7004-</w:t>
            </w:r>
            <w:r w:rsidR="00CF3C31">
              <w:rPr>
                <w:rFonts w:ascii="Times New Roman" w:eastAsia="Calibri" w:hAnsi="Times New Roman" w:cs="Times New Roman"/>
                <w:sz w:val="18"/>
                <w:szCs w:val="18"/>
              </w:rPr>
              <w:t>189-1</w:t>
            </w:r>
            <w:r w:rsidRPr="00AC3D06">
              <w:rPr>
                <w:rFonts w:ascii="Times New Roman" w:eastAsia="Calibri" w:hAnsi="Times New Roman" w:cs="Times New Roman"/>
                <w:sz w:val="18"/>
                <w:szCs w:val="18"/>
              </w:rPr>
              <w:t>)</w:t>
            </w:r>
          </w:p>
        </w:tc>
      </w:tr>
      <w:tr w:rsidR="00B67FCD" w:rsidRPr="00AC3D06" w14:paraId="72EB5B43" w14:textId="77777777" w:rsidTr="00787538">
        <w:trPr>
          <w:trHeight w:val="240"/>
        </w:trPr>
        <w:tc>
          <w:tcPr>
            <w:tcW w:w="9372" w:type="dxa"/>
            <w:gridSpan w:val="6"/>
            <w:tcBorders>
              <w:top w:val="single" w:sz="12" w:space="0" w:color="auto"/>
              <w:bottom w:val="single" w:sz="12" w:space="0" w:color="auto"/>
            </w:tcBorders>
          </w:tcPr>
          <w:p w14:paraId="7AFDBA92" w14:textId="77777777" w:rsidR="00B67FCD" w:rsidRPr="00AC3D06" w:rsidRDefault="00B67FCD" w:rsidP="00787538">
            <w:pPr>
              <w:jc w:val="center"/>
              <w:rPr>
                <w:rFonts w:ascii="Times New Roman" w:eastAsia="Calibri" w:hAnsi="Times New Roman" w:cs="Times New Roman"/>
                <w:i/>
                <w:sz w:val="16"/>
                <w:szCs w:val="16"/>
                <w:lang w:val="fr-CH" w:eastAsia="de-DE"/>
              </w:rPr>
            </w:pPr>
            <w:proofErr w:type="spellStart"/>
            <w:r w:rsidRPr="00AC3D06">
              <w:rPr>
                <w:rFonts w:ascii="Times New Roman" w:eastAsia="Calibri" w:hAnsi="Times New Roman" w:cs="Times New Roman"/>
                <w:i/>
                <w:sz w:val="16"/>
                <w:szCs w:val="16"/>
                <w:lang w:val="fr-CH" w:eastAsia="de-DE"/>
              </w:rPr>
              <w:t>Electrical</w:t>
            </w:r>
            <w:proofErr w:type="spellEnd"/>
            <w:r w:rsidRPr="00AC3D06">
              <w:rPr>
                <w:rFonts w:ascii="Times New Roman" w:eastAsia="Calibri" w:hAnsi="Times New Roman" w:cs="Times New Roman"/>
                <w:i/>
                <w:sz w:val="16"/>
                <w:szCs w:val="16"/>
                <w:lang w:val="fr-CH" w:eastAsia="de-DE"/>
              </w:rPr>
              <w:t xml:space="preserve"> and </w:t>
            </w:r>
            <w:proofErr w:type="spellStart"/>
            <w:r w:rsidRPr="00AC3D06">
              <w:rPr>
                <w:rFonts w:ascii="Times New Roman" w:eastAsia="Calibri" w:hAnsi="Times New Roman" w:cs="Times New Roman"/>
                <w:i/>
                <w:sz w:val="16"/>
                <w:szCs w:val="16"/>
                <w:lang w:val="fr-CH" w:eastAsia="de-DE"/>
              </w:rPr>
              <w:t>photometric</w:t>
            </w:r>
            <w:proofErr w:type="spellEnd"/>
            <w:r w:rsidRPr="00AC3D06">
              <w:rPr>
                <w:rFonts w:ascii="Times New Roman" w:eastAsia="Calibri" w:hAnsi="Times New Roman" w:cs="Times New Roman"/>
                <w:i/>
                <w:sz w:val="16"/>
                <w:szCs w:val="16"/>
                <w:lang w:val="fr-CH" w:eastAsia="de-DE"/>
              </w:rPr>
              <w:t xml:space="preserve"> characteristics</w:t>
            </w:r>
            <w:r w:rsidRPr="00AC3D06">
              <w:rPr>
                <w:rFonts w:ascii="Times New Roman" w:eastAsia="Calibri" w:hAnsi="Times New Roman" w:cs="Times New Roman"/>
                <w:i/>
                <w:sz w:val="16"/>
                <w:szCs w:val="16"/>
                <w:vertAlign w:val="superscript"/>
                <w:lang w:val="fr-CH" w:eastAsia="de-DE"/>
              </w:rPr>
              <w:t>5</w:t>
            </w:r>
          </w:p>
        </w:tc>
      </w:tr>
      <w:tr w:rsidR="00B67FCD" w:rsidRPr="00AC3D06" w14:paraId="4634B2EA" w14:textId="77777777" w:rsidTr="00787538">
        <w:tc>
          <w:tcPr>
            <w:tcW w:w="930" w:type="dxa"/>
            <w:vMerge w:val="restart"/>
            <w:tcBorders>
              <w:top w:val="single" w:sz="12" w:space="0" w:color="auto"/>
            </w:tcBorders>
            <w:vAlign w:val="center"/>
          </w:tcPr>
          <w:p w14:paraId="4A190CA7" w14:textId="77777777" w:rsidR="00B67FCD" w:rsidRPr="00AC3D06" w:rsidRDefault="00B67FCD" w:rsidP="00787538">
            <w:pPr>
              <w:spacing w:before="10"/>
              <w:rPr>
                <w:rFonts w:ascii="Times New Roman" w:eastAsia="Calibri" w:hAnsi="Times New Roman" w:cs="Times New Roman"/>
                <w:sz w:val="18"/>
                <w:szCs w:val="18"/>
                <w:lang w:val="fr-CH"/>
              </w:rPr>
            </w:pPr>
            <w:proofErr w:type="spellStart"/>
            <w:r w:rsidRPr="00AC3D06">
              <w:rPr>
                <w:rFonts w:ascii="Times New Roman" w:eastAsia="Calibri" w:hAnsi="Times New Roman" w:cs="Times New Roman"/>
                <w:sz w:val="18"/>
                <w:szCs w:val="18"/>
                <w:lang w:val="fr-CH"/>
              </w:rPr>
              <w:t>Rated</w:t>
            </w:r>
            <w:proofErr w:type="spellEnd"/>
            <w:r w:rsidRPr="00AC3D06">
              <w:rPr>
                <w:rFonts w:ascii="Times New Roman" w:eastAsia="Calibri" w:hAnsi="Times New Roman" w:cs="Times New Roman"/>
                <w:sz w:val="18"/>
                <w:szCs w:val="18"/>
                <w:lang w:val="fr-CH"/>
              </w:rPr>
              <w:t xml:space="preserve"> Values</w:t>
            </w:r>
          </w:p>
        </w:tc>
        <w:tc>
          <w:tcPr>
            <w:tcW w:w="3484" w:type="dxa"/>
            <w:tcBorders>
              <w:top w:val="single" w:sz="12" w:space="0" w:color="auto"/>
            </w:tcBorders>
          </w:tcPr>
          <w:p w14:paraId="3E07517D" w14:textId="77777777" w:rsidR="00B67FCD" w:rsidRPr="00AC3D06" w:rsidRDefault="00B67FCD" w:rsidP="00787538">
            <w:pPr>
              <w:spacing w:before="10"/>
              <w:rPr>
                <w:rFonts w:ascii="Times New Roman" w:eastAsia="Calibri" w:hAnsi="Times New Roman" w:cs="Times New Roman"/>
                <w:sz w:val="18"/>
                <w:szCs w:val="18"/>
                <w:lang w:val="fr-CH"/>
              </w:rPr>
            </w:pPr>
            <w:proofErr w:type="spellStart"/>
            <w:r w:rsidRPr="00AC3D06">
              <w:rPr>
                <w:rFonts w:ascii="Times New Roman" w:eastAsia="Calibri" w:hAnsi="Times New Roman" w:cs="Times New Roman"/>
                <w:sz w:val="18"/>
                <w:szCs w:val="18"/>
                <w:lang w:val="fr-CH"/>
              </w:rPr>
              <w:t>Electrical</w:t>
            </w:r>
            <w:proofErr w:type="spellEnd"/>
            <w:r w:rsidRPr="00AC3D06">
              <w:rPr>
                <w:rFonts w:ascii="Times New Roman" w:eastAsia="Calibri" w:hAnsi="Times New Roman" w:cs="Times New Roman"/>
                <w:sz w:val="18"/>
                <w:szCs w:val="18"/>
                <w:lang w:val="fr-CH"/>
              </w:rPr>
              <w:t xml:space="preserve"> </w:t>
            </w:r>
            <w:proofErr w:type="spellStart"/>
            <w:r w:rsidRPr="00AC3D06">
              <w:rPr>
                <w:rFonts w:ascii="Times New Roman" w:eastAsia="Calibri" w:hAnsi="Times New Roman" w:cs="Times New Roman"/>
                <w:sz w:val="18"/>
                <w:szCs w:val="18"/>
                <w:lang w:val="fr-CH"/>
              </w:rPr>
              <w:t>Current</w:t>
            </w:r>
            <w:proofErr w:type="spellEnd"/>
            <w:r w:rsidRPr="00AC3D06">
              <w:rPr>
                <w:rFonts w:ascii="Times New Roman" w:eastAsia="Calibri" w:hAnsi="Times New Roman" w:cs="Times New Roman"/>
                <w:sz w:val="18"/>
                <w:szCs w:val="18"/>
                <w:lang w:val="fr-CH"/>
              </w:rPr>
              <w:t xml:space="preserve"> </w:t>
            </w:r>
          </w:p>
        </w:tc>
        <w:tc>
          <w:tcPr>
            <w:tcW w:w="1561" w:type="dxa"/>
            <w:tcBorders>
              <w:top w:val="single" w:sz="12" w:space="0" w:color="auto"/>
            </w:tcBorders>
          </w:tcPr>
          <w:p w14:paraId="39CDF4B0" w14:textId="77777777" w:rsidR="00B67FCD" w:rsidRPr="00AC3D06" w:rsidRDefault="00B67FCD" w:rsidP="00787538">
            <w:pPr>
              <w:spacing w:before="10"/>
              <w:rPr>
                <w:rFonts w:ascii="Times New Roman" w:eastAsia="Calibri" w:hAnsi="Times New Roman" w:cs="Times New Roman"/>
                <w:sz w:val="18"/>
                <w:szCs w:val="18"/>
                <w:lang w:val="fr-CH"/>
              </w:rPr>
            </w:pPr>
            <w:proofErr w:type="gramStart"/>
            <w:r w:rsidRPr="00AC3D06">
              <w:rPr>
                <w:rFonts w:ascii="Times New Roman" w:eastAsia="Calibri" w:hAnsi="Times New Roman" w:cs="Times New Roman"/>
                <w:sz w:val="18"/>
                <w:szCs w:val="18"/>
                <w:lang w:val="fr-CH"/>
              </w:rPr>
              <w:t>mA</w:t>
            </w:r>
            <w:proofErr w:type="gramEnd"/>
          </w:p>
        </w:tc>
        <w:tc>
          <w:tcPr>
            <w:tcW w:w="3397" w:type="dxa"/>
            <w:gridSpan w:val="3"/>
            <w:tcBorders>
              <w:top w:val="single" w:sz="12" w:space="0" w:color="auto"/>
            </w:tcBorders>
          </w:tcPr>
          <w:p w14:paraId="2D30DA55" w14:textId="77777777" w:rsidR="00B67FCD" w:rsidRPr="00AC3D06" w:rsidRDefault="00B67FCD" w:rsidP="00787538">
            <w:pPr>
              <w:spacing w:before="10"/>
              <w:jc w:val="center"/>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1000</w:t>
            </w:r>
          </w:p>
        </w:tc>
      </w:tr>
      <w:tr w:rsidR="00B67FCD" w:rsidRPr="00AC3D06" w14:paraId="55028D3A" w14:textId="77777777" w:rsidTr="00787538">
        <w:tc>
          <w:tcPr>
            <w:tcW w:w="930" w:type="dxa"/>
            <w:vMerge/>
            <w:vAlign w:val="center"/>
          </w:tcPr>
          <w:p w14:paraId="6EC09226" w14:textId="77777777" w:rsidR="00B67FCD" w:rsidRPr="00AC3D06" w:rsidRDefault="00B67FCD" w:rsidP="00787538">
            <w:pPr>
              <w:spacing w:before="10"/>
              <w:rPr>
                <w:rFonts w:ascii="Times New Roman" w:eastAsia="Calibri" w:hAnsi="Times New Roman" w:cs="Times New Roman"/>
                <w:sz w:val="18"/>
                <w:szCs w:val="18"/>
                <w:lang w:val="fr-CH"/>
              </w:rPr>
            </w:pPr>
          </w:p>
        </w:tc>
        <w:tc>
          <w:tcPr>
            <w:tcW w:w="3484" w:type="dxa"/>
          </w:tcPr>
          <w:p w14:paraId="6CB39F28" w14:textId="77777777" w:rsidR="00B67FCD" w:rsidRPr="00AC3D06" w:rsidRDefault="00B67FCD" w:rsidP="00787538">
            <w:pPr>
              <w:spacing w:before="10"/>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 xml:space="preserve">Power </w:t>
            </w:r>
          </w:p>
        </w:tc>
        <w:tc>
          <w:tcPr>
            <w:tcW w:w="1561" w:type="dxa"/>
          </w:tcPr>
          <w:p w14:paraId="41EDBC57" w14:textId="77777777" w:rsidR="00B67FCD" w:rsidRPr="00AC3D06" w:rsidRDefault="00B67FCD" w:rsidP="00787538">
            <w:pPr>
              <w:spacing w:before="10"/>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W</w:t>
            </w:r>
          </w:p>
        </w:tc>
        <w:tc>
          <w:tcPr>
            <w:tcW w:w="3397" w:type="dxa"/>
            <w:gridSpan w:val="3"/>
          </w:tcPr>
          <w:p w14:paraId="585F245B" w14:textId="77777777" w:rsidR="00B67FCD" w:rsidRPr="00AC3D06" w:rsidRDefault="00B67FCD" w:rsidP="00787538">
            <w:pPr>
              <w:spacing w:before="10"/>
              <w:jc w:val="center"/>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 xml:space="preserve">9.0 </w:t>
            </w:r>
          </w:p>
        </w:tc>
      </w:tr>
      <w:tr w:rsidR="00B67FCD" w:rsidRPr="00AC3D06" w14:paraId="79E91363" w14:textId="77777777" w:rsidTr="00787538">
        <w:tc>
          <w:tcPr>
            <w:tcW w:w="930" w:type="dxa"/>
            <w:vMerge w:val="restart"/>
            <w:vAlign w:val="center"/>
          </w:tcPr>
          <w:p w14:paraId="5DF0BF90" w14:textId="77777777" w:rsidR="00B67FCD" w:rsidRPr="00AC3D06" w:rsidRDefault="00B67FCD" w:rsidP="00787538">
            <w:pPr>
              <w:spacing w:before="10"/>
              <w:rPr>
                <w:rFonts w:ascii="Times New Roman" w:eastAsia="Calibri" w:hAnsi="Times New Roman" w:cs="Times New Roman"/>
                <w:i/>
                <w:sz w:val="18"/>
                <w:szCs w:val="18"/>
                <w:vertAlign w:val="superscript"/>
                <w:lang w:val="fr-CH"/>
              </w:rPr>
            </w:pPr>
            <w:r w:rsidRPr="00AC3D06">
              <w:rPr>
                <w:rFonts w:ascii="Times New Roman" w:eastAsia="Calibri" w:hAnsi="Times New Roman" w:cs="Times New Roman"/>
                <w:sz w:val="18"/>
                <w:szCs w:val="18"/>
                <w:lang w:val="fr-CH"/>
              </w:rPr>
              <w:t xml:space="preserve">Objective values </w:t>
            </w:r>
            <w:r w:rsidRPr="00AC3D06">
              <w:rPr>
                <w:rFonts w:ascii="Times New Roman" w:eastAsia="Calibri" w:hAnsi="Times New Roman" w:cs="Times New Roman"/>
                <w:sz w:val="18"/>
                <w:szCs w:val="18"/>
                <w:vertAlign w:val="superscript"/>
                <w:lang w:val="fr-CH"/>
              </w:rPr>
              <w:t>6</w:t>
            </w:r>
          </w:p>
        </w:tc>
        <w:tc>
          <w:tcPr>
            <w:tcW w:w="3484" w:type="dxa"/>
          </w:tcPr>
          <w:p w14:paraId="77F1DAD0" w14:textId="77777777" w:rsidR="00B67FCD" w:rsidRPr="00AC3D06" w:rsidRDefault="00B67FCD" w:rsidP="00787538">
            <w:pPr>
              <w:spacing w:before="10"/>
              <w:rPr>
                <w:rFonts w:ascii="Times New Roman" w:eastAsia="Calibri" w:hAnsi="Times New Roman" w:cs="Times New Roman"/>
                <w:sz w:val="18"/>
                <w:szCs w:val="18"/>
                <w:vertAlign w:val="superscript"/>
              </w:rPr>
            </w:pPr>
            <w:r w:rsidRPr="00AC3D06">
              <w:rPr>
                <w:rFonts w:ascii="Times New Roman" w:eastAsia="Calibri" w:hAnsi="Times New Roman" w:cs="Times New Roman"/>
                <w:sz w:val="18"/>
                <w:szCs w:val="18"/>
              </w:rPr>
              <w:t>Power at test current</w:t>
            </w:r>
          </w:p>
        </w:tc>
        <w:tc>
          <w:tcPr>
            <w:tcW w:w="1561" w:type="dxa"/>
          </w:tcPr>
          <w:p w14:paraId="14646629" w14:textId="77777777" w:rsidR="00B67FCD" w:rsidRPr="00AC3D06" w:rsidRDefault="00B67FCD" w:rsidP="00787538">
            <w:pPr>
              <w:spacing w:before="10"/>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W</w:t>
            </w:r>
          </w:p>
        </w:tc>
        <w:tc>
          <w:tcPr>
            <w:tcW w:w="3397" w:type="dxa"/>
            <w:gridSpan w:val="3"/>
          </w:tcPr>
          <w:p w14:paraId="6AAFEB77" w14:textId="77777777" w:rsidR="00B67FCD" w:rsidRPr="00AC3D06" w:rsidRDefault="00B67FCD" w:rsidP="00787538">
            <w:pPr>
              <w:spacing w:before="10"/>
              <w:jc w:val="center"/>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9.5 max</w:t>
            </w:r>
          </w:p>
        </w:tc>
      </w:tr>
      <w:tr w:rsidR="00B67FCD" w:rsidRPr="00AC3D06" w14:paraId="430C7A8B" w14:textId="77777777" w:rsidTr="00787538">
        <w:tc>
          <w:tcPr>
            <w:tcW w:w="930" w:type="dxa"/>
            <w:vMerge/>
          </w:tcPr>
          <w:p w14:paraId="7D99B106" w14:textId="77777777" w:rsidR="00B67FCD" w:rsidRPr="00AC3D06" w:rsidRDefault="00B67FCD" w:rsidP="00787538">
            <w:pPr>
              <w:spacing w:before="10"/>
              <w:rPr>
                <w:rFonts w:ascii="Times New Roman" w:eastAsia="Calibri" w:hAnsi="Times New Roman" w:cs="Times New Roman"/>
                <w:sz w:val="18"/>
                <w:szCs w:val="18"/>
                <w:lang w:val="fr-CH"/>
              </w:rPr>
            </w:pPr>
          </w:p>
        </w:tc>
        <w:tc>
          <w:tcPr>
            <w:tcW w:w="3484" w:type="dxa"/>
          </w:tcPr>
          <w:p w14:paraId="0C294152" w14:textId="77777777" w:rsidR="00B67FCD" w:rsidRPr="00AC3D06" w:rsidRDefault="00B67FCD" w:rsidP="00787538">
            <w:pPr>
              <w:spacing w:before="10"/>
              <w:rPr>
                <w:rFonts w:ascii="Times New Roman" w:eastAsia="Calibri" w:hAnsi="Times New Roman" w:cs="Times New Roman"/>
                <w:sz w:val="18"/>
                <w:szCs w:val="18"/>
              </w:rPr>
            </w:pPr>
            <w:r w:rsidRPr="00AC3D06">
              <w:rPr>
                <w:rFonts w:ascii="Times New Roman" w:eastAsia="Calibri" w:hAnsi="Times New Roman" w:cs="Times New Roman"/>
                <w:sz w:val="18"/>
                <w:szCs w:val="18"/>
              </w:rPr>
              <w:t>Luminous Flux at test current</w:t>
            </w:r>
          </w:p>
        </w:tc>
        <w:tc>
          <w:tcPr>
            <w:tcW w:w="1561" w:type="dxa"/>
          </w:tcPr>
          <w:p w14:paraId="25BBB04C" w14:textId="77777777" w:rsidR="00B67FCD" w:rsidRPr="00AC3D06" w:rsidRDefault="00B67FCD" w:rsidP="00787538">
            <w:pPr>
              <w:spacing w:before="10"/>
              <w:rPr>
                <w:rFonts w:ascii="Times New Roman" w:eastAsia="Calibri" w:hAnsi="Times New Roman" w:cs="Times New Roman"/>
                <w:sz w:val="18"/>
                <w:szCs w:val="18"/>
              </w:rPr>
            </w:pPr>
            <w:proofErr w:type="spellStart"/>
            <w:r w:rsidRPr="00AC3D06">
              <w:rPr>
                <w:rFonts w:ascii="Times New Roman" w:eastAsia="Calibri" w:hAnsi="Times New Roman" w:cs="Times New Roman"/>
                <w:sz w:val="18"/>
                <w:szCs w:val="18"/>
              </w:rPr>
              <w:t>lm</w:t>
            </w:r>
            <w:proofErr w:type="spellEnd"/>
          </w:p>
        </w:tc>
        <w:tc>
          <w:tcPr>
            <w:tcW w:w="1785" w:type="dxa"/>
          </w:tcPr>
          <w:p w14:paraId="2C670E5B" w14:textId="77777777" w:rsidR="00B67FCD" w:rsidRPr="00AC3D06" w:rsidRDefault="00B67FCD" w:rsidP="00787538">
            <w:pPr>
              <w:spacing w:before="10"/>
              <w:jc w:val="center"/>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 xml:space="preserve">1000 ± 12% </w:t>
            </w:r>
            <w:r w:rsidRPr="00AC3D06">
              <w:rPr>
                <w:rFonts w:ascii="Times New Roman" w:eastAsia="Calibri" w:hAnsi="Times New Roman" w:cs="Times New Roman"/>
                <w:sz w:val="18"/>
                <w:szCs w:val="18"/>
                <w:vertAlign w:val="superscript"/>
                <w:lang w:val="fr-CH"/>
              </w:rPr>
              <w:t>7,8</w:t>
            </w:r>
          </w:p>
        </w:tc>
        <w:tc>
          <w:tcPr>
            <w:tcW w:w="1612" w:type="dxa"/>
            <w:gridSpan w:val="2"/>
          </w:tcPr>
          <w:p w14:paraId="089E7C20" w14:textId="77777777" w:rsidR="00B67FCD" w:rsidRPr="00AC3D06" w:rsidRDefault="00B67FCD" w:rsidP="00787538">
            <w:pPr>
              <w:spacing w:before="10"/>
              <w:jc w:val="center"/>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 xml:space="preserve">1000 ± 8% </w:t>
            </w:r>
            <w:r w:rsidRPr="00AC3D06">
              <w:rPr>
                <w:rFonts w:ascii="Times New Roman" w:eastAsia="Calibri" w:hAnsi="Times New Roman" w:cs="Times New Roman"/>
                <w:sz w:val="18"/>
                <w:szCs w:val="18"/>
                <w:vertAlign w:val="superscript"/>
                <w:lang w:val="fr-CH"/>
              </w:rPr>
              <w:t>7,8</w:t>
            </w:r>
          </w:p>
        </w:tc>
      </w:tr>
      <w:tr w:rsidR="00B67FCD" w:rsidRPr="00AC3D06" w14:paraId="54FC8C73" w14:textId="77777777" w:rsidTr="00787538">
        <w:trPr>
          <w:trHeight w:val="213"/>
        </w:trPr>
        <w:tc>
          <w:tcPr>
            <w:tcW w:w="9372" w:type="dxa"/>
            <w:gridSpan w:val="6"/>
            <w:tcBorders>
              <w:top w:val="single" w:sz="12" w:space="0" w:color="auto"/>
              <w:bottom w:val="single" w:sz="12" w:space="0" w:color="auto"/>
            </w:tcBorders>
          </w:tcPr>
          <w:p w14:paraId="50C5F2B3" w14:textId="77777777" w:rsidR="00B67FCD" w:rsidRPr="00AC3D06" w:rsidRDefault="00B67FCD" w:rsidP="00787538">
            <w:pPr>
              <w:jc w:val="center"/>
              <w:rPr>
                <w:rFonts w:ascii="Times New Roman" w:eastAsia="Calibri" w:hAnsi="Times New Roman" w:cs="Times New Roman"/>
                <w:spacing w:val="-1"/>
                <w:sz w:val="16"/>
                <w:szCs w:val="16"/>
              </w:rPr>
            </w:pPr>
            <w:r w:rsidRPr="00AC3D06">
              <w:rPr>
                <w:rFonts w:ascii="Times New Roman" w:eastAsia="Calibri" w:hAnsi="Times New Roman" w:cs="Times New Roman"/>
                <w:i/>
                <w:sz w:val="16"/>
                <w:szCs w:val="16"/>
                <w:lang w:eastAsia="de-DE"/>
              </w:rPr>
              <w:t>Characteristics of the light-emitting area</w:t>
            </w:r>
          </w:p>
        </w:tc>
      </w:tr>
      <w:tr w:rsidR="00B67FCD" w:rsidRPr="00AC3D06" w14:paraId="24AF9B65" w14:textId="77777777" w:rsidTr="00787538">
        <w:trPr>
          <w:trHeight w:val="384"/>
        </w:trPr>
        <w:tc>
          <w:tcPr>
            <w:tcW w:w="5975" w:type="dxa"/>
            <w:gridSpan w:val="3"/>
            <w:tcBorders>
              <w:top w:val="single" w:sz="12" w:space="0" w:color="auto"/>
            </w:tcBorders>
            <w:vAlign w:val="center"/>
          </w:tcPr>
          <w:p w14:paraId="77A5064B" w14:textId="77777777" w:rsidR="00B67FCD" w:rsidRPr="00AC3D06" w:rsidRDefault="00B67FCD" w:rsidP="00787538">
            <w:pPr>
              <w:spacing w:line="240" w:lineRule="auto"/>
              <w:rPr>
                <w:rFonts w:ascii="Times New Roman" w:eastAsia="Calibri" w:hAnsi="Times New Roman" w:cs="Times New Roman"/>
                <w:spacing w:val="-1"/>
                <w:sz w:val="18"/>
                <w:szCs w:val="18"/>
                <w:lang w:val="fr-CH"/>
              </w:rPr>
            </w:pPr>
            <w:r w:rsidRPr="00AC3D06">
              <w:rPr>
                <w:rFonts w:ascii="Times New Roman" w:eastAsia="Calibri" w:hAnsi="Times New Roman" w:cs="Times New Roman"/>
                <w:spacing w:val="-1"/>
                <w:sz w:val="18"/>
                <w:szCs w:val="18"/>
              </w:rPr>
              <w:t>Contrast</w:t>
            </w:r>
          </w:p>
        </w:tc>
        <w:tc>
          <w:tcPr>
            <w:tcW w:w="1796" w:type="dxa"/>
            <w:gridSpan w:val="2"/>
            <w:tcBorders>
              <w:top w:val="single" w:sz="12" w:space="0" w:color="auto"/>
            </w:tcBorders>
            <w:vAlign w:val="center"/>
          </w:tcPr>
          <w:p w14:paraId="10EF6861" w14:textId="77777777" w:rsidR="00B67FCD" w:rsidRPr="00AC3D06" w:rsidRDefault="00B67FCD" w:rsidP="00787538">
            <w:pPr>
              <w:spacing w:line="240" w:lineRule="auto"/>
              <w:rPr>
                <w:rFonts w:ascii="Times New Roman" w:eastAsia="Calibri" w:hAnsi="Times New Roman" w:cs="Times New Roman"/>
                <w:sz w:val="18"/>
                <w:szCs w:val="18"/>
                <w:lang w:val="fr-CH"/>
              </w:rPr>
            </w:pPr>
            <w:r w:rsidRPr="00AC3D06">
              <w:rPr>
                <w:rFonts w:ascii="Times New Roman" w:eastAsia="Calibri" w:hAnsi="Times New Roman" w:cs="Times New Roman"/>
                <w:spacing w:val="-1"/>
                <w:sz w:val="18"/>
                <w:szCs w:val="18"/>
                <w:lang w:val="fr-CH"/>
              </w:rPr>
              <w:t>200 min.</w:t>
            </w:r>
          </w:p>
        </w:tc>
        <w:tc>
          <w:tcPr>
            <w:tcW w:w="1601" w:type="dxa"/>
            <w:tcBorders>
              <w:top w:val="single" w:sz="12" w:space="0" w:color="auto"/>
            </w:tcBorders>
            <w:vAlign w:val="center"/>
          </w:tcPr>
          <w:p w14:paraId="4B8411E7" w14:textId="77777777" w:rsidR="00B67FCD" w:rsidRPr="00AC3D06" w:rsidRDefault="00B67FCD" w:rsidP="00787538">
            <w:pPr>
              <w:spacing w:line="240" w:lineRule="auto"/>
              <w:rPr>
                <w:rFonts w:ascii="Times New Roman" w:eastAsia="Calibri" w:hAnsi="Times New Roman" w:cs="Times New Roman"/>
                <w:strike/>
                <w:sz w:val="18"/>
                <w:szCs w:val="18"/>
                <w:lang w:val="fr-CH"/>
              </w:rPr>
            </w:pPr>
            <w:r w:rsidRPr="00AC3D06">
              <w:rPr>
                <w:rFonts w:ascii="Times New Roman" w:eastAsia="Calibri" w:hAnsi="Times New Roman" w:cs="Times New Roman"/>
                <w:sz w:val="18"/>
                <w:szCs w:val="18"/>
                <w:lang w:val="fr-CH"/>
              </w:rPr>
              <w:t>200 min 400 max.</w:t>
            </w:r>
          </w:p>
        </w:tc>
      </w:tr>
      <w:tr w:rsidR="00B67FCD" w:rsidRPr="00AC3D06" w14:paraId="2BBAB5F5" w14:textId="77777777" w:rsidTr="00787538">
        <w:tc>
          <w:tcPr>
            <w:tcW w:w="4414" w:type="dxa"/>
            <w:gridSpan w:val="2"/>
          </w:tcPr>
          <w:p w14:paraId="7FE92850" w14:textId="77777777" w:rsidR="00B67FCD" w:rsidRPr="00AC3D06" w:rsidRDefault="00B67FCD" w:rsidP="00787538">
            <w:pPr>
              <w:autoSpaceDE w:val="0"/>
              <w:autoSpaceDN w:val="0"/>
              <w:spacing w:before="40" w:after="40"/>
              <w:rPr>
                <w:rFonts w:ascii="Times New Roman" w:eastAsia="Calibri" w:hAnsi="Times New Roman" w:cs="Times New Roman"/>
                <w:spacing w:val="-1"/>
                <w:sz w:val="18"/>
                <w:szCs w:val="18"/>
              </w:rPr>
            </w:pPr>
            <w:r w:rsidRPr="00AC3D06">
              <w:rPr>
                <w:rFonts w:ascii="Times New Roman" w:eastAsia="Calibri" w:hAnsi="Times New Roman" w:cs="Times New Roman"/>
                <w:spacing w:val="-1"/>
                <w:sz w:val="18"/>
                <w:szCs w:val="18"/>
              </w:rPr>
              <w:t>f (size of nominal emitter box)</w:t>
            </w:r>
          </w:p>
        </w:tc>
        <w:tc>
          <w:tcPr>
            <w:tcW w:w="1561" w:type="dxa"/>
          </w:tcPr>
          <w:p w14:paraId="2EBC6EDD" w14:textId="77777777" w:rsidR="00B67FCD" w:rsidRPr="00AC3D06" w:rsidRDefault="00B67FCD" w:rsidP="00787538">
            <w:pPr>
              <w:autoSpaceDE w:val="0"/>
              <w:autoSpaceDN w:val="0"/>
              <w:spacing w:before="40" w:after="40"/>
              <w:rPr>
                <w:rFonts w:ascii="Times New Roman" w:eastAsia="Calibri" w:hAnsi="Times New Roman" w:cs="Times New Roman"/>
                <w:spacing w:val="-1"/>
                <w:sz w:val="18"/>
                <w:szCs w:val="18"/>
              </w:rPr>
            </w:pPr>
            <w:r w:rsidRPr="00AC3D06">
              <w:rPr>
                <w:rFonts w:ascii="Times New Roman" w:eastAsia="Calibri" w:hAnsi="Times New Roman" w:cs="Times New Roman"/>
                <w:spacing w:val="-1"/>
                <w:sz w:val="18"/>
                <w:szCs w:val="18"/>
              </w:rPr>
              <w:t>mm</w:t>
            </w:r>
          </w:p>
        </w:tc>
        <w:tc>
          <w:tcPr>
            <w:tcW w:w="3397" w:type="dxa"/>
            <w:gridSpan w:val="3"/>
          </w:tcPr>
          <w:p w14:paraId="0DF5DA0C" w14:textId="77777777" w:rsidR="00B67FCD" w:rsidRPr="00AC3D06" w:rsidRDefault="00B67FCD" w:rsidP="00787538">
            <w:pPr>
              <w:spacing w:before="10"/>
              <w:jc w:val="center"/>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3.8</w:t>
            </w:r>
          </w:p>
        </w:tc>
      </w:tr>
      <w:tr w:rsidR="00B67FCD" w:rsidRPr="00AC3D06" w14:paraId="139ADDB5" w14:textId="77777777" w:rsidTr="00787538">
        <w:tc>
          <w:tcPr>
            <w:tcW w:w="4414" w:type="dxa"/>
            <w:gridSpan w:val="2"/>
          </w:tcPr>
          <w:p w14:paraId="34E3494D" w14:textId="77777777" w:rsidR="00B67FCD" w:rsidRPr="00AC3D06" w:rsidRDefault="00B67FCD" w:rsidP="00787538">
            <w:pPr>
              <w:autoSpaceDE w:val="0"/>
              <w:autoSpaceDN w:val="0"/>
              <w:spacing w:before="40" w:after="40"/>
              <w:rPr>
                <w:rFonts w:ascii="Times New Roman" w:eastAsia="Calibri" w:hAnsi="Times New Roman" w:cs="Times New Roman"/>
                <w:spacing w:val="-1"/>
                <w:sz w:val="18"/>
                <w:szCs w:val="18"/>
              </w:rPr>
            </w:pPr>
            <w:r w:rsidRPr="00AC3D06">
              <w:rPr>
                <w:rFonts w:ascii="Times New Roman" w:eastAsia="Calibri" w:hAnsi="Times New Roman" w:cs="Times New Roman"/>
                <w:spacing w:val="-1"/>
                <w:sz w:val="18"/>
                <w:szCs w:val="18"/>
              </w:rPr>
              <w:t>g (size of nominal emitter box)</w:t>
            </w:r>
          </w:p>
        </w:tc>
        <w:tc>
          <w:tcPr>
            <w:tcW w:w="1561" w:type="dxa"/>
          </w:tcPr>
          <w:p w14:paraId="0E7FEBE3" w14:textId="77777777" w:rsidR="00B67FCD" w:rsidRPr="00AC3D06" w:rsidRDefault="00B67FCD" w:rsidP="00787538">
            <w:pPr>
              <w:autoSpaceDE w:val="0"/>
              <w:autoSpaceDN w:val="0"/>
              <w:spacing w:before="40" w:after="40"/>
              <w:rPr>
                <w:rFonts w:ascii="Times New Roman" w:eastAsia="Calibri" w:hAnsi="Times New Roman" w:cs="Times New Roman"/>
                <w:spacing w:val="-1"/>
                <w:sz w:val="18"/>
                <w:szCs w:val="18"/>
              </w:rPr>
            </w:pPr>
            <w:r w:rsidRPr="00AC3D06">
              <w:rPr>
                <w:rFonts w:ascii="Times New Roman" w:eastAsia="Calibri" w:hAnsi="Times New Roman" w:cs="Times New Roman"/>
                <w:spacing w:val="-1"/>
                <w:sz w:val="18"/>
                <w:szCs w:val="18"/>
              </w:rPr>
              <w:t>mm</w:t>
            </w:r>
          </w:p>
        </w:tc>
        <w:tc>
          <w:tcPr>
            <w:tcW w:w="3397" w:type="dxa"/>
            <w:gridSpan w:val="3"/>
          </w:tcPr>
          <w:p w14:paraId="5C891FEE" w14:textId="77777777" w:rsidR="00B67FCD" w:rsidRPr="00AC3D06" w:rsidRDefault="00B67FCD" w:rsidP="00787538">
            <w:pPr>
              <w:spacing w:before="10"/>
              <w:jc w:val="center"/>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1.5</w:t>
            </w:r>
          </w:p>
        </w:tc>
      </w:tr>
      <w:tr w:rsidR="00B67FCD" w:rsidRPr="00AC3D06" w14:paraId="6DDC8AF7" w14:textId="77777777" w:rsidTr="00787538">
        <w:tc>
          <w:tcPr>
            <w:tcW w:w="4414" w:type="dxa"/>
            <w:gridSpan w:val="2"/>
          </w:tcPr>
          <w:p w14:paraId="37381FFA" w14:textId="77777777" w:rsidR="00B67FCD" w:rsidRPr="00AC3D06" w:rsidRDefault="00B67FCD" w:rsidP="00787538">
            <w:pPr>
              <w:autoSpaceDE w:val="0"/>
              <w:autoSpaceDN w:val="0"/>
              <w:spacing w:before="40" w:after="40"/>
              <w:rPr>
                <w:rFonts w:ascii="Times New Roman" w:eastAsia="Calibri" w:hAnsi="Times New Roman" w:cs="Times New Roman"/>
                <w:spacing w:val="-1"/>
                <w:sz w:val="18"/>
                <w:szCs w:val="18"/>
              </w:rPr>
            </w:pPr>
            <w:r w:rsidRPr="00AC3D06">
              <w:rPr>
                <w:rFonts w:ascii="Times New Roman" w:eastAsia="Calibri" w:hAnsi="Times New Roman" w:cs="Times New Roman"/>
                <w:spacing w:val="-1"/>
                <w:sz w:val="18"/>
                <w:szCs w:val="18"/>
              </w:rPr>
              <w:t>f1 (size of light emitting area)</w:t>
            </w:r>
          </w:p>
        </w:tc>
        <w:tc>
          <w:tcPr>
            <w:tcW w:w="1561" w:type="dxa"/>
          </w:tcPr>
          <w:p w14:paraId="7F2F8EA3" w14:textId="77777777" w:rsidR="00B67FCD" w:rsidRPr="00AC3D06" w:rsidRDefault="00B67FCD" w:rsidP="00787538">
            <w:pPr>
              <w:autoSpaceDE w:val="0"/>
              <w:autoSpaceDN w:val="0"/>
              <w:spacing w:before="40" w:after="40"/>
              <w:rPr>
                <w:rFonts w:ascii="Times New Roman" w:eastAsia="Calibri" w:hAnsi="Times New Roman" w:cs="Times New Roman"/>
                <w:spacing w:val="-1"/>
                <w:sz w:val="18"/>
                <w:szCs w:val="18"/>
              </w:rPr>
            </w:pPr>
            <w:r w:rsidRPr="00AC3D06">
              <w:rPr>
                <w:rFonts w:ascii="Times New Roman" w:eastAsia="Calibri" w:hAnsi="Times New Roman" w:cs="Times New Roman"/>
                <w:spacing w:val="-1"/>
                <w:sz w:val="18"/>
                <w:szCs w:val="18"/>
              </w:rPr>
              <w:t>mm</w:t>
            </w:r>
          </w:p>
        </w:tc>
        <w:tc>
          <w:tcPr>
            <w:tcW w:w="3397" w:type="dxa"/>
            <w:gridSpan w:val="3"/>
          </w:tcPr>
          <w:p w14:paraId="5E7FF4BB" w14:textId="77777777" w:rsidR="00B67FCD" w:rsidRPr="00AC3D06" w:rsidRDefault="00B67FCD" w:rsidP="00787538">
            <w:pPr>
              <w:spacing w:before="10"/>
              <w:jc w:val="center"/>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3.35 ± 0.15</w:t>
            </w:r>
          </w:p>
        </w:tc>
      </w:tr>
      <w:tr w:rsidR="00B67FCD" w:rsidRPr="00AC3D06" w14:paraId="4EFE24B3" w14:textId="77777777" w:rsidTr="00787538">
        <w:tc>
          <w:tcPr>
            <w:tcW w:w="4414" w:type="dxa"/>
            <w:gridSpan w:val="2"/>
          </w:tcPr>
          <w:p w14:paraId="40CC0830" w14:textId="77777777" w:rsidR="00B67FCD" w:rsidRPr="00AC3D06" w:rsidRDefault="00B67FCD" w:rsidP="00787538">
            <w:pPr>
              <w:autoSpaceDE w:val="0"/>
              <w:autoSpaceDN w:val="0"/>
              <w:spacing w:before="40" w:after="40"/>
              <w:rPr>
                <w:rFonts w:ascii="Times New Roman" w:eastAsia="Calibri" w:hAnsi="Times New Roman" w:cs="Times New Roman"/>
                <w:spacing w:val="-1"/>
                <w:sz w:val="18"/>
                <w:szCs w:val="18"/>
              </w:rPr>
            </w:pPr>
            <w:r w:rsidRPr="00AC3D06">
              <w:rPr>
                <w:rFonts w:ascii="Times New Roman" w:eastAsia="Calibri" w:hAnsi="Times New Roman" w:cs="Times New Roman"/>
                <w:spacing w:val="-1"/>
                <w:sz w:val="18"/>
                <w:szCs w:val="18"/>
              </w:rPr>
              <w:t>g1 (size of light emitting area)</w:t>
            </w:r>
          </w:p>
        </w:tc>
        <w:tc>
          <w:tcPr>
            <w:tcW w:w="1561" w:type="dxa"/>
          </w:tcPr>
          <w:p w14:paraId="6E62E6FC" w14:textId="77777777" w:rsidR="00B67FCD" w:rsidRPr="00AC3D06" w:rsidRDefault="00B67FCD" w:rsidP="00787538">
            <w:pPr>
              <w:autoSpaceDE w:val="0"/>
              <w:autoSpaceDN w:val="0"/>
              <w:spacing w:before="40" w:after="40"/>
              <w:rPr>
                <w:rFonts w:ascii="Times New Roman" w:eastAsia="Calibri" w:hAnsi="Times New Roman" w:cs="Times New Roman"/>
                <w:spacing w:val="-1"/>
                <w:sz w:val="18"/>
                <w:szCs w:val="18"/>
              </w:rPr>
            </w:pPr>
            <w:r w:rsidRPr="00AC3D06">
              <w:rPr>
                <w:rFonts w:ascii="Times New Roman" w:eastAsia="Calibri" w:hAnsi="Times New Roman" w:cs="Times New Roman"/>
                <w:spacing w:val="-1"/>
                <w:sz w:val="18"/>
                <w:szCs w:val="18"/>
              </w:rPr>
              <w:t>mm</w:t>
            </w:r>
          </w:p>
        </w:tc>
        <w:tc>
          <w:tcPr>
            <w:tcW w:w="3397" w:type="dxa"/>
            <w:gridSpan w:val="3"/>
          </w:tcPr>
          <w:p w14:paraId="634451AC" w14:textId="77777777" w:rsidR="00B67FCD" w:rsidRPr="00AC3D06" w:rsidRDefault="00B67FCD" w:rsidP="00787538">
            <w:pPr>
              <w:spacing w:before="10"/>
              <w:jc w:val="center"/>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1.2 ± 0.15</w:t>
            </w:r>
          </w:p>
        </w:tc>
      </w:tr>
      <w:tr w:rsidR="00B67FCD" w:rsidRPr="00AC3D06" w14:paraId="6E62C9A7" w14:textId="77777777" w:rsidTr="00787538">
        <w:tc>
          <w:tcPr>
            <w:tcW w:w="4414" w:type="dxa"/>
            <w:gridSpan w:val="2"/>
          </w:tcPr>
          <w:p w14:paraId="06D2D27A" w14:textId="77777777" w:rsidR="00B67FCD" w:rsidRPr="00AC3D06" w:rsidRDefault="00B67FCD" w:rsidP="00787538">
            <w:pPr>
              <w:autoSpaceDE w:val="0"/>
              <w:autoSpaceDN w:val="0"/>
              <w:spacing w:before="40" w:after="40"/>
              <w:rPr>
                <w:rFonts w:ascii="Times New Roman" w:eastAsia="Calibri" w:hAnsi="Times New Roman" w:cs="Times New Roman"/>
                <w:spacing w:val="-1"/>
                <w:sz w:val="18"/>
                <w:szCs w:val="18"/>
              </w:rPr>
            </w:pPr>
            <w:r w:rsidRPr="00AC3D06">
              <w:rPr>
                <w:rFonts w:ascii="Times New Roman" w:eastAsia="Calibri" w:hAnsi="Times New Roman" w:cs="Times New Roman"/>
                <w:spacing w:val="-1"/>
                <w:sz w:val="18"/>
                <w:szCs w:val="18"/>
              </w:rPr>
              <w:t>h</w:t>
            </w:r>
          </w:p>
        </w:tc>
        <w:tc>
          <w:tcPr>
            <w:tcW w:w="1561" w:type="dxa"/>
          </w:tcPr>
          <w:p w14:paraId="60E157ED" w14:textId="77777777" w:rsidR="00B67FCD" w:rsidRPr="00AC3D06" w:rsidRDefault="00B67FCD" w:rsidP="00787538">
            <w:pPr>
              <w:autoSpaceDE w:val="0"/>
              <w:autoSpaceDN w:val="0"/>
              <w:spacing w:before="40" w:after="40"/>
              <w:rPr>
                <w:rFonts w:ascii="Times New Roman" w:eastAsia="Calibri" w:hAnsi="Times New Roman" w:cs="Times New Roman"/>
                <w:spacing w:val="-1"/>
                <w:sz w:val="18"/>
                <w:szCs w:val="18"/>
              </w:rPr>
            </w:pPr>
            <w:r w:rsidRPr="00AC3D06">
              <w:rPr>
                <w:rFonts w:ascii="Times New Roman" w:eastAsia="Calibri" w:hAnsi="Times New Roman" w:cs="Times New Roman"/>
                <w:spacing w:val="-1"/>
                <w:sz w:val="18"/>
                <w:szCs w:val="18"/>
              </w:rPr>
              <w:t>mm</w:t>
            </w:r>
          </w:p>
        </w:tc>
        <w:tc>
          <w:tcPr>
            <w:tcW w:w="1796" w:type="dxa"/>
            <w:gridSpan w:val="2"/>
          </w:tcPr>
          <w:p w14:paraId="3FF7157C" w14:textId="77777777" w:rsidR="00B67FCD" w:rsidRPr="00AC3D06" w:rsidRDefault="00B67FCD" w:rsidP="00787538">
            <w:pPr>
              <w:spacing w:before="10"/>
              <w:jc w:val="center"/>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0.25 max</w:t>
            </w:r>
          </w:p>
        </w:tc>
        <w:tc>
          <w:tcPr>
            <w:tcW w:w="1601" w:type="dxa"/>
          </w:tcPr>
          <w:p w14:paraId="05000F97" w14:textId="77777777" w:rsidR="00B67FCD" w:rsidRPr="00AC3D06" w:rsidRDefault="00B67FCD" w:rsidP="00787538">
            <w:pPr>
              <w:spacing w:before="10"/>
              <w:jc w:val="center"/>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0.20 max</w:t>
            </w:r>
          </w:p>
        </w:tc>
      </w:tr>
      <w:tr w:rsidR="00B67FCD" w:rsidRPr="00AC3D06" w14:paraId="57251E6A" w14:textId="77777777" w:rsidTr="00787538">
        <w:tc>
          <w:tcPr>
            <w:tcW w:w="5975" w:type="dxa"/>
            <w:gridSpan w:val="3"/>
            <w:tcBorders>
              <w:bottom w:val="single" w:sz="4" w:space="0" w:color="auto"/>
            </w:tcBorders>
          </w:tcPr>
          <w:p w14:paraId="5EDEF58A" w14:textId="77777777" w:rsidR="00B67FCD" w:rsidRPr="00AC3D06" w:rsidRDefault="00B67FCD" w:rsidP="00787538">
            <w:pPr>
              <w:spacing w:before="10"/>
              <w:rPr>
                <w:rFonts w:ascii="Times New Roman" w:eastAsia="Calibri" w:hAnsi="Times New Roman" w:cs="Times New Roman"/>
                <w:spacing w:val="-6"/>
                <w:sz w:val="18"/>
                <w:szCs w:val="18"/>
              </w:rPr>
            </w:pPr>
            <w:r w:rsidRPr="00AC3D06">
              <w:rPr>
                <w:rFonts w:ascii="Times New Roman" w:eastAsia="Calibri" w:hAnsi="Times New Roman" w:cs="Times New Roman"/>
                <w:spacing w:val="-6"/>
                <w:sz w:val="18"/>
                <w:szCs w:val="18"/>
              </w:rPr>
              <w:t>Uniformity R</w:t>
            </w:r>
            <w:r w:rsidRPr="00AC3D06">
              <w:rPr>
                <w:rFonts w:ascii="Times New Roman" w:eastAsia="Calibri" w:hAnsi="Times New Roman" w:cs="Times New Roman"/>
                <w:spacing w:val="-6"/>
                <w:sz w:val="18"/>
                <w:szCs w:val="18"/>
                <w:vertAlign w:val="subscript"/>
              </w:rPr>
              <w:t>0.1</w:t>
            </w:r>
            <w:r w:rsidRPr="00AC3D06">
              <w:rPr>
                <w:rFonts w:ascii="Times New Roman" w:eastAsia="Calibri" w:hAnsi="Times New Roman" w:cs="Times New Roman"/>
                <w:spacing w:val="-6"/>
                <w:sz w:val="18"/>
                <w:szCs w:val="18"/>
              </w:rPr>
              <w:t xml:space="preserve"> – surface ratio with luminance exceeding 10% of average luminance</w:t>
            </w:r>
          </w:p>
        </w:tc>
        <w:tc>
          <w:tcPr>
            <w:tcW w:w="3397" w:type="dxa"/>
            <w:gridSpan w:val="3"/>
            <w:tcBorders>
              <w:bottom w:val="single" w:sz="4" w:space="0" w:color="auto"/>
            </w:tcBorders>
          </w:tcPr>
          <w:p w14:paraId="2A7EA24D" w14:textId="77777777" w:rsidR="00B67FCD" w:rsidRPr="00AC3D06" w:rsidRDefault="00B67FCD" w:rsidP="00787538">
            <w:pPr>
              <w:spacing w:before="10"/>
              <w:jc w:val="center"/>
              <w:rPr>
                <w:rFonts w:ascii="Times New Roman" w:eastAsia="Calibri" w:hAnsi="Times New Roman" w:cs="Times New Roman"/>
                <w:sz w:val="18"/>
                <w:szCs w:val="18"/>
                <w:lang w:val="fr-CH"/>
              </w:rPr>
            </w:pPr>
            <w:r w:rsidRPr="00AC3D06">
              <w:rPr>
                <w:rFonts w:ascii="Times New Roman" w:eastAsia="Calibri" w:hAnsi="Times New Roman" w:cs="Times New Roman"/>
                <w:spacing w:val="-1"/>
                <w:sz w:val="18"/>
                <w:szCs w:val="18"/>
                <w:lang w:val="fr-CH"/>
              </w:rPr>
              <w:t>85% min.</w:t>
            </w:r>
          </w:p>
        </w:tc>
      </w:tr>
      <w:tr w:rsidR="00B67FCD" w:rsidRPr="00AC3D06" w14:paraId="6EBAABB3" w14:textId="77777777" w:rsidTr="00787538">
        <w:tc>
          <w:tcPr>
            <w:tcW w:w="5975" w:type="dxa"/>
            <w:gridSpan w:val="3"/>
            <w:tcBorders>
              <w:bottom w:val="single" w:sz="12" w:space="0" w:color="auto"/>
            </w:tcBorders>
          </w:tcPr>
          <w:p w14:paraId="460CBC6C" w14:textId="77777777" w:rsidR="00B67FCD" w:rsidRPr="00AC3D06" w:rsidRDefault="00B67FCD" w:rsidP="00787538">
            <w:pPr>
              <w:spacing w:before="10"/>
              <w:rPr>
                <w:rFonts w:ascii="Times New Roman" w:eastAsia="Calibri" w:hAnsi="Times New Roman" w:cs="Times New Roman"/>
                <w:spacing w:val="-6"/>
                <w:sz w:val="18"/>
                <w:szCs w:val="18"/>
              </w:rPr>
            </w:pPr>
            <w:r w:rsidRPr="00AC3D06">
              <w:rPr>
                <w:rFonts w:ascii="Times New Roman" w:eastAsia="Calibri" w:hAnsi="Times New Roman" w:cs="Times New Roman"/>
                <w:spacing w:val="-6"/>
                <w:sz w:val="18"/>
                <w:szCs w:val="18"/>
              </w:rPr>
              <w:t>Uniformity R</w:t>
            </w:r>
            <w:r w:rsidRPr="00AC3D06">
              <w:rPr>
                <w:rFonts w:ascii="Times New Roman" w:eastAsia="Calibri" w:hAnsi="Times New Roman" w:cs="Times New Roman"/>
                <w:spacing w:val="-6"/>
                <w:sz w:val="18"/>
                <w:szCs w:val="18"/>
                <w:vertAlign w:val="subscript"/>
              </w:rPr>
              <w:t>0.7</w:t>
            </w:r>
            <w:r w:rsidRPr="00AC3D06">
              <w:rPr>
                <w:rFonts w:ascii="Times New Roman" w:eastAsia="Calibri" w:hAnsi="Times New Roman" w:cs="Times New Roman"/>
                <w:spacing w:val="-6"/>
                <w:sz w:val="18"/>
                <w:szCs w:val="18"/>
              </w:rPr>
              <w:t xml:space="preserve"> – surface ratio with luminance exceeding 70% of average luminance</w:t>
            </w:r>
          </w:p>
        </w:tc>
        <w:tc>
          <w:tcPr>
            <w:tcW w:w="3397" w:type="dxa"/>
            <w:gridSpan w:val="3"/>
            <w:tcBorders>
              <w:bottom w:val="single" w:sz="12" w:space="0" w:color="auto"/>
            </w:tcBorders>
          </w:tcPr>
          <w:p w14:paraId="71A554FF" w14:textId="77777777" w:rsidR="00B67FCD" w:rsidRPr="00AC3D06" w:rsidRDefault="00B67FCD" w:rsidP="00787538">
            <w:pPr>
              <w:spacing w:before="10"/>
              <w:jc w:val="center"/>
              <w:rPr>
                <w:rFonts w:ascii="Times New Roman" w:eastAsia="Calibri" w:hAnsi="Times New Roman" w:cs="Times New Roman"/>
                <w:spacing w:val="-1"/>
                <w:sz w:val="18"/>
                <w:szCs w:val="18"/>
                <w:lang w:val="fr-CH"/>
              </w:rPr>
            </w:pPr>
            <w:r w:rsidRPr="00AC3D06">
              <w:rPr>
                <w:rFonts w:ascii="Times New Roman" w:eastAsia="Calibri" w:hAnsi="Times New Roman" w:cs="Times New Roman"/>
                <w:spacing w:val="-1"/>
                <w:sz w:val="18"/>
                <w:szCs w:val="18"/>
                <w:lang w:val="fr-CH"/>
              </w:rPr>
              <w:t>70% min.</w:t>
            </w:r>
          </w:p>
        </w:tc>
      </w:tr>
      <w:tr w:rsidR="00B67FCD" w:rsidRPr="00AC3D06" w14:paraId="4CFC22C8" w14:textId="77777777" w:rsidTr="00787538">
        <w:tc>
          <w:tcPr>
            <w:tcW w:w="5975" w:type="dxa"/>
            <w:gridSpan w:val="3"/>
            <w:tcBorders>
              <w:bottom w:val="single" w:sz="12" w:space="0" w:color="auto"/>
            </w:tcBorders>
          </w:tcPr>
          <w:p w14:paraId="0A59F5FB" w14:textId="77777777" w:rsidR="00B67FCD" w:rsidRPr="00AC3D06" w:rsidRDefault="00B67FCD" w:rsidP="00787538">
            <w:pPr>
              <w:spacing w:before="10"/>
              <w:rPr>
                <w:rFonts w:ascii="Times New Roman" w:eastAsia="Calibri" w:hAnsi="Times New Roman" w:cs="Times New Roman"/>
                <w:spacing w:val="-6"/>
                <w:sz w:val="18"/>
                <w:szCs w:val="18"/>
              </w:rPr>
            </w:pPr>
            <w:r w:rsidRPr="00AC3D06">
              <w:rPr>
                <w:rFonts w:ascii="Times New Roman" w:eastAsia="Calibri" w:hAnsi="Times New Roman" w:cs="Times New Roman"/>
                <w:spacing w:val="-6"/>
                <w:sz w:val="18"/>
                <w:szCs w:val="18"/>
              </w:rPr>
              <w:t>Maximum luminance gradient G</w:t>
            </w:r>
            <w:r w:rsidRPr="00AC3D06">
              <w:rPr>
                <w:rFonts w:ascii="Times New Roman" w:eastAsia="Calibri" w:hAnsi="Times New Roman" w:cs="Times New Roman"/>
                <w:spacing w:val="-6"/>
                <w:sz w:val="18"/>
                <w:szCs w:val="18"/>
                <w:vertAlign w:val="subscript"/>
              </w:rPr>
              <w:t>50mm,max</w:t>
            </w:r>
            <w:r w:rsidRPr="00AC3D06">
              <w:rPr>
                <w:rFonts w:ascii="Times New Roman" w:eastAsia="Calibri" w:hAnsi="Times New Roman" w:cs="Times New Roman"/>
                <w:spacing w:val="-6"/>
                <w:sz w:val="18"/>
                <w:szCs w:val="18"/>
              </w:rPr>
              <w:t xml:space="preserve"> on the cut-off generating side </w:t>
            </w:r>
            <w:proofErr w:type="gramStart"/>
            <w:r w:rsidRPr="00AC3D06">
              <w:rPr>
                <w:rFonts w:ascii="Times New Roman" w:eastAsia="Calibri" w:hAnsi="Times New Roman" w:cs="Times New Roman"/>
                <w:spacing w:val="-6"/>
                <w:sz w:val="18"/>
                <w:szCs w:val="18"/>
              </w:rPr>
              <w:t>according</w:t>
            </w:r>
            <w:proofErr w:type="gramEnd"/>
            <w:r w:rsidRPr="00AC3D06">
              <w:rPr>
                <w:rFonts w:ascii="Times New Roman" w:eastAsia="Calibri" w:hAnsi="Times New Roman" w:cs="Times New Roman"/>
                <w:spacing w:val="-6"/>
                <w:sz w:val="18"/>
                <w:szCs w:val="18"/>
              </w:rPr>
              <w:t xml:space="preserve"> IEC 60809 Annex L</w:t>
            </w:r>
          </w:p>
        </w:tc>
        <w:tc>
          <w:tcPr>
            <w:tcW w:w="1796" w:type="dxa"/>
            <w:gridSpan w:val="2"/>
            <w:tcBorders>
              <w:bottom w:val="single" w:sz="12" w:space="0" w:color="auto"/>
            </w:tcBorders>
          </w:tcPr>
          <w:p w14:paraId="383E4CB7" w14:textId="77777777" w:rsidR="00B67FCD" w:rsidRPr="00AC3D06" w:rsidRDefault="00B67FCD" w:rsidP="00787538">
            <w:pPr>
              <w:spacing w:before="10"/>
              <w:jc w:val="center"/>
              <w:rPr>
                <w:rFonts w:ascii="Times New Roman" w:eastAsia="Calibri" w:hAnsi="Times New Roman" w:cs="Times New Roman"/>
                <w:spacing w:val="-1"/>
                <w:sz w:val="18"/>
                <w:szCs w:val="18"/>
                <w:lang w:val="fr-CH"/>
              </w:rPr>
            </w:pPr>
            <w:r w:rsidRPr="00AC3D06">
              <w:rPr>
                <w:rFonts w:ascii="Times New Roman" w:eastAsia="Calibri" w:hAnsi="Times New Roman" w:cs="Times New Roman"/>
                <w:spacing w:val="-1"/>
                <w:sz w:val="18"/>
                <w:szCs w:val="18"/>
                <w:lang w:val="fr-CH"/>
              </w:rPr>
              <w:t>0.2 min</w:t>
            </w:r>
          </w:p>
        </w:tc>
        <w:tc>
          <w:tcPr>
            <w:tcW w:w="1601" w:type="dxa"/>
            <w:tcBorders>
              <w:bottom w:val="single" w:sz="12" w:space="0" w:color="auto"/>
            </w:tcBorders>
          </w:tcPr>
          <w:p w14:paraId="4911DA9A" w14:textId="77777777" w:rsidR="00B67FCD" w:rsidRPr="00AC3D06" w:rsidRDefault="00B67FCD" w:rsidP="00787538">
            <w:pPr>
              <w:spacing w:before="10"/>
              <w:jc w:val="center"/>
              <w:rPr>
                <w:rFonts w:ascii="Times New Roman" w:eastAsia="Calibri" w:hAnsi="Times New Roman" w:cs="Times New Roman"/>
                <w:spacing w:val="-1"/>
                <w:sz w:val="18"/>
                <w:szCs w:val="18"/>
                <w:lang w:val="fr-CH"/>
              </w:rPr>
            </w:pPr>
            <w:r w:rsidRPr="00AC3D06">
              <w:rPr>
                <w:rFonts w:ascii="Times New Roman" w:eastAsia="Calibri" w:hAnsi="Times New Roman" w:cs="Times New Roman"/>
                <w:spacing w:val="-1"/>
                <w:sz w:val="18"/>
                <w:szCs w:val="18"/>
                <w:lang w:val="fr-CH"/>
              </w:rPr>
              <w:t>0.3 min</w:t>
            </w:r>
          </w:p>
        </w:tc>
      </w:tr>
    </w:tbl>
    <w:p w14:paraId="7FCF2E84" w14:textId="77777777" w:rsidR="00B67FCD" w:rsidRPr="00AC3D06" w:rsidRDefault="00B67FCD" w:rsidP="00B67FCD">
      <w:pPr>
        <w:widowControl w:val="0"/>
        <w:spacing w:before="60"/>
        <w:ind w:right="1134"/>
        <w:rPr>
          <w:rFonts w:eastAsia="Times New Roman"/>
          <w:b/>
          <w:sz w:val="18"/>
          <w:szCs w:val="18"/>
          <w:lang w:val="fr-CH"/>
        </w:rPr>
      </w:pPr>
    </w:p>
    <w:p w14:paraId="4A387251" w14:textId="77777777" w:rsidR="00B67FCD" w:rsidRPr="00AC3D06" w:rsidRDefault="00B67FCD" w:rsidP="00B67FCD">
      <w:pPr>
        <w:widowControl w:val="0"/>
        <w:spacing w:before="60"/>
        <w:ind w:right="1134"/>
        <w:rPr>
          <w:rFonts w:eastAsia="Times New Roman"/>
          <w:b/>
          <w:sz w:val="18"/>
          <w:szCs w:val="18"/>
          <w:lang w:val="fr-CH"/>
        </w:rPr>
      </w:pPr>
      <w:proofErr w:type="gramStart"/>
      <w:r w:rsidRPr="00AC3D06">
        <w:rPr>
          <w:rFonts w:eastAsia="Times New Roman"/>
          <w:b/>
          <w:sz w:val="18"/>
          <w:szCs w:val="18"/>
          <w:lang w:val="fr-CH"/>
        </w:rPr>
        <w:t>Notes:</w:t>
      </w:r>
      <w:proofErr w:type="gramEnd"/>
    </w:p>
    <w:p w14:paraId="72866AB5" w14:textId="77777777" w:rsidR="00B67FCD" w:rsidRPr="00AC3D06" w:rsidRDefault="00B67FCD" w:rsidP="00B67FCD">
      <w:pPr>
        <w:widowControl w:val="0"/>
        <w:ind w:left="284" w:right="141" w:hanging="142"/>
        <w:jc w:val="both"/>
        <w:rPr>
          <w:rFonts w:eastAsia="Times New Roman"/>
          <w:spacing w:val="-1"/>
          <w:sz w:val="18"/>
          <w:szCs w:val="18"/>
          <w:lang w:val="en-US"/>
        </w:rPr>
      </w:pPr>
      <w:r w:rsidRPr="00AC3D06">
        <w:rPr>
          <w:rFonts w:eastAsia="Times New Roman"/>
          <w:spacing w:val="-1"/>
          <w:sz w:val="18"/>
          <w:szCs w:val="18"/>
          <w:vertAlign w:val="superscript"/>
          <w:lang w:val="en-US"/>
        </w:rPr>
        <w:t xml:space="preserve">1 </w:t>
      </w:r>
      <w:r w:rsidRPr="00AC3D06">
        <w:rPr>
          <w:rFonts w:eastAsia="Times New Roman"/>
          <w:spacing w:val="-1"/>
          <w:sz w:val="18"/>
          <w:szCs w:val="18"/>
          <w:lang w:val="en-US"/>
        </w:rPr>
        <w:t>The</w:t>
      </w:r>
      <w:r w:rsidRPr="00AC3D06">
        <w:rPr>
          <w:rFonts w:eastAsia="Times New Roman"/>
          <w:sz w:val="18"/>
          <w:szCs w:val="18"/>
          <w:lang w:val="en-US"/>
        </w:rPr>
        <w:t xml:space="preserve"> </w:t>
      </w:r>
      <w:r w:rsidRPr="00AC3D06">
        <w:rPr>
          <w:rFonts w:eastAsia="Times New Roman"/>
          <w:spacing w:val="-1"/>
          <w:sz w:val="18"/>
          <w:szCs w:val="18"/>
          <w:lang w:val="en-US"/>
        </w:rPr>
        <w:t>reference plane</w:t>
      </w:r>
      <w:r w:rsidRPr="00AC3D06">
        <w:rPr>
          <w:rFonts w:eastAsia="Times New Roman"/>
          <w:sz w:val="18"/>
          <w:szCs w:val="18"/>
          <w:lang w:val="en-US"/>
        </w:rPr>
        <w:t xml:space="preserve"> is defined by the two z-referencing surfaces, see also the relevant cap sheet of IEC 60061-1</w:t>
      </w:r>
    </w:p>
    <w:p w14:paraId="29B8A76D" w14:textId="77777777" w:rsidR="00B67FCD" w:rsidRPr="00AC3D06" w:rsidRDefault="00B67FCD" w:rsidP="00B67FCD">
      <w:pPr>
        <w:widowControl w:val="0"/>
        <w:ind w:left="284" w:right="141" w:hanging="142"/>
        <w:jc w:val="both"/>
        <w:rPr>
          <w:rFonts w:eastAsia="Times New Roman"/>
          <w:spacing w:val="-1"/>
          <w:sz w:val="18"/>
          <w:szCs w:val="18"/>
          <w:lang w:val="en-US"/>
        </w:rPr>
      </w:pPr>
      <w:r w:rsidRPr="00AC3D06">
        <w:rPr>
          <w:rFonts w:eastAsia="Times New Roman"/>
          <w:sz w:val="18"/>
          <w:szCs w:val="18"/>
          <w:vertAlign w:val="superscript"/>
          <w:lang w:val="en-US"/>
        </w:rPr>
        <w:t xml:space="preserve">2 </w:t>
      </w:r>
      <w:r w:rsidRPr="00AC3D06">
        <w:rPr>
          <w:rFonts w:eastAsia="Times New Roman"/>
          <w:spacing w:val="-1"/>
          <w:sz w:val="18"/>
          <w:szCs w:val="18"/>
          <w:lang w:val="en-US"/>
        </w:rPr>
        <w:t>The</w:t>
      </w:r>
      <w:r w:rsidRPr="00AC3D06">
        <w:rPr>
          <w:rFonts w:eastAsia="Times New Roman"/>
          <w:sz w:val="18"/>
          <w:szCs w:val="18"/>
          <w:lang w:val="en-US"/>
        </w:rPr>
        <w:t xml:space="preserve"> </w:t>
      </w:r>
      <w:r w:rsidRPr="00AC3D06">
        <w:rPr>
          <w:rFonts w:eastAsia="Times New Roman"/>
          <w:spacing w:val="-1"/>
          <w:sz w:val="18"/>
          <w:szCs w:val="18"/>
          <w:lang w:val="en-US"/>
        </w:rPr>
        <w:t xml:space="preserve">reference </w:t>
      </w:r>
      <w:r w:rsidRPr="00AC3D06">
        <w:rPr>
          <w:rFonts w:eastAsia="Times New Roman"/>
          <w:sz w:val="18"/>
          <w:szCs w:val="18"/>
          <w:lang w:val="en-US"/>
        </w:rPr>
        <w:t>axis is perpendicular</w:t>
      </w:r>
      <w:r w:rsidRPr="00AC3D06">
        <w:rPr>
          <w:rFonts w:eastAsia="Times New Roman"/>
          <w:spacing w:val="-1"/>
          <w:sz w:val="18"/>
          <w:szCs w:val="18"/>
          <w:lang w:val="en-US"/>
        </w:rPr>
        <w:t xml:space="preserve"> to the reference plane and passes through the middle of the line, which connects the centers of the two </w:t>
      </w:r>
      <w:proofErr w:type="spellStart"/>
      <w:r w:rsidRPr="00AC3D06">
        <w:rPr>
          <w:rFonts w:eastAsia="Times New Roman"/>
          <w:spacing w:val="-1"/>
          <w:sz w:val="18"/>
          <w:szCs w:val="18"/>
          <w:lang w:val="en-US"/>
        </w:rPr>
        <w:t>x,y</w:t>
      </w:r>
      <w:proofErr w:type="spellEnd"/>
      <w:r w:rsidRPr="00AC3D06">
        <w:rPr>
          <w:rFonts w:eastAsia="Times New Roman"/>
          <w:spacing w:val="-1"/>
          <w:sz w:val="18"/>
          <w:szCs w:val="18"/>
          <w:lang w:val="en-US"/>
        </w:rPr>
        <w:t>-referencing holes</w:t>
      </w:r>
    </w:p>
    <w:p w14:paraId="2BFBDC3D" w14:textId="77777777" w:rsidR="00B67FCD" w:rsidRPr="00AC3D06" w:rsidRDefault="00B67FCD" w:rsidP="00B67FCD">
      <w:pPr>
        <w:widowControl w:val="0"/>
        <w:ind w:left="284" w:right="141" w:hanging="142"/>
        <w:jc w:val="both"/>
        <w:rPr>
          <w:rFonts w:eastAsia="Times New Roman"/>
          <w:sz w:val="18"/>
          <w:szCs w:val="18"/>
          <w:lang w:val="en-US"/>
        </w:rPr>
      </w:pPr>
      <w:r w:rsidRPr="00AC3D06">
        <w:rPr>
          <w:rFonts w:eastAsia="Times New Roman"/>
          <w:sz w:val="18"/>
          <w:szCs w:val="18"/>
          <w:vertAlign w:val="superscript"/>
          <w:lang w:val="en-US"/>
        </w:rPr>
        <w:t xml:space="preserve">3 </w:t>
      </w:r>
      <w:r w:rsidRPr="00AC3D06">
        <w:rPr>
          <w:rFonts w:eastAsia="Times New Roman"/>
          <w:sz w:val="18"/>
          <w:szCs w:val="18"/>
          <w:lang w:val="en-US"/>
        </w:rPr>
        <w:t>To be</w:t>
      </w:r>
      <w:r w:rsidRPr="00AC3D06">
        <w:rPr>
          <w:rFonts w:eastAsia="Times New Roman"/>
          <w:spacing w:val="-1"/>
          <w:sz w:val="18"/>
          <w:szCs w:val="18"/>
          <w:lang w:val="en-US"/>
        </w:rPr>
        <w:t xml:space="preserve"> checked</w:t>
      </w:r>
      <w:r w:rsidRPr="00AC3D06">
        <w:rPr>
          <w:rFonts w:eastAsia="Times New Roman"/>
          <w:sz w:val="18"/>
          <w:szCs w:val="18"/>
          <w:lang w:val="en-US"/>
        </w:rPr>
        <w:t xml:space="preserve"> </w:t>
      </w:r>
      <w:r w:rsidRPr="00AC3D06">
        <w:rPr>
          <w:rFonts w:eastAsia="Times New Roman"/>
          <w:spacing w:val="2"/>
          <w:sz w:val="18"/>
          <w:szCs w:val="18"/>
          <w:lang w:val="en-US"/>
        </w:rPr>
        <w:t>by</w:t>
      </w:r>
      <w:r w:rsidRPr="00AC3D06">
        <w:rPr>
          <w:rFonts w:eastAsia="Times New Roman"/>
          <w:spacing w:val="-5"/>
          <w:sz w:val="18"/>
          <w:szCs w:val="18"/>
          <w:lang w:val="en-US"/>
        </w:rPr>
        <w:t xml:space="preserve"> </w:t>
      </w:r>
      <w:r w:rsidRPr="00AC3D06">
        <w:rPr>
          <w:rFonts w:eastAsia="Times New Roman"/>
          <w:sz w:val="18"/>
          <w:szCs w:val="18"/>
          <w:lang w:val="en-US"/>
        </w:rPr>
        <w:t>means of</w:t>
      </w:r>
      <w:r w:rsidRPr="00AC3D06">
        <w:rPr>
          <w:rFonts w:eastAsia="Times New Roman"/>
          <w:spacing w:val="-1"/>
          <w:sz w:val="18"/>
          <w:szCs w:val="18"/>
          <w:lang w:val="en-US"/>
        </w:rPr>
        <w:t xml:space="preserve"> </w:t>
      </w:r>
      <w:r w:rsidRPr="00AC3D06">
        <w:rPr>
          <w:rFonts w:eastAsia="Times New Roman"/>
          <w:sz w:val="18"/>
          <w:szCs w:val="18"/>
          <w:lang w:val="en-US"/>
        </w:rPr>
        <w:t>the</w:t>
      </w:r>
      <w:r w:rsidRPr="00AC3D06">
        <w:rPr>
          <w:rFonts w:eastAsia="Times New Roman"/>
          <w:spacing w:val="-1"/>
          <w:sz w:val="18"/>
          <w:szCs w:val="18"/>
          <w:lang w:val="en-US"/>
        </w:rPr>
        <w:t xml:space="preserve"> </w:t>
      </w:r>
      <w:r w:rsidRPr="00AC3D06">
        <w:rPr>
          <w:rFonts w:eastAsia="Times New Roman"/>
          <w:sz w:val="18"/>
          <w:szCs w:val="18"/>
          <w:lang w:val="en-US"/>
        </w:rPr>
        <w:t>box</w:t>
      </w:r>
      <w:r w:rsidRPr="00AC3D06">
        <w:rPr>
          <w:rFonts w:eastAsia="Times New Roman"/>
          <w:spacing w:val="2"/>
          <w:sz w:val="18"/>
          <w:szCs w:val="18"/>
          <w:lang w:val="en-US"/>
        </w:rPr>
        <w:t xml:space="preserve"> </w:t>
      </w:r>
      <w:r w:rsidRPr="00AC3D06">
        <w:rPr>
          <w:rFonts w:eastAsia="Times New Roman"/>
          <w:spacing w:val="-2"/>
          <w:sz w:val="18"/>
          <w:szCs w:val="18"/>
          <w:lang w:val="en-US"/>
        </w:rPr>
        <w:t>system</w:t>
      </w:r>
      <w:r w:rsidRPr="00AC3D06">
        <w:rPr>
          <w:rFonts w:eastAsia="Times New Roman"/>
          <w:sz w:val="18"/>
          <w:szCs w:val="18"/>
          <w:lang w:val="en-US"/>
        </w:rPr>
        <w:t xml:space="preserve"> in</w:t>
      </w:r>
      <w:r w:rsidRPr="00AC3D06">
        <w:rPr>
          <w:rFonts w:eastAsia="Times New Roman"/>
          <w:spacing w:val="2"/>
          <w:sz w:val="18"/>
          <w:szCs w:val="18"/>
          <w:lang w:val="en-US"/>
        </w:rPr>
        <w:t xml:space="preserve"> </w:t>
      </w:r>
      <w:r w:rsidRPr="00AC3D06">
        <w:rPr>
          <w:rFonts w:eastAsia="Times New Roman"/>
          <w:spacing w:val="-1"/>
          <w:sz w:val="18"/>
          <w:szCs w:val="18"/>
          <w:lang w:val="en-US"/>
        </w:rPr>
        <w:t>Figure 3</w:t>
      </w:r>
      <w:r w:rsidRPr="00AC3D06">
        <w:rPr>
          <w:rFonts w:eastAsia="Times New Roman"/>
          <w:sz w:val="18"/>
          <w:szCs w:val="18"/>
          <w:lang w:val="en-US"/>
        </w:rPr>
        <w:t>.</w:t>
      </w:r>
    </w:p>
    <w:p w14:paraId="783CC941" w14:textId="77777777" w:rsidR="00B67FCD" w:rsidRPr="00AC3D06" w:rsidRDefault="00B67FCD" w:rsidP="00B67FCD">
      <w:pPr>
        <w:widowControl w:val="0"/>
        <w:ind w:left="284" w:right="141" w:hanging="142"/>
        <w:jc w:val="both"/>
        <w:rPr>
          <w:rFonts w:eastAsia="Times New Roman"/>
          <w:spacing w:val="-1"/>
          <w:sz w:val="18"/>
          <w:szCs w:val="18"/>
          <w:lang w:val="en-US"/>
        </w:rPr>
      </w:pPr>
      <w:r w:rsidRPr="00AC3D06">
        <w:rPr>
          <w:rFonts w:eastAsia="Times New Roman"/>
          <w:sz w:val="18"/>
          <w:szCs w:val="18"/>
          <w:vertAlign w:val="superscript"/>
          <w:lang w:val="en-US"/>
        </w:rPr>
        <w:t>4</w:t>
      </w:r>
      <w:r w:rsidRPr="00AC3D06">
        <w:rPr>
          <w:rFonts w:eastAsia="Times New Roman"/>
          <w:sz w:val="18"/>
          <w:szCs w:val="18"/>
          <w:lang w:val="en-US"/>
        </w:rPr>
        <w:t xml:space="preserve"> </w:t>
      </w:r>
      <w:r w:rsidRPr="00AC3D06">
        <w:rPr>
          <w:rFonts w:eastAsia="Times New Roman"/>
          <w:spacing w:val="-1"/>
          <w:sz w:val="18"/>
          <w:szCs w:val="18"/>
          <w:lang w:val="en-US"/>
        </w:rPr>
        <w:t xml:space="preserve">A minimum free air space of 5 mm around the light source shall be respected for </w:t>
      </w:r>
      <w:proofErr w:type="gramStart"/>
      <w:r w:rsidRPr="00AC3D06">
        <w:rPr>
          <w:rFonts w:eastAsia="Times New Roman"/>
          <w:spacing w:val="-1"/>
          <w:sz w:val="18"/>
          <w:szCs w:val="18"/>
          <w:lang w:val="en-US"/>
        </w:rPr>
        <w:t>convection</w:t>
      </w:r>
      <w:proofErr w:type="gramEnd"/>
      <w:r w:rsidRPr="00AC3D06">
        <w:rPr>
          <w:rFonts w:eastAsia="Times New Roman"/>
          <w:spacing w:val="-1"/>
          <w:sz w:val="18"/>
          <w:szCs w:val="18"/>
          <w:lang w:val="en-US"/>
        </w:rPr>
        <w:t>; the connector interface can be neglected.</w:t>
      </w:r>
    </w:p>
    <w:p w14:paraId="4F01AC30" w14:textId="77777777" w:rsidR="00B67FCD" w:rsidRPr="00AC3D06" w:rsidRDefault="00B67FCD" w:rsidP="00B67FCD">
      <w:pPr>
        <w:widowControl w:val="0"/>
        <w:ind w:left="284" w:right="141" w:hanging="142"/>
        <w:jc w:val="both"/>
        <w:rPr>
          <w:rFonts w:eastAsia="Times New Roman"/>
          <w:spacing w:val="-1"/>
          <w:sz w:val="18"/>
          <w:szCs w:val="18"/>
          <w:lang w:val="en-US"/>
        </w:rPr>
      </w:pPr>
      <w:r w:rsidRPr="00AC3D06">
        <w:rPr>
          <w:rFonts w:eastAsia="Times New Roman"/>
          <w:sz w:val="18"/>
          <w:szCs w:val="18"/>
          <w:vertAlign w:val="superscript"/>
          <w:lang w:val="en-US"/>
        </w:rPr>
        <w:t xml:space="preserve">5 </w:t>
      </w:r>
      <w:r w:rsidRPr="00AC3D06">
        <w:rPr>
          <w:rFonts w:eastAsia="Times New Roman"/>
          <w:spacing w:val="-1"/>
          <w:sz w:val="18"/>
          <w:szCs w:val="18"/>
          <w:lang w:val="en-US"/>
        </w:rPr>
        <w:t>The</w:t>
      </w:r>
      <w:r w:rsidRPr="00AC3D06">
        <w:rPr>
          <w:rFonts w:eastAsia="Times New Roman"/>
          <w:spacing w:val="-2"/>
          <w:sz w:val="18"/>
          <w:szCs w:val="18"/>
          <w:lang w:val="en-US"/>
        </w:rPr>
        <w:t xml:space="preserve"> </w:t>
      </w:r>
      <w:r w:rsidRPr="00AC3D06">
        <w:rPr>
          <w:rFonts w:eastAsia="Times New Roman"/>
          <w:spacing w:val="-1"/>
          <w:sz w:val="18"/>
          <w:szCs w:val="18"/>
          <w:lang w:val="en-US"/>
        </w:rPr>
        <w:t>emitted</w:t>
      </w:r>
      <w:r w:rsidRPr="00AC3D06">
        <w:rPr>
          <w:rFonts w:eastAsia="Times New Roman"/>
          <w:sz w:val="18"/>
          <w:szCs w:val="18"/>
          <w:lang w:val="en-US"/>
        </w:rPr>
        <w:t xml:space="preserve"> </w:t>
      </w:r>
      <w:r w:rsidRPr="00AC3D06">
        <w:rPr>
          <w:rFonts w:eastAsia="Times New Roman"/>
          <w:spacing w:val="-1"/>
          <w:sz w:val="18"/>
          <w:szCs w:val="18"/>
          <w:lang w:val="en-US"/>
        </w:rPr>
        <w:t>light</w:t>
      </w:r>
      <w:r w:rsidRPr="00AC3D06">
        <w:rPr>
          <w:rFonts w:eastAsia="Times New Roman"/>
          <w:sz w:val="18"/>
          <w:szCs w:val="18"/>
          <w:lang w:val="en-US"/>
        </w:rPr>
        <w:t xml:space="preserve"> </w:t>
      </w:r>
      <w:r w:rsidRPr="00AC3D06">
        <w:rPr>
          <w:rFonts w:eastAsia="Times New Roman"/>
          <w:spacing w:val="-1"/>
          <w:sz w:val="18"/>
          <w:szCs w:val="18"/>
          <w:lang w:val="en-US"/>
        </w:rPr>
        <w:t>shall</w:t>
      </w:r>
      <w:r w:rsidRPr="00AC3D06">
        <w:rPr>
          <w:rFonts w:eastAsia="Times New Roman"/>
          <w:sz w:val="18"/>
          <w:szCs w:val="18"/>
          <w:lang w:val="en-US"/>
        </w:rPr>
        <w:t xml:space="preserve"> be</w:t>
      </w:r>
      <w:r w:rsidRPr="00AC3D06">
        <w:rPr>
          <w:rFonts w:eastAsia="Times New Roman"/>
          <w:spacing w:val="-2"/>
          <w:sz w:val="18"/>
          <w:szCs w:val="18"/>
          <w:lang w:val="en-US"/>
        </w:rPr>
        <w:t xml:space="preserve"> </w:t>
      </w:r>
      <w:r w:rsidRPr="00AC3D06">
        <w:rPr>
          <w:rFonts w:eastAsia="Times New Roman"/>
          <w:spacing w:val="-1"/>
          <w:sz w:val="18"/>
          <w:szCs w:val="18"/>
          <w:lang w:val="en-US"/>
        </w:rPr>
        <w:t>white.</w:t>
      </w:r>
    </w:p>
    <w:p w14:paraId="0E3784BB" w14:textId="77777777" w:rsidR="00B67FCD" w:rsidRPr="00AC3D06" w:rsidRDefault="00B67FCD" w:rsidP="00B67FCD">
      <w:pPr>
        <w:widowControl w:val="0"/>
        <w:ind w:left="284" w:right="141" w:hanging="142"/>
        <w:jc w:val="both"/>
        <w:rPr>
          <w:rFonts w:eastAsia="Times New Roman"/>
          <w:sz w:val="18"/>
          <w:szCs w:val="18"/>
          <w:lang w:val="en-US"/>
        </w:rPr>
      </w:pPr>
      <w:r w:rsidRPr="00AC3D06">
        <w:rPr>
          <w:rFonts w:eastAsia="Times New Roman"/>
          <w:sz w:val="18"/>
          <w:szCs w:val="18"/>
          <w:vertAlign w:val="superscript"/>
          <w:lang w:val="en-US"/>
        </w:rPr>
        <w:t>6</w:t>
      </w:r>
      <w:r w:rsidRPr="00AC3D06">
        <w:rPr>
          <w:rFonts w:eastAsia="Times New Roman"/>
          <w:spacing w:val="-1"/>
          <w:sz w:val="18"/>
          <w:szCs w:val="18"/>
          <w:lang w:val="en-US"/>
        </w:rPr>
        <w:t xml:space="preserve"> After continuous</w:t>
      </w:r>
      <w:r w:rsidRPr="00AC3D06">
        <w:rPr>
          <w:rFonts w:eastAsia="Times New Roman"/>
          <w:sz w:val="18"/>
          <w:szCs w:val="18"/>
          <w:lang w:val="en-US"/>
        </w:rPr>
        <w:t xml:space="preserve"> </w:t>
      </w:r>
      <w:r w:rsidRPr="00AC3D06">
        <w:rPr>
          <w:rFonts w:eastAsia="Times New Roman"/>
          <w:spacing w:val="-1"/>
          <w:sz w:val="18"/>
          <w:szCs w:val="18"/>
          <w:lang w:val="en-US"/>
        </w:rPr>
        <w:t>operation</w:t>
      </w:r>
      <w:r w:rsidRPr="00AC3D06">
        <w:rPr>
          <w:rFonts w:eastAsia="Times New Roman"/>
          <w:sz w:val="18"/>
          <w:szCs w:val="18"/>
          <w:lang w:val="en-US"/>
        </w:rPr>
        <w:t xml:space="preserve"> </w:t>
      </w:r>
      <w:r w:rsidRPr="00AC3D06">
        <w:rPr>
          <w:rFonts w:eastAsia="Times New Roman"/>
          <w:spacing w:val="-1"/>
          <w:sz w:val="18"/>
          <w:szCs w:val="18"/>
          <w:lang w:val="en-US"/>
        </w:rPr>
        <w:t xml:space="preserve">for </w:t>
      </w:r>
      <w:r w:rsidRPr="00AC3D06">
        <w:rPr>
          <w:rFonts w:eastAsia="Times New Roman"/>
          <w:sz w:val="18"/>
          <w:szCs w:val="18"/>
          <w:lang w:val="en-US"/>
        </w:rPr>
        <w:t xml:space="preserve">30 </w:t>
      </w:r>
      <w:r w:rsidRPr="00AC3D06">
        <w:rPr>
          <w:rFonts w:eastAsia="Times New Roman"/>
          <w:spacing w:val="-1"/>
          <w:sz w:val="18"/>
          <w:szCs w:val="18"/>
          <w:lang w:val="en-US"/>
        </w:rPr>
        <w:t>minutes</w:t>
      </w:r>
      <w:r w:rsidRPr="00AC3D06">
        <w:rPr>
          <w:rFonts w:eastAsia="Times New Roman"/>
          <w:sz w:val="18"/>
          <w:szCs w:val="18"/>
          <w:lang w:val="en-US"/>
        </w:rPr>
        <w:t xml:space="preserve"> </w:t>
      </w:r>
      <w:r w:rsidRPr="00AC3D06">
        <w:rPr>
          <w:rFonts w:eastAsia="Times New Roman"/>
          <w:spacing w:val="-1"/>
          <w:sz w:val="18"/>
          <w:szCs w:val="18"/>
          <w:lang w:val="en-US"/>
        </w:rPr>
        <w:t>at</w:t>
      </w:r>
      <w:r w:rsidRPr="00AC3D06">
        <w:rPr>
          <w:rFonts w:eastAsia="Times New Roman"/>
          <w:sz w:val="18"/>
          <w:szCs w:val="18"/>
          <w:lang w:val="en-US"/>
        </w:rPr>
        <w:t xml:space="preserve"> 50 ± 2.5 °C </w:t>
      </w:r>
      <w:r w:rsidRPr="00AC3D06">
        <w:rPr>
          <w:rFonts w:eastAsia="Times New Roman"/>
          <w:spacing w:val="-1"/>
          <w:sz w:val="18"/>
          <w:szCs w:val="18"/>
          <w:lang w:val="en-US"/>
        </w:rPr>
        <w:t xml:space="preserve">ambient temperature </w:t>
      </w:r>
      <w:r w:rsidRPr="00AC3D06">
        <w:rPr>
          <w:rFonts w:eastAsia="Times New Roman"/>
          <w:sz w:val="18"/>
          <w:szCs w:val="18"/>
          <w:lang w:val="en-US"/>
        </w:rPr>
        <w:t xml:space="preserve">at test current according </w:t>
      </w:r>
      <w:r>
        <w:rPr>
          <w:rFonts w:eastAsia="Times New Roman"/>
          <w:sz w:val="18"/>
          <w:szCs w:val="18"/>
          <w:lang w:val="en-US"/>
        </w:rPr>
        <w:t xml:space="preserve">to </w:t>
      </w:r>
      <w:r w:rsidRPr="00AC3D06">
        <w:rPr>
          <w:rFonts w:eastAsia="Times New Roman"/>
          <w:sz w:val="18"/>
          <w:szCs w:val="18"/>
          <w:lang w:val="en-US"/>
        </w:rPr>
        <w:t>Table 2</w:t>
      </w:r>
    </w:p>
    <w:p w14:paraId="02EBC4DE" w14:textId="77777777" w:rsidR="00B67FCD" w:rsidRPr="00AC3D06" w:rsidRDefault="00B67FCD" w:rsidP="00B67FCD">
      <w:pPr>
        <w:widowControl w:val="0"/>
        <w:ind w:left="284" w:right="141" w:hanging="142"/>
        <w:jc w:val="both"/>
        <w:rPr>
          <w:rFonts w:eastAsia="Times New Roman"/>
          <w:spacing w:val="-1"/>
          <w:sz w:val="18"/>
          <w:szCs w:val="18"/>
          <w:lang w:val="en-US"/>
        </w:rPr>
      </w:pPr>
      <w:r w:rsidRPr="00AC3D06">
        <w:rPr>
          <w:rFonts w:eastAsia="Times New Roman"/>
          <w:sz w:val="18"/>
          <w:szCs w:val="18"/>
          <w:vertAlign w:val="superscript"/>
          <w:lang w:val="en-US"/>
        </w:rPr>
        <w:t xml:space="preserve">7 </w:t>
      </w:r>
      <w:r w:rsidRPr="00AC3D06">
        <w:rPr>
          <w:rFonts w:eastAsia="Times New Roman"/>
          <w:spacing w:val="-1"/>
          <w:sz w:val="18"/>
          <w:szCs w:val="18"/>
          <w:lang w:val="en-US"/>
        </w:rPr>
        <w:t xml:space="preserve">The measured value at 80 ± 2.5 °C ambient temperature shall be in between 100% and 85 % of the value measured at 50°C ambient temperature (both </w:t>
      </w:r>
      <w:r w:rsidRPr="00AC3D06">
        <w:rPr>
          <w:rFonts w:eastAsia="Times New Roman"/>
          <w:spacing w:val="-1"/>
          <w:sz w:val="18"/>
          <w:szCs w:val="18"/>
        </w:rPr>
        <w:t>after continuous operation for 30 minutes</w:t>
      </w:r>
      <w:r w:rsidRPr="00AC3D06">
        <w:rPr>
          <w:rFonts w:eastAsia="Times New Roman"/>
          <w:spacing w:val="-1"/>
          <w:sz w:val="18"/>
          <w:szCs w:val="18"/>
          <w:lang w:val="en-US"/>
        </w:rPr>
        <w:t xml:space="preserve"> at test current according </w:t>
      </w:r>
      <w:r>
        <w:rPr>
          <w:rFonts w:eastAsia="Times New Roman"/>
          <w:spacing w:val="-1"/>
          <w:sz w:val="18"/>
          <w:szCs w:val="18"/>
          <w:lang w:val="en-US"/>
        </w:rPr>
        <w:t xml:space="preserve">to </w:t>
      </w:r>
      <w:r w:rsidRPr="00AC3D06">
        <w:rPr>
          <w:rFonts w:eastAsia="Times New Roman"/>
          <w:spacing w:val="-1"/>
          <w:sz w:val="18"/>
          <w:szCs w:val="18"/>
          <w:lang w:val="en-US"/>
        </w:rPr>
        <w:t>Table 2)</w:t>
      </w:r>
    </w:p>
    <w:p w14:paraId="29EC1E57" w14:textId="77777777" w:rsidR="00B67FCD" w:rsidRPr="00AC3D06" w:rsidRDefault="00B67FCD" w:rsidP="00B67FCD">
      <w:pPr>
        <w:widowControl w:val="0"/>
        <w:ind w:left="284" w:right="141" w:hanging="142"/>
        <w:jc w:val="both"/>
        <w:rPr>
          <w:rFonts w:eastAsia="Times New Roman"/>
          <w:spacing w:val="-1"/>
          <w:sz w:val="18"/>
          <w:szCs w:val="18"/>
          <w:lang w:val="en-US"/>
        </w:rPr>
      </w:pPr>
      <w:r w:rsidRPr="00AC3D06">
        <w:rPr>
          <w:rFonts w:eastAsia="Times New Roman"/>
          <w:sz w:val="18"/>
          <w:szCs w:val="18"/>
          <w:vertAlign w:val="superscript"/>
          <w:lang w:val="en-US"/>
        </w:rPr>
        <w:t xml:space="preserve">8 </w:t>
      </w:r>
      <w:r w:rsidRPr="00AC3D06">
        <w:rPr>
          <w:rFonts w:eastAsia="Times New Roman"/>
          <w:spacing w:val="-1"/>
          <w:sz w:val="18"/>
          <w:szCs w:val="18"/>
          <w:lang w:val="en-US"/>
        </w:rPr>
        <w:t xml:space="preserve">The measured value after continuous operation for 1 minute at 23 ± 2.5 °C ambient temperature shall be in between 100% and 120% of the value measured after 30 minutes operation at 50° C ambient temperature (both at test current according </w:t>
      </w:r>
      <w:r>
        <w:rPr>
          <w:rFonts w:eastAsia="Times New Roman"/>
          <w:spacing w:val="-1"/>
          <w:sz w:val="18"/>
          <w:szCs w:val="18"/>
          <w:lang w:val="en-US"/>
        </w:rPr>
        <w:t xml:space="preserve">to </w:t>
      </w:r>
      <w:r w:rsidRPr="00AC3D06">
        <w:rPr>
          <w:rFonts w:eastAsia="Times New Roman"/>
          <w:spacing w:val="-1"/>
          <w:sz w:val="18"/>
          <w:szCs w:val="18"/>
          <w:lang w:val="en-US"/>
        </w:rPr>
        <w:t>Table 2).</w:t>
      </w:r>
    </w:p>
    <w:p w14:paraId="6254B118" w14:textId="77777777" w:rsidR="00B67FCD" w:rsidRPr="00AC3D06" w:rsidRDefault="00B67FCD" w:rsidP="00B67FCD">
      <w:pPr>
        <w:widowControl w:val="0"/>
        <w:ind w:left="284" w:right="141" w:hanging="142"/>
        <w:jc w:val="both"/>
        <w:rPr>
          <w:rFonts w:eastAsia="Calibri"/>
          <w:sz w:val="18"/>
          <w:szCs w:val="18"/>
        </w:rPr>
      </w:pPr>
      <w:r w:rsidRPr="00AC3D06">
        <w:rPr>
          <w:rFonts w:eastAsia="Calibri"/>
          <w:sz w:val="18"/>
          <w:szCs w:val="18"/>
          <w:vertAlign w:val="superscript"/>
        </w:rPr>
        <w:t xml:space="preserve">9 </w:t>
      </w:r>
      <w:r w:rsidRPr="00AC3D06">
        <w:rPr>
          <w:rFonts w:eastAsia="Calibri"/>
          <w:sz w:val="18"/>
          <w:szCs w:val="18"/>
        </w:rPr>
        <w:t>The electrical connector part is excluded from the maximum specification of a1, c1, and d</w:t>
      </w:r>
    </w:p>
    <w:p w14:paraId="661ACD1E" w14:textId="77777777" w:rsidR="00B67FCD" w:rsidRPr="00AC3D06" w:rsidRDefault="00B67FCD" w:rsidP="00B67FCD">
      <w:pPr>
        <w:suppressAutoHyphens w:val="0"/>
        <w:spacing w:line="240" w:lineRule="auto"/>
        <w:ind w:left="142"/>
        <w:rPr>
          <w:rFonts w:eastAsia="Times New Roman"/>
          <w:spacing w:val="-1"/>
          <w:sz w:val="18"/>
          <w:szCs w:val="18"/>
          <w:lang w:val="en-US"/>
        </w:rPr>
      </w:pPr>
      <w:r w:rsidRPr="00AC3D06">
        <w:rPr>
          <w:rFonts w:eastAsia="Calibri"/>
          <w:sz w:val="18"/>
          <w:szCs w:val="18"/>
          <w:vertAlign w:val="superscript"/>
        </w:rPr>
        <w:t>10</w:t>
      </w:r>
      <w:r w:rsidRPr="00AC3D06">
        <w:rPr>
          <w:rFonts w:eastAsia="Calibri"/>
          <w:color w:val="000000"/>
          <w:szCs w:val="22"/>
        </w:rPr>
        <w:t xml:space="preserve"> </w:t>
      </w:r>
      <w:r w:rsidRPr="00AC3D06">
        <w:rPr>
          <w:rFonts w:eastAsia="Times New Roman"/>
          <w:spacing w:val="-1"/>
          <w:sz w:val="18"/>
          <w:szCs w:val="18"/>
          <w:lang w:val="en-US"/>
        </w:rPr>
        <w:t>The electrical resistance (versus signal ground) shall be not less than 500 Ohm at all test conditions.</w:t>
      </w:r>
      <w:r w:rsidRPr="00AC3D06">
        <w:rPr>
          <w:rFonts w:eastAsia="Times New Roman"/>
          <w:spacing w:val="-1"/>
          <w:sz w:val="18"/>
          <w:szCs w:val="18"/>
          <w:lang w:val="en-US"/>
        </w:rPr>
        <w:br w:type="page"/>
      </w:r>
    </w:p>
    <w:p w14:paraId="2D3BEB37" w14:textId="77777777" w:rsidR="00B67FCD" w:rsidRPr="00AC3D06" w:rsidRDefault="00B67FCD" w:rsidP="00B67FCD">
      <w:pPr>
        <w:pBdr>
          <w:bottom w:val="single" w:sz="12" w:space="1" w:color="auto"/>
        </w:pBdr>
        <w:tabs>
          <w:tab w:val="center" w:pos="3828"/>
          <w:tab w:val="right" w:pos="9639"/>
        </w:tabs>
        <w:ind w:right="-1"/>
        <w:jc w:val="both"/>
        <w:rPr>
          <w:rFonts w:eastAsia="Times New Roman"/>
          <w:b/>
          <w:bCs/>
          <w:snapToGrid w:val="0"/>
          <w:lang w:val="en-US"/>
        </w:rPr>
      </w:pPr>
      <w:r w:rsidRPr="00AC3D06">
        <w:rPr>
          <w:rFonts w:eastAsia="Times New Roman"/>
          <w:b/>
          <w:bCs/>
          <w:snapToGrid w:val="0"/>
          <w:lang w:val="en-US"/>
        </w:rPr>
        <w:lastRenderedPageBreak/>
        <w:tab/>
        <w:t xml:space="preserve">Category L3 </w:t>
      </w:r>
      <w:r w:rsidRPr="00AC3D06">
        <w:rPr>
          <w:rFonts w:eastAsia="Times New Roman"/>
          <w:b/>
          <w:bCs/>
          <w:snapToGrid w:val="0"/>
          <w:lang w:val="en-US"/>
        </w:rPr>
        <w:tab/>
        <w:t>Sheet L3/3</w:t>
      </w:r>
    </w:p>
    <w:p w14:paraId="6EBB655C" w14:textId="77777777" w:rsidR="00B67FCD" w:rsidRPr="00AC3D06" w:rsidRDefault="00B67FCD" w:rsidP="00B67FCD">
      <w:pPr>
        <w:widowControl w:val="0"/>
        <w:outlineLvl w:val="1"/>
        <w:rPr>
          <w:rFonts w:eastAsia="Times New Roman"/>
          <w:b/>
          <w:bCs/>
          <w:spacing w:val="-1"/>
          <w:sz w:val="18"/>
          <w:szCs w:val="18"/>
          <w:lang w:val="en-US"/>
        </w:rPr>
      </w:pPr>
    </w:p>
    <w:p w14:paraId="262C6619" w14:textId="77777777" w:rsidR="00B67FCD" w:rsidRPr="00AC3D06" w:rsidRDefault="00B67FCD" w:rsidP="00B67FCD">
      <w:pPr>
        <w:widowControl w:val="0"/>
        <w:outlineLvl w:val="1"/>
        <w:rPr>
          <w:rFonts w:eastAsia="Times New Roman"/>
          <w:b/>
          <w:bCs/>
          <w:spacing w:val="-1"/>
          <w:sz w:val="18"/>
          <w:szCs w:val="18"/>
          <w:lang w:val="en-US"/>
        </w:rPr>
      </w:pPr>
      <w:r w:rsidRPr="00AC3D06">
        <w:rPr>
          <w:rFonts w:eastAsia="Times New Roman"/>
          <w:b/>
          <w:bCs/>
          <w:spacing w:val="-1"/>
          <w:sz w:val="18"/>
          <w:szCs w:val="18"/>
          <w:lang w:val="en-US"/>
        </w:rPr>
        <w:t>Electrical characteristics, failure condition</w:t>
      </w:r>
      <w:r w:rsidRPr="00AC3D06">
        <w:rPr>
          <w:rFonts w:eastAsia="Times New Roman"/>
          <w:b/>
          <w:bCs/>
          <w:sz w:val="18"/>
          <w:szCs w:val="18"/>
          <w:lang w:val="en-US"/>
        </w:rPr>
        <w:t xml:space="preserve"> </w:t>
      </w:r>
      <w:proofErr w:type="spellStart"/>
      <w:r w:rsidRPr="00AC3D06">
        <w:rPr>
          <w:rFonts w:eastAsia="Times New Roman"/>
          <w:b/>
          <w:bCs/>
          <w:spacing w:val="-1"/>
          <w:sz w:val="18"/>
          <w:szCs w:val="18"/>
          <w:lang w:val="en-US"/>
        </w:rPr>
        <w:t>behaviour</w:t>
      </w:r>
      <w:proofErr w:type="spellEnd"/>
      <w:r w:rsidRPr="00AC3D06">
        <w:rPr>
          <w:rFonts w:eastAsia="Times New Roman"/>
          <w:b/>
          <w:bCs/>
          <w:spacing w:val="-1"/>
          <w:sz w:val="18"/>
          <w:szCs w:val="18"/>
          <w:lang w:val="en-US"/>
        </w:rPr>
        <w:t>:</w:t>
      </w:r>
    </w:p>
    <w:p w14:paraId="1055814F" w14:textId="77777777" w:rsidR="00B67FCD" w:rsidRPr="00AC3D06" w:rsidRDefault="00B67FCD" w:rsidP="00B67FCD">
      <w:pPr>
        <w:widowControl w:val="0"/>
        <w:outlineLvl w:val="1"/>
        <w:rPr>
          <w:rFonts w:eastAsia="Times New Roman"/>
          <w:spacing w:val="-1"/>
          <w:sz w:val="18"/>
          <w:szCs w:val="18"/>
          <w:lang w:val="en-US"/>
        </w:rPr>
      </w:pPr>
      <w:r w:rsidRPr="00AC3D06">
        <w:rPr>
          <w:rFonts w:eastAsia="Times New Roman"/>
          <w:spacing w:val="-1"/>
          <w:sz w:val="18"/>
          <w:szCs w:val="18"/>
          <w:lang w:val="en-US"/>
        </w:rPr>
        <w:t>The elements for visible radiation shall be wired so that the failure of any one of them causes the light source to stop emitting light.</w:t>
      </w:r>
    </w:p>
    <w:p w14:paraId="3B4E7E54" w14:textId="77777777" w:rsidR="00B67FCD" w:rsidRPr="00AC3D06" w:rsidRDefault="00B67FCD" w:rsidP="00B67FCD">
      <w:pPr>
        <w:widowControl w:val="0"/>
        <w:ind w:left="284"/>
        <w:outlineLvl w:val="1"/>
        <w:rPr>
          <w:rFonts w:eastAsia="Times New Roman"/>
          <w:strike/>
          <w:spacing w:val="-1"/>
          <w:sz w:val="18"/>
          <w:szCs w:val="18"/>
          <w:lang w:val="en-US"/>
        </w:rPr>
      </w:pPr>
    </w:p>
    <w:p w14:paraId="4D51330F" w14:textId="77777777" w:rsidR="00B67FCD" w:rsidRPr="00AC3D06" w:rsidRDefault="00B67FCD" w:rsidP="00B67FCD">
      <w:pPr>
        <w:widowControl w:val="0"/>
        <w:ind w:left="284"/>
        <w:outlineLvl w:val="1"/>
        <w:rPr>
          <w:rFonts w:eastAsia="Times New Roman"/>
          <w:spacing w:val="-1"/>
          <w:sz w:val="18"/>
          <w:szCs w:val="18"/>
          <w:lang w:val="en-US"/>
        </w:rPr>
      </w:pPr>
    </w:p>
    <w:p w14:paraId="3F20986C" w14:textId="77777777" w:rsidR="00B67FCD" w:rsidRPr="00AC3D06" w:rsidRDefault="00B67FCD" w:rsidP="00B67FCD">
      <w:pPr>
        <w:widowControl w:val="0"/>
        <w:ind w:left="284"/>
        <w:outlineLvl w:val="1"/>
        <w:rPr>
          <w:rFonts w:eastAsia="Times New Roman"/>
          <w:spacing w:val="-1"/>
          <w:lang w:val="en-US"/>
        </w:rPr>
      </w:pPr>
      <w:r w:rsidRPr="00AC3D06">
        <w:rPr>
          <w:rFonts w:eastAsia="Times New Roman"/>
          <w:spacing w:val="-1"/>
          <w:lang w:val="en-US"/>
        </w:rPr>
        <w:t>Table 2</w:t>
      </w:r>
    </w:p>
    <w:p w14:paraId="60843622" w14:textId="77777777" w:rsidR="00B67FCD" w:rsidRPr="00AC3D06" w:rsidRDefault="00B67FCD" w:rsidP="00B67FCD">
      <w:pPr>
        <w:widowControl w:val="0"/>
        <w:ind w:left="284"/>
        <w:outlineLvl w:val="1"/>
        <w:rPr>
          <w:rFonts w:eastAsia="Times New Roman"/>
          <w:b/>
          <w:bCs/>
          <w:spacing w:val="-1"/>
          <w:lang w:val="en-US"/>
        </w:rPr>
      </w:pPr>
      <w:r w:rsidRPr="00AC3D06">
        <w:rPr>
          <w:rFonts w:eastAsia="Times New Roman"/>
          <w:b/>
          <w:bCs/>
          <w:spacing w:val="-1"/>
          <w:lang w:val="en-US"/>
        </w:rPr>
        <w:t>Bin code resistor value and electrical test current</w:t>
      </w:r>
    </w:p>
    <w:p w14:paraId="4B1D9A75" w14:textId="77777777" w:rsidR="00B67FCD" w:rsidRPr="00AC3D06" w:rsidRDefault="00B67FCD" w:rsidP="00B67FCD">
      <w:pPr>
        <w:widowControl w:val="0"/>
        <w:ind w:left="284"/>
        <w:outlineLvl w:val="1"/>
        <w:rPr>
          <w:rFonts w:eastAsia="Times New Roman"/>
          <w:spacing w:val="-1"/>
          <w:sz w:val="18"/>
          <w:szCs w:val="18"/>
          <w:lang w:val="en-US"/>
        </w:rPr>
      </w:pPr>
    </w:p>
    <w:tbl>
      <w:tblPr>
        <w:tblStyle w:val="TableGrid50"/>
        <w:tblW w:w="0" w:type="auto"/>
        <w:tblInd w:w="284" w:type="dxa"/>
        <w:tblLook w:val="04A0" w:firstRow="1" w:lastRow="0" w:firstColumn="1" w:lastColumn="0" w:noHBand="0" w:noVBand="1"/>
      </w:tblPr>
      <w:tblGrid>
        <w:gridCol w:w="747"/>
        <w:gridCol w:w="2360"/>
        <w:gridCol w:w="2126"/>
      </w:tblGrid>
      <w:tr w:rsidR="00B67FCD" w:rsidRPr="00AC3D06" w14:paraId="5A6DC231" w14:textId="77777777" w:rsidTr="00787538">
        <w:tc>
          <w:tcPr>
            <w:tcW w:w="0" w:type="auto"/>
          </w:tcPr>
          <w:p w14:paraId="49BB47C1" w14:textId="77777777" w:rsidR="00B67FCD" w:rsidRPr="00AC3D06" w:rsidRDefault="00B67FCD" w:rsidP="00787538">
            <w:pPr>
              <w:widowControl w:val="0"/>
              <w:jc w:val="center"/>
              <w:outlineLvl w:val="1"/>
              <w:rPr>
                <w:i/>
                <w:iCs/>
                <w:snapToGrid w:val="0"/>
                <w:sz w:val="18"/>
                <w:szCs w:val="18"/>
                <w:lang w:val="en-US"/>
              </w:rPr>
            </w:pPr>
            <w:r w:rsidRPr="00AC3D06">
              <w:rPr>
                <w:i/>
                <w:iCs/>
                <w:kern w:val="24"/>
                <w:sz w:val="18"/>
                <w:szCs w:val="18"/>
                <w:lang w:val="en-US" w:eastAsia="de-DE"/>
              </w:rPr>
              <w:t>Bin Nr.</w:t>
            </w:r>
          </w:p>
        </w:tc>
        <w:tc>
          <w:tcPr>
            <w:tcW w:w="2360" w:type="dxa"/>
          </w:tcPr>
          <w:p w14:paraId="30BC9B5E" w14:textId="77777777" w:rsidR="00B67FCD" w:rsidRPr="00AC3D06" w:rsidRDefault="00B67FCD" w:rsidP="00787538">
            <w:pPr>
              <w:widowControl w:val="0"/>
              <w:jc w:val="center"/>
              <w:outlineLvl w:val="1"/>
              <w:rPr>
                <w:i/>
                <w:iCs/>
                <w:kern w:val="24"/>
                <w:sz w:val="18"/>
                <w:szCs w:val="18"/>
                <w:lang w:val="de-DE" w:eastAsia="de-DE"/>
              </w:rPr>
            </w:pPr>
            <w:proofErr w:type="gramStart"/>
            <w:r w:rsidRPr="00AC3D06">
              <w:rPr>
                <w:i/>
                <w:iCs/>
                <w:kern w:val="24"/>
                <w:sz w:val="18"/>
                <w:szCs w:val="18"/>
                <w:lang w:val="de-DE" w:eastAsia="de-DE"/>
              </w:rPr>
              <w:t>Bin</w:t>
            </w:r>
            <w:proofErr w:type="gramEnd"/>
            <w:r w:rsidRPr="00AC3D06">
              <w:rPr>
                <w:i/>
                <w:iCs/>
                <w:kern w:val="24"/>
                <w:sz w:val="18"/>
                <w:szCs w:val="18"/>
                <w:lang w:val="de-DE" w:eastAsia="de-DE"/>
              </w:rPr>
              <w:t xml:space="preserve"> Code </w:t>
            </w:r>
            <w:proofErr w:type="spellStart"/>
            <w:r w:rsidRPr="00AC3D06">
              <w:rPr>
                <w:i/>
                <w:iCs/>
                <w:kern w:val="24"/>
                <w:sz w:val="18"/>
                <w:szCs w:val="18"/>
                <w:lang w:val="de-DE" w:eastAsia="de-DE"/>
              </w:rPr>
              <w:t>Resistor</w:t>
            </w:r>
            <w:proofErr w:type="spellEnd"/>
          </w:p>
          <w:p w14:paraId="4EA14056" w14:textId="7D61F0A7" w:rsidR="00B67FCD" w:rsidRPr="003F5EBA" w:rsidRDefault="00B67FCD" w:rsidP="00787538">
            <w:pPr>
              <w:widowControl w:val="0"/>
              <w:jc w:val="center"/>
              <w:outlineLvl w:val="1"/>
              <w:rPr>
                <w:i/>
                <w:iCs/>
                <w:kern w:val="24"/>
                <w:sz w:val="18"/>
                <w:szCs w:val="18"/>
                <w:lang w:val="nl-NL" w:eastAsia="de-DE"/>
              </w:rPr>
            </w:pPr>
            <w:r w:rsidRPr="00AC3D06">
              <w:rPr>
                <w:i/>
                <w:iCs/>
                <w:kern w:val="24"/>
                <w:sz w:val="18"/>
                <w:szCs w:val="18"/>
                <w:lang w:val="de-DE" w:eastAsia="de-DE"/>
              </w:rPr>
              <w:t>in k</w:t>
            </w:r>
            <w:r w:rsidRPr="00AC3D06">
              <w:rPr>
                <w:i/>
                <w:iCs/>
                <w:kern w:val="24"/>
                <w:sz w:val="18"/>
                <w:szCs w:val="18"/>
                <w:lang w:val="en-US" w:eastAsia="de-DE"/>
              </w:rPr>
              <w:sym w:font="Symbol" w:char="F057"/>
            </w:r>
            <w:r w:rsidR="002E6CC4" w:rsidRPr="003F5EBA">
              <w:rPr>
                <w:i/>
                <w:iCs/>
                <w:kern w:val="24"/>
                <w:sz w:val="18"/>
                <w:szCs w:val="18"/>
                <w:lang w:val="nl-NL" w:eastAsia="de-DE"/>
              </w:rPr>
              <w:t>(±10%)</w:t>
            </w:r>
          </w:p>
          <w:p w14:paraId="1B2DFF42" w14:textId="77777777" w:rsidR="00B67FCD" w:rsidRPr="00AC3D06" w:rsidRDefault="00B67FCD" w:rsidP="00787538">
            <w:pPr>
              <w:widowControl w:val="0"/>
              <w:jc w:val="center"/>
              <w:outlineLvl w:val="1"/>
              <w:rPr>
                <w:i/>
                <w:iCs/>
                <w:snapToGrid w:val="0"/>
                <w:sz w:val="18"/>
                <w:szCs w:val="18"/>
                <w:lang w:val="en-US"/>
              </w:rPr>
            </w:pPr>
            <w:r w:rsidRPr="00AC3D06">
              <w:rPr>
                <w:i/>
                <w:iCs/>
                <w:kern w:val="24"/>
                <w:sz w:val="18"/>
                <w:szCs w:val="18"/>
                <w:lang w:val="en-US" w:eastAsia="de-DE"/>
              </w:rPr>
              <w:t>(to signal ground)</w:t>
            </w:r>
          </w:p>
        </w:tc>
        <w:tc>
          <w:tcPr>
            <w:tcW w:w="2126" w:type="dxa"/>
          </w:tcPr>
          <w:p w14:paraId="4EA63C8D" w14:textId="77777777" w:rsidR="00B67FCD" w:rsidRPr="00AC3D06" w:rsidRDefault="00B67FCD" w:rsidP="00787538">
            <w:pPr>
              <w:widowControl w:val="0"/>
              <w:jc w:val="center"/>
              <w:outlineLvl w:val="1"/>
              <w:rPr>
                <w:i/>
                <w:iCs/>
                <w:snapToGrid w:val="0"/>
                <w:sz w:val="18"/>
                <w:szCs w:val="18"/>
                <w:lang w:val="en-US"/>
              </w:rPr>
            </w:pPr>
            <w:r w:rsidRPr="00AC3D06">
              <w:rPr>
                <w:i/>
                <w:iCs/>
                <w:kern w:val="24"/>
                <w:sz w:val="18"/>
                <w:szCs w:val="18"/>
                <w:lang w:val="en-US" w:eastAsia="de-DE"/>
              </w:rPr>
              <w:t>Electrical Test Current</w:t>
            </w:r>
            <w:r w:rsidRPr="00AC3D06">
              <w:rPr>
                <w:i/>
                <w:iCs/>
                <w:kern w:val="24"/>
                <w:sz w:val="18"/>
                <w:szCs w:val="18"/>
                <w:lang w:val="en-US" w:eastAsia="de-DE"/>
              </w:rPr>
              <w:br/>
              <w:t>in mA</w:t>
            </w:r>
          </w:p>
        </w:tc>
      </w:tr>
      <w:tr w:rsidR="00B67FCD" w:rsidRPr="00AC3D06" w14:paraId="5A3493C6" w14:textId="77777777" w:rsidTr="00787538">
        <w:tc>
          <w:tcPr>
            <w:tcW w:w="0" w:type="auto"/>
          </w:tcPr>
          <w:p w14:paraId="3FBFAAE4" w14:textId="77777777" w:rsidR="00B67FCD" w:rsidRPr="00AC3D06" w:rsidRDefault="00B67FCD" w:rsidP="00787538">
            <w:pPr>
              <w:widowControl w:val="0"/>
              <w:jc w:val="center"/>
              <w:outlineLvl w:val="1"/>
              <w:rPr>
                <w:snapToGrid w:val="0"/>
                <w:sz w:val="18"/>
                <w:szCs w:val="18"/>
                <w:lang w:val="en-US"/>
              </w:rPr>
            </w:pPr>
            <w:r w:rsidRPr="00AC3D06">
              <w:rPr>
                <w:kern w:val="24"/>
                <w:sz w:val="18"/>
                <w:szCs w:val="18"/>
                <w:lang w:val="en-US" w:eastAsia="de-DE"/>
              </w:rPr>
              <w:t>Bin 1</w:t>
            </w:r>
          </w:p>
        </w:tc>
        <w:tc>
          <w:tcPr>
            <w:tcW w:w="2360" w:type="dxa"/>
          </w:tcPr>
          <w:p w14:paraId="370BC58B" w14:textId="77777777" w:rsidR="00B67FCD" w:rsidRPr="00AC3D06" w:rsidRDefault="00B67FCD" w:rsidP="00787538">
            <w:pPr>
              <w:widowControl w:val="0"/>
              <w:jc w:val="center"/>
              <w:outlineLvl w:val="1"/>
              <w:rPr>
                <w:snapToGrid w:val="0"/>
                <w:sz w:val="18"/>
                <w:szCs w:val="18"/>
                <w:lang w:val="en-US"/>
              </w:rPr>
            </w:pPr>
            <w:r w:rsidRPr="00AC3D06">
              <w:rPr>
                <w:kern w:val="24"/>
                <w:sz w:val="18"/>
                <w:szCs w:val="18"/>
                <w:lang w:val="en-US" w:eastAsia="de-DE"/>
              </w:rPr>
              <w:t>1.0</w:t>
            </w:r>
          </w:p>
        </w:tc>
        <w:tc>
          <w:tcPr>
            <w:tcW w:w="2126" w:type="dxa"/>
            <w:vAlign w:val="center"/>
          </w:tcPr>
          <w:p w14:paraId="59A641BB" w14:textId="77777777" w:rsidR="00B67FCD" w:rsidRPr="00AC3D06" w:rsidRDefault="00B67FCD" w:rsidP="00787538">
            <w:pPr>
              <w:widowControl w:val="0"/>
              <w:jc w:val="center"/>
              <w:outlineLvl w:val="1"/>
              <w:rPr>
                <w:snapToGrid w:val="0"/>
                <w:sz w:val="18"/>
                <w:szCs w:val="18"/>
                <w:lang w:val="en-US"/>
              </w:rPr>
            </w:pPr>
            <w:r w:rsidRPr="00AC3D06">
              <w:rPr>
                <w:kern w:val="24"/>
                <w:sz w:val="18"/>
                <w:szCs w:val="18"/>
                <w:lang w:val="de-DE" w:eastAsia="de-DE"/>
              </w:rPr>
              <w:t>1061</w:t>
            </w:r>
          </w:p>
        </w:tc>
      </w:tr>
      <w:tr w:rsidR="00B67FCD" w:rsidRPr="00AC3D06" w14:paraId="62041CA0" w14:textId="77777777" w:rsidTr="00787538">
        <w:tc>
          <w:tcPr>
            <w:tcW w:w="0" w:type="auto"/>
          </w:tcPr>
          <w:p w14:paraId="2E1601E6" w14:textId="77777777" w:rsidR="00B67FCD" w:rsidRPr="00AC3D06" w:rsidRDefault="00B67FCD" w:rsidP="00787538">
            <w:pPr>
              <w:widowControl w:val="0"/>
              <w:jc w:val="center"/>
              <w:outlineLvl w:val="1"/>
              <w:rPr>
                <w:snapToGrid w:val="0"/>
                <w:sz w:val="18"/>
                <w:szCs w:val="18"/>
                <w:lang w:val="en-US"/>
              </w:rPr>
            </w:pPr>
            <w:r w:rsidRPr="00AC3D06">
              <w:rPr>
                <w:kern w:val="24"/>
                <w:sz w:val="18"/>
                <w:szCs w:val="18"/>
                <w:lang w:val="en-US" w:eastAsia="de-DE"/>
              </w:rPr>
              <w:t>Bin 2</w:t>
            </w:r>
          </w:p>
        </w:tc>
        <w:tc>
          <w:tcPr>
            <w:tcW w:w="2360" w:type="dxa"/>
          </w:tcPr>
          <w:p w14:paraId="1D53AEC5" w14:textId="77777777" w:rsidR="00B67FCD" w:rsidRPr="00AC3D06" w:rsidRDefault="00B67FCD" w:rsidP="00787538">
            <w:pPr>
              <w:widowControl w:val="0"/>
              <w:jc w:val="center"/>
              <w:outlineLvl w:val="1"/>
              <w:rPr>
                <w:snapToGrid w:val="0"/>
                <w:sz w:val="18"/>
                <w:szCs w:val="18"/>
                <w:lang w:val="en-US"/>
              </w:rPr>
            </w:pPr>
            <w:r w:rsidRPr="00AC3D06">
              <w:rPr>
                <w:kern w:val="24"/>
                <w:sz w:val="18"/>
                <w:szCs w:val="18"/>
                <w:lang w:val="en-US" w:eastAsia="de-DE"/>
              </w:rPr>
              <w:t>1.5</w:t>
            </w:r>
          </w:p>
        </w:tc>
        <w:tc>
          <w:tcPr>
            <w:tcW w:w="2126" w:type="dxa"/>
            <w:vAlign w:val="center"/>
          </w:tcPr>
          <w:p w14:paraId="2E6489B8" w14:textId="77777777" w:rsidR="00B67FCD" w:rsidRPr="00AC3D06" w:rsidRDefault="00B67FCD" w:rsidP="00787538">
            <w:pPr>
              <w:widowControl w:val="0"/>
              <w:jc w:val="center"/>
              <w:outlineLvl w:val="1"/>
              <w:rPr>
                <w:snapToGrid w:val="0"/>
                <w:sz w:val="18"/>
                <w:szCs w:val="18"/>
                <w:lang w:val="en-US"/>
              </w:rPr>
            </w:pPr>
            <w:r w:rsidRPr="00AC3D06">
              <w:rPr>
                <w:kern w:val="24"/>
                <w:sz w:val="18"/>
                <w:szCs w:val="18"/>
                <w:lang w:val="de-DE" w:eastAsia="de-DE"/>
              </w:rPr>
              <w:t>1030</w:t>
            </w:r>
          </w:p>
        </w:tc>
      </w:tr>
      <w:tr w:rsidR="00B67FCD" w:rsidRPr="00AC3D06" w14:paraId="0491E0E3" w14:textId="77777777" w:rsidTr="00787538">
        <w:tc>
          <w:tcPr>
            <w:tcW w:w="0" w:type="auto"/>
          </w:tcPr>
          <w:p w14:paraId="52CB1C96" w14:textId="77777777" w:rsidR="00B67FCD" w:rsidRPr="00AC3D06" w:rsidRDefault="00B67FCD" w:rsidP="00787538">
            <w:pPr>
              <w:widowControl w:val="0"/>
              <w:jc w:val="center"/>
              <w:outlineLvl w:val="1"/>
              <w:rPr>
                <w:snapToGrid w:val="0"/>
                <w:sz w:val="18"/>
                <w:szCs w:val="18"/>
                <w:lang w:val="en-US"/>
              </w:rPr>
            </w:pPr>
            <w:r w:rsidRPr="00AC3D06">
              <w:rPr>
                <w:kern w:val="24"/>
                <w:sz w:val="18"/>
                <w:szCs w:val="18"/>
                <w:lang w:val="en-US" w:eastAsia="de-DE"/>
              </w:rPr>
              <w:t>Bin 3</w:t>
            </w:r>
          </w:p>
        </w:tc>
        <w:tc>
          <w:tcPr>
            <w:tcW w:w="2360" w:type="dxa"/>
          </w:tcPr>
          <w:p w14:paraId="55148700" w14:textId="77777777" w:rsidR="00B67FCD" w:rsidRPr="00AC3D06" w:rsidRDefault="00B67FCD" w:rsidP="00787538">
            <w:pPr>
              <w:widowControl w:val="0"/>
              <w:jc w:val="center"/>
              <w:outlineLvl w:val="1"/>
              <w:rPr>
                <w:snapToGrid w:val="0"/>
                <w:sz w:val="18"/>
                <w:szCs w:val="18"/>
                <w:lang w:val="en-US"/>
              </w:rPr>
            </w:pPr>
            <w:r w:rsidRPr="00AC3D06">
              <w:rPr>
                <w:kern w:val="24"/>
                <w:sz w:val="18"/>
                <w:szCs w:val="18"/>
                <w:lang w:val="en-US" w:eastAsia="de-DE"/>
              </w:rPr>
              <w:t>2.2</w:t>
            </w:r>
          </w:p>
        </w:tc>
        <w:tc>
          <w:tcPr>
            <w:tcW w:w="2126" w:type="dxa"/>
            <w:vAlign w:val="center"/>
          </w:tcPr>
          <w:p w14:paraId="0F8BE30B" w14:textId="77777777" w:rsidR="00B67FCD" w:rsidRPr="00AC3D06" w:rsidRDefault="00B67FCD" w:rsidP="00787538">
            <w:pPr>
              <w:widowControl w:val="0"/>
              <w:jc w:val="center"/>
              <w:outlineLvl w:val="1"/>
              <w:rPr>
                <w:snapToGrid w:val="0"/>
                <w:sz w:val="18"/>
                <w:szCs w:val="18"/>
                <w:lang w:val="en-US"/>
              </w:rPr>
            </w:pPr>
            <w:r w:rsidRPr="00AC3D06">
              <w:rPr>
                <w:kern w:val="24"/>
                <w:sz w:val="18"/>
                <w:szCs w:val="18"/>
                <w:lang w:val="de-DE" w:eastAsia="de-DE"/>
              </w:rPr>
              <w:t>1000</w:t>
            </w:r>
          </w:p>
        </w:tc>
      </w:tr>
      <w:tr w:rsidR="00B67FCD" w:rsidRPr="00AC3D06" w14:paraId="55786E4B" w14:textId="77777777" w:rsidTr="00787538">
        <w:tc>
          <w:tcPr>
            <w:tcW w:w="0" w:type="auto"/>
          </w:tcPr>
          <w:p w14:paraId="6B6D074E" w14:textId="77777777" w:rsidR="00B67FCD" w:rsidRPr="00AC3D06" w:rsidRDefault="00B67FCD" w:rsidP="00787538">
            <w:pPr>
              <w:widowControl w:val="0"/>
              <w:jc w:val="center"/>
              <w:outlineLvl w:val="1"/>
              <w:rPr>
                <w:snapToGrid w:val="0"/>
                <w:sz w:val="18"/>
                <w:szCs w:val="18"/>
                <w:lang w:val="en-US"/>
              </w:rPr>
            </w:pPr>
            <w:r w:rsidRPr="00AC3D06">
              <w:rPr>
                <w:kern w:val="24"/>
                <w:sz w:val="18"/>
                <w:szCs w:val="18"/>
                <w:lang w:val="en-US" w:eastAsia="de-DE"/>
              </w:rPr>
              <w:t>Bin 4</w:t>
            </w:r>
          </w:p>
        </w:tc>
        <w:tc>
          <w:tcPr>
            <w:tcW w:w="2360" w:type="dxa"/>
          </w:tcPr>
          <w:p w14:paraId="50BE26EF" w14:textId="77777777" w:rsidR="00B67FCD" w:rsidRPr="00AC3D06" w:rsidRDefault="00B67FCD" w:rsidP="00787538">
            <w:pPr>
              <w:widowControl w:val="0"/>
              <w:jc w:val="center"/>
              <w:outlineLvl w:val="1"/>
              <w:rPr>
                <w:snapToGrid w:val="0"/>
                <w:sz w:val="18"/>
                <w:szCs w:val="18"/>
                <w:lang w:val="en-US"/>
              </w:rPr>
            </w:pPr>
            <w:r w:rsidRPr="00AC3D06">
              <w:rPr>
                <w:kern w:val="24"/>
                <w:sz w:val="18"/>
                <w:szCs w:val="18"/>
                <w:lang w:val="en-US" w:eastAsia="de-DE"/>
              </w:rPr>
              <w:t>3.3</w:t>
            </w:r>
          </w:p>
        </w:tc>
        <w:tc>
          <w:tcPr>
            <w:tcW w:w="2126" w:type="dxa"/>
            <w:vAlign w:val="center"/>
          </w:tcPr>
          <w:p w14:paraId="29E8725F" w14:textId="77777777" w:rsidR="00B67FCD" w:rsidRPr="00AC3D06" w:rsidRDefault="00B67FCD" w:rsidP="00787538">
            <w:pPr>
              <w:widowControl w:val="0"/>
              <w:jc w:val="center"/>
              <w:outlineLvl w:val="1"/>
              <w:rPr>
                <w:snapToGrid w:val="0"/>
                <w:sz w:val="18"/>
                <w:szCs w:val="18"/>
                <w:lang w:val="en-US"/>
              </w:rPr>
            </w:pPr>
            <w:r w:rsidRPr="00AC3D06">
              <w:rPr>
                <w:kern w:val="24"/>
                <w:sz w:val="18"/>
                <w:szCs w:val="18"/>
                <w:lang w:val="de-DE" w:eastAsia="de-DE"/>
              </w:rPr>
              <w:t>970</w:t>
            </w:r>
          </w:p>
        </w:tc>
      </w:tr>
      <w:tr w:rsidR="00B67FCD" w:rsidRPr="00AC3D06" w14:paraId="4E2E8E3F" w14:textId="77777777" w:rsidTr="00787538">
        <w:tc>
          <w:tcPr>
            <w:tcW w:w="0" w:type="auto"/>
          </w:tcPr>
          <w:p w14:paraId="082C0D8A" w14:textId="77777777" w:rsidR="00B67FCD" w:rsidRPr="00AC3D06" w:rsidRDefault="00B67FCD" w:rsidP="00787538">
            <w:pPr>
              <w:widowControl w:val="0"/>
              <w:jc w:val="center"/>
              <w:outlineLvl w:val="1"/>
              <w:rPr>
                <w:snapToGrid w:val="0"/>
                <w:sz w:val="18"/>
                <w:szCs w:val="18"/>
                <w:lang w:val="en-US"/>
              </w:rPr>
            </w:pPr>
            <w:r w:rsidRPr="00AC3D06">
              <w:rPr>
                <w:kern w:val="24"/>
                <w:sz w:val="18"/>
                <w:szCs w:val="18"/>
                <w:lang w:val="en-US" w:eastAsia="de-DE"/>
              </w:rPr>
              <w:t>Bin 5</w:t>
            </w:r>
          </w:p>
        </w:tc>
        <w:tc>
          <w:tcPr>
            <w:tcW w:w="2360" w:type="dxa"/>
          </w:tcPr>
          <w:p w14:paraId="1D1015E4" w14:textId="77777777" w:rsidR="00B67FCD" w:rsidRPr="00AC3D06" w:rsidRDefault="00B67FCD" w:rsidP="00787538">
            <w:pPr>
              <w:widowControl w:val="0"/>
              <w:jc w:val="center"/>
              <w:outlineLvl w:val="1"/>
              <w:rPr>
                <w:snapToGrid w:val="0"/>
                <w:sz w:val="18"/>
                <w:szCs w:val="18"/>
                <w:lang w:val="en-US"/>
              </w:rPr>
            </w:pPr>
            <w:r w:rsidRPr="00AC3D06">
              <w:rPr>
                <w:kern w:val="24"/>
                <w:sz w:val="18"/>
                <w:szCs w:val="18"/>
                <w:lang w:val="en-US" w:eastAsia="de-DE"/>
              </w:rPr>
              <w:t>4.7</w:t>
            </w:r>
          </w:p>
        </w:tc>
        <w:tc>
          <w:tcPr>
            <w:tcW w:w="2126" w:type="dxa"/>
            <w:vAlign w:val="center"/>
          </w:tcPr>
          <w:p w14:paraId="0D248C7F" w14:textId="77777777" w:rsidR="00B67FCD" w:rsidRPr="00AC3D06" w:rsidRDefault="00B67FCD" w:rsidP="00787538">
            <w:pPr>
              <w:widowControl w:val="0"/>
              <w:jc w:val="center"/>
              <w:outlineLvl w:val="1"/>
              <w:rPr>
                <w:snapToGrid w:val="0"/>
                <w:sz w:val="18"/>
                <w:szCs w:val="18"/>
                <w:lang w:val="en-US"/>
              </w:rPr>
            </w:pPr>
            <w:r w:rsidRPr="00AC3D06">
              <w:rPr>
                <w:kern w:val="24"/>
                <w:sz w:val="18"/>
                <w:szCs w:val="18"/>
                <w:lang w:val="de-DE" w:eastAsia="de-DE"/>
              </w:rPr>
              <w:t>941</w:t>
            </w:r>
          </w:p>
        </w:tc>
      </w:tr>
      <w:tr w:rsidR="00B67FCD" w:rsidRPr="00AC3D06" w14:paraId="70F517D2" w14:textId="77777777" w:rsidTr="00787538">
        <w:tc>
          <w:tcPr>
            <w:tcW w:w="0" w:type="auto"/>
          </w:tcPr>
          <w:p w14:paraId="6B13E3DF" w14:textId="77777777" w:rsidR="00B67FCD" w:rsidRPr="00AC3D06" w:rsidRDefault="00B67FCD" w:rsidP="00787538">
            <w:pPr>
              <w:widowControl w:val="0"/>
              <w:jc w:val="center"/>
              <w:outlineLvl w:val="1"/>
              <w:rPr>
                <w:snapToGrid w:val="0"/>
                <w:sz w:val="18"/>
                <w:szCs w:val="18"/>
                <w:lang w:val="en-US"/>
              </w:rPr>
            </w:pPr>
            <w:r w:rsidRPr="00AC3D06">
              <w:rPr>
                <w:kern w:val="24"/>
                <w:sz w:val="18"/>
                <w:szCs w:val="18"/>
                <w:lang w:val="en-US" w:eastAsia="de-DE"/>
              </w:rPr>
              <w:t>Bin 6</w:t>
            </w:r>
          </w:p>
        </w:tc>
        <w:tc>
          <w:tcPr>
            <w:tcW w:w="2360" w:type="dxa"/>
          </w:tcPr>
          <w:p w14:paraId="7519CBCF" w14:textId="77777777" w:rsidR="00B67FCD" w:rsidRPr="00AC3D06" w:rsidRDefault="00B67FCD" w:rsidP="00787538">
            <w:pPr>
              <w:widowControl w:val="0"/>
              <w:jc w:val="center"/>
              <w:outlineLvl w:val="1"/>
              <w:rPr>
                <w:snapToGrid w:val="0"/>
                <w:sz w:val="18"/>
                <w:szCs w:val="18"/>
                <w:lang w:val="en-US"/>
              </w:rPr>
            </w:pPr>
            <w:r w:rsidRPr="00AC3D06">
              <w:rPr>
                <w:kern w:val="24"/>
                <w:sz w:val="18"/>
                <w:szCs w:val="18"/>
                <w:lang w:val="en-US" w:eastAsia="de-DE"/>
              </w:rPr>
              <w:t>6.8</w:t>
            </w:r>
          </w:p>
        </w:tc>
        <w:tc>
          <w:tcPr>
            <w:tcW w:w="2126" w:type="dxa"/>
            <w:vAlign w:val="center"/>
          </w:tcPr>
          <w:p w14:paraId="79ACB051" w14:textId="77777777" w:rsidR="00B67FCD" w:rsidRPr="00AC3D06" w:rsidRDefault="00B67FCD" w:rsidP="00787538">
            <w:pPr>
              <w:widowControl w:val="0"/>
              <w:jc w:val="center"/>
              <w:outlineLvl w:val="1"/>
              <w:rPr>
                <w:snapToGrid w:val="0"/>
                <w:sz w:val="18"/>
                <w:szCs w:val="18"/>
                <w:lang w:val="en-US"/>
              </w:rPr>
            </w:pPr>
            <w:r w:rsidRPr="00AC3D06">
              <w:rPr>
                <w:kern w:val="24"/>
                <w:sz w:val="18"/>
                <w:szCs w:val="18"/>
                <w:lang w:val="de-DE" w:eastAsia="de-DE"/>
              </w:rPr>
              <w:t>913</w:t>
            </w:r>
          </w:p>
        </w:tc>
      </w:tr>
      <w:tr w:rsidR="00B67FCD" w:rsidRPr="00AC3D06" w14:paraId="34B0F2E6" w14:textId="77777777" w:rsidTr="00787538">
        <w:tc>
          <w:tcPr>
            <w:tcW w:w="0" w:type="auto"/>
          </w:tcPr>
          <w:p w14:paraId="059FD1FF" w14:textId="77777777" w:rsidR="00B67FCD" w:rsidRPr="00AC3D06" w:rsidRDefault="00B67FCD" w:rsidP="00787538">
            <w:pPr>
              <w:widowControl w:val="0"/>
              <w:jc w:val="center"/>
              <w:outlineLvl w:val="1"/>
              <w:rPr>
                <w:snapToGrid w:val="0"/>
                <w:sz w:val="18"/>
                <w:szCs w:val="18"/>
                <w:lang w:val="en-US"/>
              </w:rPr>
            </w:pPr>
            <w:r w:rsidRPr="00AC3D06">
              <w:rPr>
                <w:kern w:val="24"/>
                <w:sz w:val="18"/>
                <w:szCs w:val="18"/>
                <w:lang w:val="en-US" w:eastAsia="de-DE"/>
              </w:rPr>
              <w:t>Bin 7</w:t>
            </w:r>
          </w:p>
        </w:tc>
        <w:tc>
          <w:tcPr>
            <w:tcW w:w="2360" w:type="dxa"/>
          </w:tcPr>
          <w:p w14:paraId="5F47DD1B" w14:textId="77777777" w:rsidR="00B67FCD" w:rsidRPr="00AC3D06" w:rsidRDefault="00B67FCD" w:rsidP="00787538">
            <w:pPr>
              <w:widowControl w:val="0"/>
              <w:jc w:val="center"/>
              <w:outlineLvl w:val="1"/>
              <w:rPr>
                <w:snapToGrid w:val="0"/>
                <w:sz w:val="18"/>
                <w:szCs w:val="18"/>
                <w:lang w:val="en-US"/>
              </w:rPr>
            </w:pPr>
            <w:r w:rsidRPr="00AC3D06">
              <w:rPr>
                <w:kern w:val="24"/>
                <w:sz w:val="18"/>
                <w:szCs w:val="18"/>
                <w:lang w:val="en-US" w:eastAsia="de-DE"/>
              </w:rPr>
              <w:t>10</w:t>
            </w:r>
          </w:p>
        </w:tc>
        <w:tc>
          <w:tcPr>
            <w:tcW w:w="2126" w:type="dxa"/>
            <w:vAlign w:val="center"/>
          </w:tcPr>
          <w:p w14:paraId="62FA3ADC" w14:textId="77777777" w:rsidR="00B67FCD" w:rsidRPr="00AC3D06" w:rsidRDefault="00B67FCD" w:rsidP="00787538">
            <w:pPr>
              <w:widowControl w:val="0"/>
              <w:jc w:val="center"/>
              <w:outlineLvl w:val="1"/>
              <w:rPr>
                <w:snapToGrid w:val="0"/>
                <w:sz w:val="18"/>
                <w:szCs w:val="18"/>
                <w:lang w:val="en-US"/>
              </w:rPr>
            </w:pPr>
            <w:r w:rsidRPr="00AC3D06">
              <w:rPr>
                <w:kern w:val="24"/>
                <w:sz w:val="18"/>
                <w:szCs w:val="18"/>
                <w:lang w:val="de-DE" w:eastAsia="de-DE"/>
              </w:rPr>
              <w:t>885</w:t>
            </w:r>
          </w:p>
        </w:tc>
      </w:tr>
      <w:tr w:rsidR="00B67FCD" w:rsidRPr="00AC3D06" w14:paraId="2D2BA670" w14:textId="77777777" w:rsidTr="00787538">
        <w:tc>
          <w:tcPr>
            <w:tcW w:w="0" w:type="auto"/>
          </w:tcPr>
          <w:p w14:paraId="03632764" w14:textId="77777777" w:rsidR="00B67FCD" w:rsidRPr="00AC3D06" w:rsidRDefault="00B67FCD" w:rsidP="00787538">
            <w:pPr>
              <w:widowControl w:val="0"/>
              <w:jc w:val="center"/>
              <w:outlineLvl w:val="1"/>
              <w:rPr>
                <w:kern w:val="24"/>
                <w:sz w:val="18"/>
                <w:szCs w:val="18"/>
                <w:lang w:val="en-US" w:eastAsia="de-DE"/>
              </w:rPr>
            </w:pPr>
            <w:r w:rsidRPr="00AC3D06">
              <w:rPr>
                <w:kern w:val="24"/>
                <w:sz w:val="18"/>
                <w:szCs w:val="18"/>
                <w:lang w:val="en-US" w:eastAsia="de-DE"/>
              </w:rPr>
              <w:t>Bin 8</w:t>
            </w:r>
          </w:p>
        </w:tc>
        <w:tc>
          <w:tcPr>
            <w:tcW w:w="2360" w:type="dxa"/>
          </w:tcPr>
          <w:p w14:paraId="0DEAE5E6" w14:textId="77777777" w:rsidR="00B67FCD" w:rsidRPr="00AC3D06" w:rsidRDefault="00B67FCD" w:rsidP="00787538">
            <w:pPr>
              <w:widowControl w:val="0"/>
              <w:jc w:val="center"/>
              <w:outlineLvl w:val="1"/>
              <w:rPr>
                <w:kern w:val="24"/>
                <w:sz w:val="18"/>
                <w:szCs w:val="18"/>
                <w:lang w:val="en-US" w:eastAsia="de-DE"/>
              </w:rPr>
            </w:pPr>
            <w:r w:rsidRPr="00AC3D06">
              <w:rPr>
                <w:kern w:val="24"/>
                <w:sz w:val="18"/>
                <w:szCs w:val="18"/>
                <w:lang w:val="en-US" w:eastAsia="de-DE"/>
              </w:rPr>
              <w:t>15</w:t>
            </w:r>
          </w:p>
        </w:tc>
        <w:tc>
          <w:tcPr>
            <w:tcW w:w="2126" w:type="dxa"/>
            <w:vAlign w:val="center"/>
          </w:tcPr>
          <w:p w14:paraId="07824F5F" w14:textId="77777777" w:rsidR="00B67FCD" w:rsidRPr="00AC3D06" w:rsidRDefault="00B67FCD" w:rsidP="00787538">
            <w:pPr>
              <w:widowControl w:val="0"/>
              <w:jc w:val="center"/>
              <w:outlineLvl w:val="1"/>
              <w:rPr>
                <w:kern w:val="24"/>
                <w:sz w:val="18"/>
                <w:szCs w:val="18"/>
                <w:lang w:val="de-DE" w:eastAsia="de-DE"/>
              </w:rPr>
            </w:pPr>
            <w:r w:rsidRPr="00AC3D06">
              <w:rPr>
                <w:kern w:val="24"/>
                <w:sz w:val="18"/>
                <w:szCs w:val="18"/>
                <w:lang w:val="de-DE" w:eastAsia="de-DE"/>
              </w:rPr>
              <w:t>859</w:t>
            </w:r>
          </w:p>
        </w:tc>
      </w:tr>
      <w:tr w:rsidR="00B67FCD" w:rsidRPr="00AC3D06" w14:paraId="5691BD18" w14:textId="77777777" w:rsidTr="00787538">
        <w:tc>
          <w:tcPr>
            <w:tcW w:w="0" w:type="auto"/>
          </w:tcPr>
          <w:p w14:paraId="7E9CCFA1" w14:textId="77777777" w:rsidR="00B67FCD" w:rsidRPr="00AC3D06" w:rsidRDefault="00B67FCD" w:rsidP="00787538">
            <w:pPr>
              <w:widowControl w:val="0"/>
              <w:jc w:val="center"/>
              <w:outlineLvl w:val="1"/>
              <w:rPr>
                <w:kern w:val="24"/>
                <w:sz w:val="18"/>
                <w:szCs w:val="18"/>
                <w:lang w:val="en-US" w:eastAsia="de-DE"/>
              </w:rPr>
            </w:pPr>
            <w:r w:rsidRPr="00AC3D06">
              <w:rPr>
                <w:kern w:val="24"/>
                <w:sz w:val="18"/>
                <w:szCs w:val="18"/>
                <w:lang w:val="en-US" w:eastAsia="de-DE"/>
              </w:rPr>
              <w:t>Bin 9</w:t>
            </w:r>
          </w:p>
        </w:tc>
        <w:tc>
          <w:tcPr>
            <w:tcW w:w="2360" w:type="dxa"/>
          </w:tcPr>
          <w:p w14:paraId="60D6557D" w14:textId="77777777" w:rsidR="00B67FCD" w:rsidRPr="00AC3D06" w:rsidRDefault="00B67FCD" w:rsidP="00787538">
            <w:pPr>
              <w:widowControl w:val="0"/>
              <w:jc w:val="center"/>
              <w:outlineLvl w:val="1"/>
              <w:rPr>
                <w:kern w:val="24"/>
                <w:sz w:val="18"/>
                <w:szCs w:val="18"/>
                <w:lang w:val="en-US" w:eastAsia="de-DE"/>
              </w:rPr>
            </w:pPr>
            <w:r w:rsidRPr="00AC3D06">
              <w:rPr>
                <w:kern w:val="24"/>
                <w:sz w:val="18"/>
                <w:szCs w:val="18"/>
                <w:lang w:val="en-US" w:eastAsia="de-DE"/>
              </w:rPr>
              <w:t>22</w:t>
            </w:r>
          </w:p>
        </w:tc>
        <w:tc>
          <w:tcPr>
            <w:tcW w:w="2126" w:type="dxa"/>
            <w:vAlign w:val="center"/>
          </w:tcPr>
          <w:p w14:paraId="199A7BF2" w14:textId="77777777" w:rsidR="00B67FCD" w:rsidRPr="00AC3D06" w:rsidRDefault="00B67FCD" w:rsidP="00787538">
            <w:pPr>
              <w:widowControl w:val="0"/>
              <w:jc w:val="center"/>
              <w:outlineLvl w:val="1"/>
              <w:rPr>
                <w:kern w:val="24"/>
                <w:sz w:val="18"/>
                <w:szCs w:val="18"/>
                <w:lang w:val="de-DE" w:eastAsia="de-DE"/>
              </w:rPr>
            </w:pPr>
            <w:r w:rsidRPr="00AC3D06">
              <w:rPr>
                <w:kern w:val="24"/>
                <w:sz w:val="18"/>
                <w:szCs w:val="18"/>
                <w:lang w:val="de-DE" w:eastAsia="de-DE"/>
              </w:rPr>
              <w:t>833</w:t>
            </w:r>
          </w:p>
        </w:tc>
      </w:tr>
      <w:tr w:rsidR="00B67FCD" w:rsidRPr="00AC3D06" w14:paraId="1E0E4B39" w14:textId="77777777" w:rsidTr="00787538">
        <w:tc>
          <w:tcPr>
            <w:tcW w:w="0" w:type="auto"/>
          </w:tcPr>
          <w:p w14:paraId="301014D1" w14:textId="77777777" w:rsidR="00B67FCD" w:rsidRPr="00AC3D06" w:rsidRDefault="00B67FCD" w:rsidP="00787538">
            <w:pPr>
              <w:widowControl w:val="0"/>
              <w:jc w:val="center"/>
              <w:outlineLvl w:val="1"/>
              <w:rPr>
                <w:kern w:val="24"/>
                <w:sz w:val="18"/>
                <w:szCs w:val="18"/>
                <w:lang w:val="en-US" w:eastAsia="de-DE"/>
              </w:rPr>
            </w:pPr>
            <w:r w:rsidRPr="00AC3D06">
              <w:rPr>
                <w:kern w:val="24"/>
                <w:sz w:val="18"/>
                <w:szCs w:val="18"/>
                <w:lang w:val="en-US" w:eastAsia="de-DE"/>
              </w:rPr>
              <w:t>Bin 10</w:t>
            </w:r>
          </w:p>
        </w:tc>
        <w:tc>
          <w:tcPr>
            <w:tcW w:w="2360" w:type="dxa"/>
          </w:tcPr>
          <w:p w14:paraId="73FB5A42" w14:textId="77777777" w:rsidR="00B67FCD" w:rsidRPr="00AC3D06" w:rsidRDefault="00B67FCD" w:rsidP="00787538">
            <w:pPr>
              <w:widowControl w:val="0"/>
              <w:jc w:val="center"/>
              <w:outlineLvl w:val="1"/>
              <w:rPr>
                <w:kern w:val="24"/>
                <w:sz w:val="18"/>
                <w:szCs w:val="18"/>
                <w:lang w:val="en-US" w:eastAsia="de-DE"/>
              </w:rPr>
            </w:pPr>
            <w:r w:rsidRPr="00AC3D06">
              <w:rPr>
                <w:kern w:val="24"/>
                <w:sz w:val="18"/>
                <w:szCs w:val="18"/>
                <w:lang w:val="en-US" w:eastAsia="de-DE"/>
              </w:rPr>
              <w:t>33</w:t>
            </w:r>
          </w:p>
        </w:tc>
        <w:tc>
          <w:tcPr>
            <w:tcW w:w="2126" w:type="dxa"/>
            <w:vAlign w:val="center"/>
          </w:tcPr>
          <w:p w14:paraId="0CC288FF" w14:textId="77777777" w:rsidR="00B67FCD" w:rsidRPr="00AC3D06" w:rsidRDefault="00B67FCD" w:rsidP="00787538">
            <w:pPr>
              <w:widowControl w:val="0"/>
              <w:jc w:val="center"/>
              <w:outlineLvl w:val="1"/>
              <w:rPr>
                <w:kern w:val="24"/>
                <w:sz w:val="18"/>
                <w:szCs w:val="18"/>
                <w:lang w:val="de-DE" w:eastAsia="de-DE"/>
              </w:rPr>
            </w:pPr>
            <w:r w:rsidRPr="00AC3D06">
              <w:rPr>
                <w:kern w:val="24"/>
                <w:sz w:val="18"/>
                <w:szCs w:val="18"/>
                <w:lang w:val="de-DE" w:eastAsia="de-DE"/>
              </w:rPr>
              <w:t>808</w:t>
            </w:r>
          </w:p>
        </w:tc>
      </w:tr>
      <w:tr w:rsidR="00B67FCD" w:rsidRPr="00AC3D06" w14:paraId="15619D6E" w14:textId="77777777" w:rsidTr="00787538">
        <w:tc>
          <w:tcPr>
            <w:tcW w:w="0" w:type="auto"/>
          </w:tcPr>
          <w:p w14:paraId="2568801B" w14:textId="77777777" w:rsidR="00B67FCD" w:rsidRPr="00AC3D06" w:rsidRDefault="00B67FCD" w:rsidP="00787538">
            <w:pPr>
              <w:widowControl w:val="0"/>
              <w:jc w:val="center"/>
              <w:outlineLvl w:val="1"/>
              <w:rPr>
                <w:kern w:val="24"/>
                <w:sz w:val="18"/>
                <w:szCs w:val="18"/>
                <w:lang w:val="en-US" w:eastAsia="de-DE"/>
              </w:rPr>
            </w:pPr>
            <w:r w:rsidRPr="00AC3D06">
              <w:rPr>
                <w:kern w:val="24"/>
                <w:sz w:val="18"/>
                <w:szCs w:val="18"/>
                <w:lang w:val="en-US" w:eastAsia="de-DE"/>
              </w:rPr>
              <w:t>Bin 11</w:t>
            </w:r>
          </w:p>
        </w:tc>
        <w:tc>
          <w:tcPr>
            <w:tcW w:w="2360" w:type="dxa"/>
          </w:tcPr>
          <w:p w14:paraId="350760B4" w14:textId="77777777" w:rsidR="00B67FCD" w:rsidRPr="00AC3D06" w:rsidRDefault="00B67FCD" w:rsidP="00787538">
            <w:pPr>
              <w:widowControl w:val="0"/>
              <w:jc w:val="center"/>
              <w:outlineLvl w:val="1"/>
              <w:rPr>
                <w:kern w:val="24"/>
                <w:sz w:val="18"/>
                <w:szCs w:val="18"/>
                <w:lang w:val="en-US" w:eastAsia="de-DE"/>
              </w:rPr>
            </w:pPr>
            <w:r w:rsidRPr="00AC3D06">
              <w:rPr>
                <w:kern w:val="24"/>
                <w:sz w:val="18"/>
                <w:szCs w:val="18"/>
                <w:lang w:val="en-US" w:eastAsia="de-DE"/>
              </w:rPr>
              <w:t>47</w:t>
            </w:r>
          </w:p>
        </w:tc>
        <w:tc>
          <w:tcPr>
            <w:tcW w:w="2126" w:type="dxa"/>
            <w:vAlign w:val="center"/>
          </w:tcPr>
          <w:p w14:paraId="7715AB82" w14:textId="77777777" w:rsidR="00B67FCD" w:rsidRPr="00AC3D06" w:rsidRDefault="00B67FCD" w:rsidP="00787538">
            <w:pPr>
              <w:widowControl w:val="0"/>
              <w:jc w:val="center"/>
              <w:outlineLvl w:val="1"/>
              <w:rPr>
                <w:kern w:val="24"/>
                <w:sz w:val="18"/>
                <w:szCs w:val="18"/>
                <w:lang w:val="de-DE" w:eastAsia="de-DE"/>
              </w:rPr>
            </w:pPr>
            <w:r w:rsidRPr="00AC3D06">
              <w:rPr>
                <w:kern w:val="24"/>
                <w:sz w:val="18"/>
                <w:szCs w:val="18"/>
                <w:lang w:val="de-DE" w:eastAsia="de-DE"/>
              </w:rPr>
              <w:t>784</w:t>
            </w:r>
          </w:p>
        </w:tc>
      </w:tr>
      <w:tr w:rsidR="00B67FCD" w:rsidRPr="00AC3D06" w14:paraId="3B539B77" w14:textId="77777777" w:rsidTr="00787538">
        <w:tc>
          <w:tcPr>
            <w:tcW w:w="0" w:type="auto"/>
          </w:tcPr>
          <w:p w14:paraId="5CE13A89" w14:textId="77777777" w:rsidR="00B67FCD" w:rsidRPr="00AC3D06" w:rsidRDefault="00B67FCD" w:rsidP="00787538">
            <w:pPr>
              <w:widowControl w:val="0"/>
              <w:jc w:val="center"/>
              <w:outlineLvl w:val="1"/>
              <w:rPr>
                <w:kern w:val="24"/>
                <w:sz w:val="18"/>
                <w:szCs w:val="18"/>
                <w:lang w:val="en-US" w:eastAsia="de-DE"/>
              </w:rPr>
            </w:pPr>
            <w:r w:rsidRPr="00AC3D06">
              <w:rPr>
                <w:kern w:val="24"/>
                <w:sz w:val="18"/>
                <w:szCs w:val="18"/>
                <w:lang w:val="en-US" w:eastAsia="de-DE"/>
              </w:rPr>
              <w:t>Bin 12</w:t>
            </w:r>
          </w:p>
        </w:tc>
        <w:tc>
          <w:tcPr>
            <w:tcW w:w="2360" w:type="dxa"/>
          </w:tcPr>
          <w:p w14:paraId="478F6EBD" w14:textId="77777777" w:rsidR="00B67FCD" w:rsidRPr="00AC3D06" w:rsidRDefault="00B67FCD" w:rsidP="00787538">
            <w:pPr>
              <w:widowControl w:val="0"/>
              <w:jc w:val="center"/>
              <w:outlineLvl w:val="1"/>
              <w:rPr>
                <w:kern w:val="24"/>
                <w:sz w:val="18"/>
                <w:szCs w:val="18"/>
                <w:lang w:val="en-US" w:eastAsia="de-DE"/>
              </w:rPr>
            </w:pPr>
            <w:r w:rsidRPr="00AC3D06">
              <w:rPr>
                <w:kern w:val="24"/>
                <w:sz w:val="18"/>
                <w:szCs w:val="18"/>
                <w:lang w:val="en-US" w:eastAsia="de-DE"/>
              </w:rPr>
              <w:t>68</w:t>
            </w:r>
          </w:p>
        </w:tc>
        <w:tc>
          <w:tcPr>
            <w:tcW w:w="2126" w:type="dxa"/>
            <w:vAlign w:val="center"/>
          </w:tcPr>
          <w:p w14:paraId="649821BF" w14:textId="77777777" w:rsidR="00B67FCD" w:rsidRPr="00AC3D06" w:rsidRDefault="00B67FCD" w:rsidP="00787538">
            <w:pPr>
              <w:widowControl w:val="0"/>
              <w:jc w:val="center"/>
              <w:outlineLvl w:val="1"/>
              <w:rPr>
                <w:kern w:val="24"/>
                <w:sz w:val="18"/>
                <w:szCs w:val="18"/>
                <w:lang w:val="de-DE" w:eastAsia="de-DE"/>
              </w:rPr>
            </w:pPr>
            <w:r w:rsidRPr="00AC3D06">
              <w:rPr>
                <w:kern w:val="24"/>
                <w:sz w:val="18"/>
                <w:szCs w:val="18"/>
                <w:lang w:val="de-DE" w:eastAsia="de-DE"/>
              </w:rPr>
              <w:t>760</w:t>
            </w:r>
          </w:p>
        </w:tc>
      </w:tr>
      <w:tr w:rsidR="00B67FCD" w:rsidRPr="00AC3D06" w14:paraId="568B4884" w14:textId="77777777" w:rsidTr="00787538">
        <w:tc>
          <w:tcPr>
            <w:tcW w:w="0" w:type="auto"/>
          </w:tcPr>
          <w:p w14:paraId="11800078" w14:textId="77777777" w:rsidR="00B67FCD" w:rsidRPr="00AC3D06" w:rsidRDefault="00B67FCD" w:rsidP="00787538">
            <w:pPr>
              <w:widowControl w:val="0"/>
              <w:jc w:val="center"/>
              <w:outlineLvl w:val="1"/>
              <w:rPr>
                <w:kern w:val="24"/>
                <w:sz w:val="18"/>
                <w:szCs w:val="18"/>
                <w:lang w:val="en-US" w:eastAsia="de-DE"/>
              </w:rPr>
            </w:pPr>
            <w:r w:rsidRPr="00AC3D06">
              <w:rPr>
                <w:kern w:val="24"/>
                <w:sz w:val="18"/>
                <w:szCs w:val="18"/>
                <w:lang w:val="en-US" w:eastAsia="de-DE"/>
              </w:rPr>
              <w:t>Bin 13</w:t>
            </w:r>
          </w:p>
        </w:tc>
        <w:tc>
          <w:tcPr>
            <w:tcW w:w="2360" w:type="dxa"/>
          </w:tcPr>
          <w:p w14:paraId="769EC612" w14:textId="77777777" w:rsidR="00B67FCD" w:rsidRPr="00AC3D06" w:rsidRDefault="00B67FCD" w:rsidP="00787538">
            <w:pPr>
              <w:widowControl w:val="0"/>
              <w:jc w:val="center"/>
              <w:outlineLvl w:val="1"/>
              <w:rPr>
                <w:kern w:val="24"/>
                <w:sz w:val="18"/>
                <w:szCs w:val="18"/>
                <w:lang w:val="en-US" w:eastAsia="de-DE"/>
              </w:rPr>
            </w:pPr>
            <w:r w:rsidRPr="00AC3D06">
              <w:rPr>
                <w:kern w:val="24"/>
                <w:sz w:val="18"/>
                <w:szCs w:val="18"/>
                <w:lang w:val="en-US" w:eastAsia="de-DE"/>
              </w:rPr>
              <w:t>100</w:t>
            </w:r>
          </w:p>
        </w:tc>
        <w:tc>
          <w:tcPr>
            <w:tcW w:w="2126" w:type="dxa"/>
            <w:vAlign w:val="center"/>
          </w:tcPr>
          <w:p w14:paraId="44218F82" w14:textId="77777777" w:rsidR="00B67FCD" w:rsidRPr="00AC3D06" w:rsidRDefault="00B67FCD" w:rsidP="00787538">
            <w:pPr>
              <w:widowControl w:val="0"/>
              <w:jc w:val="center"/>
              <w:outlineLvl w:val="1"/>
              <w:rPr>
                <w:kern w:val="24"/>
                <w:sz w:val="18"/>
                <w:szCs w:val="18"/>
                <w:lang w:val="de-DE" w:eastAsia="de-DE"/>
              </w:rPr>
            </w:pPr>
            <w:r w:rsidRPr="00AC3D06">
              <w:rPr>
                <w:kern w:val="24"/>
                <w:sz w:val="18"/>
                <w:szCs w:val="18"/>
                <w:lang w:val="de-DE" w:eastAsia="de-DE"/>
              </w:rPr>
              <w:t>737</w:t>
            </w:r>
          </w:p>
        </w:tc>
      </w:tr>
    </w:tbl>
    <w:p w14:paraId="3869C513" w14:textId="77777777" w:rsidR="00B67FCD" w:rsidRPr="00AC3D06" w:rsidRDefault="00B67FCD" w:rsidP="00B67FCD">
      <w:pPr>
        <w:widowControl w:val="0"/>
        <w:ind w:left="284"/>
        <w:outlineLvl w:val="1"/>
        <w:rPr>
          <w:rFonts w:eastAsia="Times New Roman"/>
          <w:spacing w:val="-1"/>
          <w:sz w:val="18"/>
          <w:szCs w:val="18"/>
          <w:lang w:val="en-US"/>
        </w:rPr>
      </w:pPr>
    </w:p>
    <w:p w14:paraId="4CBA2A91" w14:textId="77777777" w:rsidR="00B67FCD" w:rsidRPr="00AC3D06" w:rsidRDefault="00B67FCD" w:rsidP="00B67FCD">
      <w:pPr>
        <w:widowControl w:val="0"/>
        <w:ind w:left="284"/>
        <w:outlineLvl w:val="1"/>
        <w:rPr>
          <w:rFonts w:eastAsia="Times New Roman"/>
          <w:spacing w:val="-1"/>
          <w:sz w:val="18"/>
          <w:szCs w:val="18"/>
          <w:lang w:val="en-US"/>
        </w:rPr>
      </w:pPr>
    </w:p>
    <w:p w14:paraId="1CFFCD27" w14:textId="77777777" w:rsidR="00B67FCD" w:rsidRPr="00AC3D06" w:rsidRDefault="00B67FCD" w:rsidP="00B67FCD">
      <w:pPr>
        <w:widowControl w:val="0"/>
        <w:ind w:left="284"/>
        <w:outlineLvl w:val="1"/>
        <w:rPr>
          <w:rFonts w:eastAsia="Times New Roman"/>
          <w:spacing w:val="-1"/>
          <w:sz w:val="18"/>
          <w:szCs w:val="18"/>
          <w:lang w:val="en-US"/>
        </w:rPr>
      </w:pPr>
    </w:p>
    <w:p w14:paraId="1C6E07CB" w14:textId="77777777" w:rsidR="00B67FCD" w:rsidRPr="00AC3D06" w:rsidRDefault="00B67FCD" w:rsidP="00B67FCD">
      <w:pPr>
        <w:widowControl w:val="0"/>
        <w:ind w:left="284"/>
        <w:outlineLvl w:val="1"/>
        <w:rPr>
          <w:rFonts w:eastAsia="Times New Roman"/>
          <w:snapToGrid w:val="0"/>
          <w:sz w:val="18"/>
          <w:szCs w:val="18"/>
          <w:lang w:val="en-US"/>
        </w:rPr>
      </w:pPr>
    </w:p>
    <w:p w14:paraId="442DBA2E" w14:textId="77777777" w:rsidR="00B67FCD" w:rsidRPr="00AC3D06" w:rsidRDefault="00B67FCD" w:rsidP="00B67FCD">
      <w:pPr>
        <w:pBdr>
          <w:bottom w:val="single" w:sz="12" w:space="1" w:color="auto"/>
        </w:pBdr>
        <w:tabs>
          <w:tab w:val="center" w:pos="4820"/>
          <w:tab w:val="right" w:pos="9639"/>
        </w:tabs>
        <w:ind w:right="-1"/>
        <w:jc w:val="both"/>
        <w:rPr>
          <w:rFonts w:eastAsia="Times New Roman"/>
          <w:b/>
          <w:bCs/>
          <w:snapToGrid w:val="0"/>
          <w:lang w:val="en-US"/>
        </w:rPr>
      </w:pPr>
      <w:r w:rsidRPr="00AC3D06">
        <w:rPr>
          <w:rFonts w:eastAsia="Times New Roman"/>
          <w:snapToGrid w:val="0"/>
          <w:lang w:val="en-US"/>
        </w:rPr>
        <w:br w:type="page"/>
      </w:r>
      <w:r w:rsidRPr="00AC3D06">
        <w:rPr>
          <w:rFonts w:ascii="Arial" w:eastAsia="Times New Roman" w:hAnsi="Arial" w:cs="Arial"/>
          <w:bCs/>
          <w:snapToGrid w:val="0"/>
          <w:lang w:val="en-US"/>
        </w:rPr>
        <w:lastRenderedPageBreak/>
        <w:tab/>
      </w:r>
      <w:r w:rsidRPr="00AC3D06">
        <w:rPr>
          <w:rFonts w:eastAsia="Times New Roman"/>
          <w:b/>
          <w:bCs/>
          <w:snapToGrid w:val="0"/>
          <w:lang w:val="en-US"/>
        </w:rPr>
        <w:t xml:space="preserve">Category L3 </w:t>
      </w:r>
      <w:r w:rsidRPr="00AC3D06">
        <w:rPr>
          <w:rFonts w:eastAsia="Times New Roman"/>
          <w:b/>
          <w:bCs/>
          <w:snapToGrid w:val="0"/>
          <w:lang w:val="en-US"/>
        </w:rPr>
        <w:tab/>
        <w:t>Sheet L3/4</w:t>
      </w:r>
    </w:p>
    <w:p w14:paraId="294C62D6" w14:textId="77777777" w:rsidR="00B67FCD" w:rsidRPr="00AC3D06" w:rsidRDefault="00B67FCD" w:rsidP="00B67FCD">
      <w:pPr>
        <w:widowControl w:val="0"/>
        <w:spacing w:before="69"/>
        <w:outlineLvl w:val="1"/>
        <w:rPr>
          <w:rFonts w:eastAsia="Times New Roman"/>
          <w:lang w:val="en-US"/>
        </w:rPr>
      </w:pPr>
      <w:r w:rsidRPr="00AC3D06">
        <w:rPr>
          <w:rFonts w:eastAsia="Times New Roman"/>
          <w:b/>
          <w:bCs/>
          <w:spacing w:val="-1"/>
          <w:lang w:val="en-US"/>
        </w:rPr>
        <w:t>Screen</w:t>
      </w:r>
      <w:r w:rsidRPr="00AC3D06">
        <w:rPr>
          <w:rFonts w:eastAsia="Times New Roman"/>
          <w:b/>
          <w:bCs/>
          <w:lang w:val="en-US"/>
        </w:rPr>
        <w:t xml:space="preserve"> </w:t>
      </w:r>
      <w:r w:rsidRPr="00AC3D06">
        <w:rPr>
          <w:rFonts w:eastAsia="Times New Roman"/>
          <w:b/>
          <w:bCs/>
          <w:spacing w:val="-1"/>
          <w:lang w:val="en-US"/>
        </w:rPr>
        <w:t>projection</w:t>
      </w:r>
      <w:r w:rsidRPr="00AC3D06">
        <w:rPr>
          <w:rFonts w:eastAsia="Times New Roman"/>
          <w:b/>
          <w:bCs/>
          <w:spacing w:val="1"/>
          <w:lang w:val="en-US"/>
        </w:rPr>
        <w:t xml:space="preserve"> </w:t>
      </w:r>
      <w:r w:rsidRPr="00AC3D06">
        <w:rPr>
          <w:rFonts w:eastAsia="Times New Roman"/>
          <w:b/>
          <w:bCs/>
          <w:spacing w:val="-1"/>
          <w:lang w:val="en-US"/>
        </w:rPr>
        <w:t>requirements:</w:t>
      </w:r>
    </w:p>
    <w:p w14:paraId="72786356" w14:textId="77777777" w:rsidR="00B67FCD" w:rsidRPr="00AC3D06" w:rsidRDefault="00B67FCD" w:rsidP="00B67FCD">
      <w:pPr>
        <w:widowControl w:val="0"/>
        <w:ind w:right="289"/>
        <w:rPr>
          <w:rFonts w:eastAsia="Times New Roman"/>
          <w:spacing w:val="-1"/>
          <w:lang w:val="en-US"/>
        </w:rPr>
      </w:pPr>
    </w:p>
    <w:p w14:paraId="0F87D1E8" w14:textId="77777777" w:rsidR="00B67FCD" w:rsidRPr="00AC3D06" w:rsidRDefault="00B67FCD" w:rsidP="00B67FCD">
      <w:pPr>
        <w:widowControl w:val="0"/>
        <w:spacing w:after="120"/>
        <w:ind w:right="289"/>
        <w:jc w:val="both"/>
        <w:rPr>
          <w:rFonts w:eastAsia="Times New Roman"/>
          <w:spacing w:val="-1"/>
          <w:lang w:val="en-US"/>
        </w:rPr>
      </w:pPr>
      <w:r w:rsidRPr="00AC3D06">
        <w:rPr>
          <w:rFonts w:eastAsia="Times New Roman"/>
          <w:spacing w:val="-1"/>
          <w:lang w:val="en-US"/>
        </w:rPr>
        <w:t>The</w:t>
      </w:r>
      <w:r w:rsidRPr="00AC3D06">
        <w:rPr>
          <w:rFonts w:eastAsia="Times New Roman"/>
          <w:spacing w:val="-2"/>
          <w:lang w:val="en-US"/>
        </w:rPr>
        <w:t xml:space="preserve"> </w:t>
      </w:r>
      <w:r w:rsidRPr="00AC3D06">
        <w:rPr>
          <w:rFonts w:eastAsia="Times New Roman"/>
          <w:spacing w:val="-1"/>
          <w:lang w:val="en-US"/>
        </w:rPr>
        <w:t>following</w:t>
      </w:r>
      <w:r w:rsidRPr="00AC3D06">
        <w:rPr>
          <w:rFonts w:eastAsia="Times New Roman"/>
          <w:spacing w:val="-3"/>
          <w:lang w:val="en-US"/>
        </w:rPr>
        <w:t xml:space="preserve"> </w:t>
      </w:r>
      <w:r w:rsidRPr="00AC3D06">
        <w:rPr>
          <w:rFonts w:eastAsia="Times New Roman"/>
          <w:lang w:val="en-US"/>
        </w:rPr>
        <w:t xml:space="preserve">test is </w:t>
      </w:r>
      <w:r w:rsidRPr="00AC3D06">
        <w:rPr>
          <w:rFonts w:eastAsia="Times New Roman"/>
          <w:spacing w:val="-1"/>
          <w:lang w:val="en-US"/>
        </w:rPr>
        <w:t>intended</w:t>
      </w:r>
      <w:r w:rsidRPr="00AC3D06">
        <w:rPr>
          <w:rFonts w:eastAsia="Times New Roman"/>
          <w:lang w:val="en-US"/>
        </w:rPr>
        <w:t xml:space="preserve"> to </w:t>
      </w:r>
      <w:r w:rsidRPr="00AC3D06">
        <w:rPr>
          <w:rFonts w:eastAsia="Times New Roman"/>
          <w:spacing w:val="-1"/>
          <w:lang w:val="en-US"/>
        </w:rPr>
        <w:t>define</w:t>
      </w:r>
      <w:r w:rsidRPr="00AC3D06">
        <w:rPr>
          <w:rFonts w:eastAsia="Times New Roman"/>
          <w:spacing w:val="-2"/>
          <w:lang w:val="en-US"/>
        </w:rPr>
        <w:t xml:space="preserve"> </w:t>
      </w:r>
      <w:r w:rsidRPr="00AC3D06">
        <w:rPr>
          <w:rFonts w:eastAsia="Times New Roman"/>
          <w:lang w:val="en-US"/>
        </w:rPr>
        <w:t xml:space="preserve">the </w:t>
      </w:r>
      <w:r w:rsidRPr="00AC3D06">
        <w:rPr>
          <w:rFonts w:eastAsia="Times New Roman"/>
          <w:spacing w:val="-1"/>
          <w:lang w:val="en-US"/>
        </w:rPr>
        <w:t>requirements</w:t>
      </w:r>
      <w:r w:rsidRPr="00AC3D06">
        <w:rPr>
          <w:rFonts w:eastAsia="Times New Roman"/>
          <w:lang w:val="en-US"/>
        </w:rPr>
        <w:t xml:space="preserve"> </w:t>
      </w:r>
      <w:r w:rsidRPr="00AC3D06">
        <w:rPr>
          <w:rFonts w:eastAsia="Times New Roman"/>
          <w:spacing w:val="-1"/>
          <w:lang w:val="en-US"/>
        </w:rPr>
        <w:t>for</w:t>
      </w:r>
      <w:r w:rsidRPr="00AC3D06">
        <w:rPr>
          <w:rFonts w:eastAsia="Times New Roman"/>
          <w:spacing w:val="-2"/>
          <w:lang w:val="en-US"/>
        </w:rPr>
        <w:t xml:space="preserve"> </w:t>
      </w:r>
      <w:r w:rsidRPr="00AC3D06">
        <w:rPr>
          <w:rFonts w:eastAsia="Times New Roman"/>
          <w:lang w:val="en-US"/>
        </w:rPr>
        <w:t>the</w:t>
      </w:r>
      <w:r w:rsidRPr="00AC3D06">
        <w:rPr>
          <w:rFonts w:eastAsia="Times New Roman"/>
          <w:spacing w:val="-2"/>
          <w:lang w:val="en-US"/>
        </w:rPr>
        <w:t xml:space="preserve"> </w:t>
      </w:r>
      <w:r w:rsidRPr="00AC3D06">
        <w:rPr>
          <w:rFonts w:eastAsia="Times New Roman"/>
          <w:spacing w:val="-1"/>
          <w:lang w:val="en-US"/>
        </w:rPr>
        <w:t>light</w:t>
      </w:r>
      <w:r w:rsidRPr="00AC3D06">
        <w:rPr>
          <w:rFonts w:eastAsia="Times New Roman"/>
          <w:lang w:val="en-US"/>
        </w:rPr>
        <w:t xml:space="preserve"> </w:t>
      </w:r>
      <w:r w:rsidRPr="00AC3D06">
        <w:rPr>
          <w:rFonts w:eastAsia="Times New Roman"/>
          <w:spacing w:val="-1"/>
          <w:lang w:val="en-US"/>
        </w:rPr>
        <w:t xml:space="preserve">emitting area of </w:t>
      </w:r>
      <w:r w:rsidRPr="00AC3D06">
        <w:rPr>
          <w:rFonts w:eastAsia="Times New Roman"/>
          <w:lang w:val="en-US"/>
        </w:rPr>
        <w:t xml:space="preserve">the </w:t>
      </w:r>
      <w:r w:rsidRPr="00AC3D06">
        <w:rPr>
          <w:rFonts w:eastAsia="Times New Roman"/>
          <w:spacing w:val="-2"/>
          <w:lang w:val="en-US"/>
        </w:rPr>
        <w:t>LED</w:t>
      </w:r>
      <w:r w:rsidRPr="00AC3D06">
        <w:rPr>
          <w:rFonts w:eastAsia="Times New Roman"/>
          <w:spacing w:val="-1"/>
          <w:lang w:val="en-US"/>
        </w:rPr>
        <w:t xml:space="preserve"> light</w:t>
      </w:r>
      <w:r w:rsidRPr="00AC3D06">
        <w:rPr>
          <w:rFonts w:eastAsia="Times New Roman"/>
          <w:lang w:val="en-US"/>
        </w:rPr>
        <w:t xml:space="preserve"> </w:t>
      </w:r>
      <w:r w:rsidRPr="00AC3D06">
        <w:rPr>
          <w:rFonts w:eastAsia="Times New Roman"/>
          <w:spacing w:val="-1"/>
          <w:lang w:val="en-US"/>
        </w:rPr>
        <w:t>source and</w:t>
      </w:r>
      <w:r w:rsidRPr="00AC3D06">
        <w:rPr>
          <w:rFonts w:eastAsia="Times New Roman"/>
          <w:spacing w:val="1"/>
          <w:lang w:val="en-US"/>
        </w:rPr>
        <w:t xml:space="preserve"> </w:t>
      </w:r>
      <w:r w:rsidRPr="00AC3D06">
        <w:rPr>
          <w:rFonts w:eastAsia="Times New Roman"/>
          <w:lang w:val="en-US"/>
        </w:rPr>
        <w:t xml:space="preserve">to </w:t>
      </w:r>
      <w:r w:rsidRPr="00AC3D06">
        <w:rPr>
          <w:rFonts w:eastAsia="Times New Roman"/>
          <w:spacing w:val="-1"/>
          <w:lang w:val="en-US"/>
        </w:rPr>
        <w:t>determine</w:t>
      </w:r>
      <w:r w:rsidRPr="00AC3D06">
        <w:rPr>
          <w:rFonts w:eastAsia="Times New Roman"/>
          <w:spacing w:val="-2"/>
          <w:lang w:val="en-US"/>
        </w:rPr>
        <w:t xml:space="preserve"> </w:t>
      </w:r>
      <w:r w:rsidRPr="00AC3D06">
        <w:rPr>
          <w:rFonts w:eastAsia="Times New Roman"/>
          <w:spacing w:val="-1"/>
          <w:lang w:val="en-US"/>
        </w:rPr>
        <w:t xml:space="preserve">whether </w:t>
      </w:r>
      <w:r w:rsidRPr="00AC3D06">
        <w:rPr>
          <w:rFonts w:eastAsia="Times New Roman"/>
          <w:lang w:val="en-US"/>
        </w:rPr>
        <w:t xml:space="preserve">the </w:t>
      </w:r>
      <w:r w:rsidRPr="00AC3D06">
        <w:rPr>
          <w:rFonts w:eastAsia="Times New Roman"/>
          <w:spacing w:val="-1"/>
          <w:lang w:val="en-US"/>
        </w:rPr>
        <w:t>light</w:t>
      </w:r>
      <w:r w:rsidRPr="00AC3D06">
        <w:rPr>
          <w:rFonts w:eastAsia="Times New Roman"/>
          <w:lang w:val="en-US"/>
        </w:rPr>
        <w:t xml:space="preserve"> </w:t>
      </w:r>
      <w:r w:rsidRPr="00AC3D06">
        <w:rPr>
          <w:rFonts w:eastAsia="Times New Roman"/>
          <w:spacing w:val="-1"/>
          <w:lang w:val="en-US"/>
        </w:rPr>
        <w:t>emitting</w:t>
      </w:r>
      <w:r w:rsidRPr="00AC3D06">
        <w:rPr>
          <w:rFonts w:eastAsia="Times New Roman"/>
          <w:spacing w:val="-3"/>
          <w:lang w:val="en-US"/>
        </w:rPr>
        <w:t xml:space="preserve"> </w:t>
      </w:r>
      <w:r w:rsidRPr="00AC3D06">
        <w:rPr>
          <w:rFonts w:eastAsia="Times New Roman"/>
          <w:spacing w:val="-1"/>
          <w:lang w:val="en-US"/>
        </w:rPr>
        <w:t xml:space="preserve">area </w:t>
      </w:r>
      <w:r w:rsidRPr="00AC3D06">
        <w:rPr>
          <w:rFonts w:eastAsia="Times New Roman"/>
          <w:lang w:val="en-US"/>
        </w:rPr>
        <w:t>is correctly</w:t>
      </w:r>
      <w:r w:rsidRPr="00AC3D06">
        <w:rPr>
          <w:rFonts w:eastAsia="Times New Roman"/>
          <w:spacing w:val="-5"/>
          <w:lang w:val="en-US"/>
        </w:rPr>
        <w:t xml:space="preserve"> </w:t>
      </w:r>
      <w:r w:rsidRPr="00AC3D06">
        <w:rPr>
          <w:rFonts w:eastAsia="Times New Roman"/>
          <w:spacing w:val="-1"/>
          <w:lang w:val="en-US"/>
        </w:rPr>
        <w:t>positioned</w:t>
      </w:r>
      <w:r w:rsidRPr="00AC3D06">
        <w:rPr>
          <w:rFonts w:eastAsia="Times New Roman"/>
          <w:spacing w:val="87"/>
          <w:lang w:val="en-US"/>
        </w:rPr>
        <w:t xml:space="preserve"> </w:t>
      </w:r>
      <w:r w:rsidRPr="00AC3D06">
        <w:rPr>
          <w:rFonts w:eastAsia="Times New Roman"/>
          <w:spacing w:val="-1"/>
          <w:lang w:val="en-US"/>
        </w:rPr>
        <w:t>relative</w:t>
      </w:r>
      <w:r w:rsidRPr="00AC3D06">
        <w:rPr>
          <w:rFonts w:eastAsia="Times New Roman"/>
          <w:lang w:val="en-US"/>
        </w:rPr>
        <w:t xml:space="preserve"> to</w:t>
      </w:r>
      <w:r w:rsidRPr="00AC3D06">
        <w:rPr>
          <w:rFonts w:eastAsia="Times New Roman"/>
          <w:spacing w:val="-1"/>
          <w:lang w:val="en-US"/>
        </w:rPr>
        <w:t xml:space="preserve"> </w:t>
      </w:r>
      <w:r w:rsidRPr="00AC3D06">
        <w:rPr>
          <w:rFonts w:eastAsia="Times New Roman"/>
          <w:lang w:val="en-US"/>
        </w:rPr>
        <w:t xml:space="preserve">the </w:t>
      </w:r>
      <w:r w:rsidRPr="00AC3D06">
        <w:rPr>
          <w:rFonts w:eastAsia="Times New Roman"/>
          <w:spacing w:val="-1"/>
          <w:lang w:val="en-US"/>
        </w:rPr>
        <w:t xml:space="preserve">reference </w:t>
      </w:r>
      <w:r w:rsidRPr="00AC3D06">
        <w:rPr>
          <w:rFonts w:eastAsia="Times New Roman"/>
          <w:lang w:val="en-US"/>
        </w:rPr>
        <w:t xml:space="preserve">axis </w:t>
      </w:r>
      <w:r w:rsidRPr="00AC3D06">
        <w:rPr>
          <w:rFonts w:eastAsia="Times New Roman"/>
          <w:spacing w:val="-1"/>
          <w:lang w:val="en-US"/>
        </w:rPr>
        <w:t xml:space="preserve">and reference </w:t>
      </w:r>
      <w:r w:rsidRPr="00AC3D06">
        <w:rPr>
          <w:rFonts w:eastAsia="Times New Roman"/>
          <w:lang w:val="en-US"/>
        </w:rPr>
        <w:t>plane</w:t>
      </w:r>
      <w:r w:rsidRPr="00AC3D06">
        <w:rPr>
          <w:rFonts w:eastAsia="Times New Roman"/>
          <w:spacing w:val="-1"/>
          <w:lang w:val="en-US"/>
        </w:rPr>
        <w:t xml:space="preserve"> </w:t>
      </w:r>
      <w:proofErr w:type="gramStart"/>
      <w:r w:rsidRPr="00AC3D06">
        <w:rPr>
          <w:rFonts w:eastAsia="Times New Roman"/>
          <w:lang w:val="en-US"/>
        </w:rPr>
        <w:t>in</w:t>
      </w:r>
      <w:r w:rsidRPr="00AC3D06">
        <w:rPr>
          <w:rFonts w:eastAsia="Times New Roman"/>
          <w:spacing w:val="-1"/>
          <w:lang w:val="en-US"/>
        </w:rPr>
        <w:t xml:space="preserve"> order </w:t>
      </w:r>
      <w:r w:rsidRPr="00AC3D06">
        <w:rPr>
          <w:rFonts w:eastAsia="Times New Roman"/>
          <w:lang w:val="en-US"/>
        </w:rPr>
        <w:t>to</w:t>
      </w:r>
      <w:proofErr w:type="gramEnd"/>
      <w:r w:rsidRPr="00AC3D06">
        <w:rPr>
          <w:rFonts w:eastAsia="Times New Roman"/>
          <w:spacing w:val="-1"/>
          <w:lang w:val="en-US"/>
        </w:rPr>
        <w:t xml:space="preserve"> </w:t>
      </w:r>
      <w:r w:rsidRPr="00AC3D06">
        <w:rPr>
          <w:rFonts w:eastAsia="Times New Roman"/>
          <w:lang w:val="en-US"/>
        </w:rPr>
        <w:t>check</w:t>
      </w:r>
      <w:r w:rsidRPr="00AC3D06">
        <w:rPr>
          <w:rFonts w:eastAsia="Times New Roman"/>
          <w:spacing w:val="-1"/>
          <w:lang w:val="en-US"/>
        </w:rPr>
        <w:t xml:space="preserve"> </w:t>
      </w:r>
      <w:r w:rsidRPr="00AC3D06">
        <w:rPr>
          <w:rFonts w:eastAsia="Times New Roman"/>
          <w:lang w:val="en-US"/>
        </w:rPr>
        <w:t>compliance</w:t>
      </w:r>
      <w:r w:rsidRPr="00AC3D06">
        <w:rPr>
          <w:rFonts w:eastAsia="Times New Roman"/>
          <w:spacing w:val="-1"/>
          <w:lang w:val="en-US"/>
        </w:rPr>
        <w:t xml:space="preserve"> with the</w:t>
      </w:r>
      <w:r w:rsidRPr="00AC3D06">
        <w:rPr>
          <w:rFonts w:eastAsia="Times New Roman"/>
          <w:spacing w:val="64"/>
          <w:lang w:val="en-US"/>
        </w:rPr>
        <w:t xml:space="preserve"> </w:t>
      </w:r>
      <w:r w:rsidRPr="00AC3D06">
        <w:rPr>
          <w:rFonts w:eastAsia="Times New Roman"/>
          <w:spacing w:val="-1"/>
          <w:lang w:val="en-US"/>
        </w:rPr>
        <w:t>requirements.</w:t>
      </w:r>
    </w:p>
    <w:p w14:paraId="688C67E7" w14:textId="77777777" w:rsidR="00B67FCD" w:rsidRPr="00AC3D06" w:rsidRDefault="00B67FCD" w:rsidP="00B67FCD">
      <w:pPr>
        <w:numPr>
          <w:ilvl w:val="0"/>
          <w:numId w:val="41"/>
        </w:numPr>
        <w:suppressAutoHyphens w:val="0"/>
        <w:autoSpaceDE w:val="0"/>
        <w:autoSpaceDN w:val="0"/>
        <w:adjustRightInd w:val="0"/>
        <w:spacing w:line="240" w:lineRule="auto"/>
        <w:ind w:left="0" w:firstLine="0"/>
        <w:rPr>
          <w:rFonts w:eastAsia="Times New Roman"/>
          <w:color w:val="000000"/>
          <w:lang w:val="en-US" w:eastAsia="nl-NL"/>
        </w:rPr>
      </w:pPr>
      <w:r w:rsidRPr="00AC3D06">
        <w:rPr>
          <w:rFonts w:eastAsia="Times New Roman"/>
          <w:color w:val="000000"/>
          <w:lang w:val="en-US" w:eastAsia="nl-NL"/>
        </w:rPr>
        <w:t>The position, the contrast and the uniformity of the light emitting area are checked by the nominal emitter box system defined in Figure 3, which is aligned to the planes C</w:t>
      </w:r>
      <w:r w:rsidRPr="00AC3D06">
        <w:rPr>
          <w:rFonts w:eastAsia="Times New Roman"/>
          <w:color w:val="000000"/>
          <w:sz w:val="14"/>
          <w:szCs w:val="14"/>
          <w:lang w:val="en-US" w:eastAsia="nl-NL"/>
        </w:rPr>
        <w:t>90</w:t>
      </w:r>
      <w:r w:rsidRPr="00AC3D06">
        <w:rPr>
          <w:rFonts w:eastAsia="Times New Roman"/>
          <w:color w:val="000000"/>
          <w:lang w:val="en-US" w:eastAsia="nl-NL"/>
        </w:rPr>
        <w:t xml:space="preserve"> (C</w:t>
      </w:r>
      <w:r w:rsidRPr="00AC3D06">
        <w:rPr>
          <w:rFonts w:eastAsia="Times New Roman"/>
          <w:color w:val="000000"/>
          <w:sz w:val="13"/>
          <w:szCs w:val="13"/>
          <w:lang w:val="en-US" w:eastAsia="nl-NL"/>
        </w:rPr>
        <w:t>270</w:t>
      </w:r>
      <w:r w:rsidRPr="00AC3D06">
        <w:rPr>
          <w:rFonts w:eastAsia="Times New Roman"/>
          <w:color w:val="000000"/>
          <w:lang w:val="en-US" w:eastAsia="nl-NL"/>
        </w:rPr>
        <w:t>)</w:t>
      </w:r>
      <w:r w:rsidRPr="00AC3D06">
        <w:rPr>
          <w:rFonts w:eastAsia="Times New Roman"/>
          <w:color w:val="000000"/>
          <w:sz w:val="13"/>
          <w:szCs w:val="13"/>
          <w:lang w:val="en-US" w:eastAsia="nl-NL"/>
        </w:rPr>
        <w:t xml:space="preserve"> </w:t>
      </w:r>
      <w:r w:rsidRPr="00AC3D06">
        <w:rPr>
          <w:rFonts w:eastAsia="Times New Roman"/>
          <w:color w:val="000000"/>
          <w:lang w:val="en-US" w:eastAsia="nl-NL"/>
        </w:rPr>
        <w:t>and C</w:t>
      </w:r>
      <w:r w:rsidRPr="00AC3D06">
        <w:rPr>
          <w:rFonts w:eastAsia="Times New Roman"/>
          <w:color w:val="000000"/>
          <w:sz w:val="12"/>
          <w:szCs w:val="12"/>
          <w:lang w:val="en-US" w:eastAsia="nl-NL"/>
        </w:rPr>
        <w:t xml:space="preserve">0 </w:t>
      </w:r>
      <w:r w:rsidRPr="00AC3D06">
        <w:rPr>
          <w:rFonts w:eastAsia="Times New Roman"/>
          <w:color w:val="000000"/>
          <w:lang w:val="en-US" w:eastAsia="nl-NL"/>
        </w:rPr>
        <w:t>(C</w:t>
      </w:r>
      <w:r w:rsidRPr="00AC3D06">
        <w:rPr>
          <w:rFonts w:eastAsia="Times New Roman"/>
          <w:color w:val="000000"/>
          <w:sz w:val="13"/>
          <w:szCs w:val="13"/>
          <w:lang w:val="en-US" w:eastAsia="nl-NL"/>
        </w:rPr>
        <w:t>180</w:t>
      </w:r>
      <w:r w:rsidRPr="00AC3D06">
        <w:rPr>
          <w:rFonts w:eastAsia="Times New Roman"/>
          <w:color w:val="000000"/>
          <w:lang w:val="en-US" w:eastAsia="nl-NL"/>
        </w:rPr>
        <w:t>)</w:t>
      </w:r>
      <w:r w:rsidRPr="00AC3D06">
        <w:rPr>
          <w:rFonts w:eastAsia="Times New Roman"/>
          <w:color w:val="000000"/>
          <w:sz w:val="13"/>
          <w:szCs w:val="13"/>
          <w:lang w:val="en-US" w:eastAsia="nl-NL"/>
        </w:rPr>
        <w:t xml:space="preserve"> </w:t>
      </w:r>
      <w:r w:rsidRPr="00AC3D06">
        <w:rPr>
          <w:rFonts w:eastAsia="Times New Roman"/>
          <w:color w:val="000000"/>
          <w:lang w:val="en-US" w:eastAsia="nl-NL"/>
        </w:rPr>
        <w:t xml:space="preserve">and shows the projection when viewing along direction </w:t>
      </w:r>
      <w:r w:rsidRPr="00AC3D06">
        <w:rPr>
          <w:rFonts w:eastAsia="Times New Roman"/>
          <w:color w:val="000000"/>
          <w:lang w:val="nl-NL" w:eastAsia="nl-NL"/>
        </w:rPr>
        <w:t>γ</w:t>
      </w:r>
      <w:r w:rsidRPr="00AC3D06">
        <w:rPr>
          <w:rFonts w:eastAsia="Times New Roman"/>
          <w:color w:val="000000"/>
          <w:lang w:val="en-US" w:eastAsia="nl-NL"/>
        </w:rPr>
        <w:t xml:space="preserve"> = 0º at e=1.1mm (C, </w:t>
      </w:r>
      <w:r w:rsidRPr="00AC3D06">
        <w:rPr>
          <w:rFonts w:eastAsia="Times New Roman"/>
          <w:color w:val="000000"/>
          <w:lang w:val="nl-NL" w:eastAsia="nl-NL"/>
        </w:rPr>
        <w:t>γ</w:t>
      </w:r>
      <w:r w:rsidRPr="00AC3D06">
        <w:rPr>
          <w:rFonts w:eastAsia="Times New Roman"/>
          <w:color w:val="000000"/>
          <w:lang w:val="en-US" w:eastAsia="nl-NL"/>
        </w:rPr>
        <w:t xml:space="preserve"> as defined in Figure 4). </w:t>
      </w:r>
    </w:p>
    <w:p w14:paraId="6D7AF2B7" w14:textId="77777777" w:rsidR="00B67FCD" w:rsidRPr="00AC3D06" w:rsidRDefault="00B67FCD" w:rsidP="00B67FCD">
      <w:pPr>
        <w:numPr>
          <w:ilvl w:val="0"/>
          <w:numId w:val="41"/>
        </w:numPr>
        <w:suppressAutoHyphens w:val="0"/>
        <w:autoSpaceDE w:val="0"/>
        <w:autoSpaceDN w:val="0"/>
        <w:adjustRightInd w:val="0"/>
        <w:spacing w:line="240" w:lineRule="auto"/>
        <w:ind w:left="0" w:firstLine="0"/>
        <w:rPr>
          <w:rFonts w:eastAsia="Times New Roman"/>
          <w:color w:val="000000"/>
          <w:lang w:val="en-US" w:eastAsia="nl-NL"/>
        </w:rPr>
      </w:pPr>
    </w:p>
    <w:p w14:paraId="20BE429B" w14:textId="77777777" w:rsidR="00B67FCD" w:rsidRPr="00AC3D06" w:rsidRDefault="00B67FCD" w:rsidP="00B67FCD">
      <w:pPr>
        <w:rPr>
          <w:rFonts w:eastAsia="Times New Roman"/>
        </w:rPr>
      </w:pPr>
      <w:r w:rsidRPr="00AC3D06">
        <w:rPr>
          <w:rFonts w:eastAsia="Times New Roman"/>
        </w:rPr>
        <w:t xml:space="preserve">Figure 3 </w:t>
      </w:r>
    </w:p>
    <w:p w14:paraId="3E0DEBFB" w14:textId="77777777" w:rsidR="00B67FCD" w:rsidRPr="00AC3D06" w:rsidRDefault="00B67FCD" w:rsidP="00B67FCD">
      <w:pPr>
        <w:rPr>
          <w:rFonts w:eastAsia="Times New Roman"/>
          <w:b/>
          <w:bCs/>
        </w:rPr>
      </w:pPr>
      <w:r w:rsidRPr="00AC3D06">
        <w:rPr>
          <w:rFonts w:eastAsia="Times New Roman"/>
          <w:b/>
          <w:bCs/>
        </w:rPr>
        <w:t>Definition of the nominal emitter box (top) and the light emitting area (bottom) with dimensions as specified in Table 1</w:t>
      </w:r>
    </w:p>
    <w:p w14:paraId="3722D473" w14:textId="77777777" w:rsidR="00B67FCD" w:rsidRPr="00AC3D06" w:rsidRDefault="00B67FCD" w:rsidP="00B67FCD">
      <w:pPr>
        <w:widowControl w:val="0"/>
        <w:spacing w:before="5"/>
        <w:rPr>
          <w:rFonts w:eastAsia="Calibri"/>
          <w:b/>
          <w:spacing w:val="-1"/>
          <w:lang w:val="en-US"/>
        </w:rPr>
      </w:pPr>
      <w:r w:rsidRPr="00AC3D06">
        <w:rPr>
          <w:rFonts w:eastAsia="Calibri"/>
          <w:b/>
          <w:noProof/>
          <w:spacing w:val="-1"/>
          <w:lang w:val="en-US"/>
        </w:rPr>
        <mc:AlternateContent>
          <mc:Choice Requires="wpg">
            <w:drawing>
              <wp:anchor distT="0" distB="0" distL="114300" distR="114300" simplePos="0" relativeHeight="251658268" behindDoc="0" locked="0" layoutInCell="1" allowOverlap="0" wp14:anchorId="11EE2A0D" wp14:editId="78CFFDED">
                <wp:simplePos x="0" y="0"/>
                <wp:positionH relativeFrom="page">
                  <wp:posOffset>717550</wp:posOffset>
                </wp:positionH>
                <wp:positionV relativeFrom="paragraph">
                  <wp:posOffset>226695</wp:posOffset>
                </wp:positionV>
                <wp:extent cx="3466800" cy="1972800"/>
                <wp:effectExtent l="0" t="0" r="635" b="8890"/>
                <wp:wrapTopAndBottom/>
                <wp:docPr id="283" name="Gruppieren 283"/>
                <wp:cNvGraphicFramePr/>
                <a:graphic xmlns:a="http://schemas.openxmlformats.org/drawingml/2006/main">
                  <a:graphicData uri="http://schemas.microsoft.com/office/word/2010/wordprocessingGroup">
                    <wpg:wgp>
                      <wpg:cNvGrpSpPr/>
                      <wpg:grpSpPr>
                        <a:xfrm>
                          <a:off x="0" y="0"/>
                          <a:ext cx="3466800" cy="1972800"/>
                          <a:chOff x="0" y="0"/>
                          <a:chExt cx="3466465" cy="1974215"/>
                        </a:xfrm>
                      </wpg:grpSpPr>
                      <wps:wsp>
                        <wps:cNvPr id="26" name="Textfeld 26"/>
                        <wps:cNvSpPr txBox="1"/>
                        <wps:spPr>
                          <a:xfrm>
                            <a:off x="965200" y="1511300"/>
                            <a:ext cx="327546" cy="245660"/>
                          </a:xfrm>
                          <a:prstGeom prst="rect">
                            <a:avLst/>
                          </a:prstGeom>
                          <a:noFill/>
                          <a:ln w="6350">
                            <a:noFill/>
                          </a:ln>
                        </wps:spPr>
                        <wps:txbx>
                          <w:txbxContent>
                            <w:p w14:paraId="56C386D6" w14:textId="77777777" w:rsidR="00B67FCD" w:rsidRDefault="00B67FCD" w:rsidP="00B67FC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Textfeld 27"/>
                        <wps:cNvSpPr txBox="1"/>
                        <wps:spPr>
                          <a:xfrm>
                            <a:off x="2139950" y="1517650"/>
                            <a:ext cx="327025" cy="245110"/>
                          </a:xfrm>
                          <a:prstGeom prst="rect">
                            <a:avLst/>
                          </a:prstGeom>
                          <a:noFill/>
                          <a:ln w="6350">
                            <a:noFill/>
                          </a:ln>
                        </wps:spPr>
                        <wps:txbx>
                          <w:txbxContent>
                            <w:p w14:paraId="1BA899B2" w14:textId="77777777" w:rsidR="00B67FCD" w:rsidRDefault="00B67FCD" w:rsidP="00B67FCD">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282" name="Gruppieren 282"/>
                        <wpg:cNvGrpSpPr/>
                        <wpg:grpSpPr>
                          <a:xfrm>
                            <a:off x="0" y="0"/>
                            <a:ext cx="3466465" cy="1974215"/>
                            <a:chOff x="0" y="0"/>
                            <a:chExt cx="3466465" cy="1974215"/>
                          </a:xfrm>
                        </wpg:grpSpPr>
                        <wps:wsp>
                          <wps:cNvPr id="24" name="Textfeld 24"/>
                          <wps:cNvSpPr txBox="1"/>
                          <wps:spPr>
                            <a:xfrm>
                              <a:off x="2057400" y="0"/>
                              <a:ext cx="1098645" cy="245660"/>
                            </a:xfrm>
                            <a:prstGeom prst="rect">
                              <a:avLst/>
                            </a:prstGeom>
                            <a:solidFill>
                              <a:sysClr val="window" lastClr="FFFFFF"/>
                            </a:solidFill>
                            <a:ln w="6350">
                              <a:solidFill>
                                <a:sysClr val="window" lastClr="FFFFFF"/>
                              </a:solidFill>
                            </a:ln>
                          </wps:spPr>
                          <wps:txbx>
                            <w:txbxContent>
                              <w:p w14:paraId="2AC3D76C" w14:textId="77777777" w:rsidR="00B67FCD" w:rsidRDefault="00B67FCD" w:rsidP="00B67FCD">
                                <w:r>
                                  <w:t>Reference axis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Textfeld 25"/>
                          <wps:cNvSpPr txBox="1"/>
                          <wps:spPr>
                            <a:xfrm>
                              <a:off x="146050" y="0"/>
                              <a:ext cx="1317009" cy="245660"/>
                            </a:xfrm>
                            <a:prstGeom prst="rect">
                              <a:avLst/>
                            </a:prstGeom>
                            <a:solidFill>
                              <a:sysClr val="window" lastClr="FFFFFF"/>
                            </a:solidFill>
                            <a:ln w="6350">
                              <a:solidFill>
                                <a:sysClr val="window" lastClr="FFFFFF"/>
                              </a:solidFill>
                            </a:ln>
                          </wps:spPr>
                          <wps:txbx>
                            <w:txbxContent>
                              <w:p w14:paraId="517477FE" w14:textId="77777777" w:rsidR="00B67FCD" w:rsidRDefault="00B67FCD" w:rsidP="00B67FCD">
                                <w:r>
                                  <w:t>Nominal Emitter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22" name="Grafik 22"/>
                            <pic:cNvPicPr>
                              <a:picLocks noChangeAspect="1"/>
                            </pic:cNvPicPr>
                          </pic:nvPicPr>
                          <pic:blipFill>
                            <a:blip r:embed="rId20">
                              <a:extLst>
                                <a:ext uri="{28A0092B-C50C-407E-A947-70E740481C1C}">
                                  <a14:useLocalDpi xmlns:a14="http://schemas.microsoft.com/office/drawing/2010/main" val="0"/>
                                </a:ext>
                              </a:extLst>
                            </a:blip>
                            <a:srcRect/>
                            <a:stretch>
                              <a:fillRect/>
                            </a:stretch>
                          </pic:blipFill>
                          <pic:spPr bwMode="auto">
                            <a:xfrm>
                              <a:off x="0" y="241300"/>
                              <a:ext cx="3466465" cy="1732915"/>
                            </a:xfrm>
                            <a:prstGeom prst="rect">
                              <a:avLst/>
                            </a:prstGeom>
                            <a:noFill/>
                          </pic:spPr>
                        </pic:pic>
                      </wpg:grpSp>
                    </wpg:wgp>
                  </a:graphicData>
                </a:graphic>
                <wp14:sizeRelH relativeFrom="margin">
                  <wp14:pctWidth>0</wp14:pctWidth>
                </wp14:sizeRelH>
                <wp14:sizeRelV relativeFrom="margin">
                  <wp14:pctHeight>0</wp14:pctHeight>
                </wp14:sizeRelV>
              </wp:anchor>
            </w:drawing>
          </mc:Choice>
          <mc:Fallback>
            <w:pict>
              <v:group w14:anchorId="11EE2A0D" id="Gruppieren 283" o:spid="_x0000_s1092" style="position:absolute;margin-left:56.5pt;margin-top:17.85pt;width:273pt;height:155.35pt;z-index:251658268;mso-position-horizontal-relative:page;mso-width-relative:margin;mso-height-relative:margin" coordsize="34664,197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" o:allowoverlap="f">
                <v:shape id="Textfeld 26" o:spid="_x0000_s1093" type="#_x0000_t202" style="position:absolute;left:9652;top:15113;width:3275;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" filled="f" stroked="f" strokeweight=".5pt">
                  <v:textbox>
                    <w:txbxContent>
                      <w:p w14:paraId="56C386D6" w14:textId="77777777" w:rsidR="00B67FCD" w:rsidRDefault="00B67FCD" w:rsidP="00B67FCD">
                        <w:r>
                          <w:t>=</w:t>
                        </w:r>
                      </w:p>
                    </w:txbxContent>
                  </v:textbox>
                </v:shape>
                <v:shape id="Textfeld 27" o:spid="_x0000_s1094" type="#_x0000_t202" style="position:absolute;left:21399;top:15176;width:3270;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1BA899B2" w14:textId="77777777" w:rsidR="00B67FCD" w:rsidRDefault="00B67FCD" w:rsidP="00B67FCD">
                        <w:r>
                          <w:t>=</w:t>
                        </w:r>
                      </w:p>
                    </w:txbxContent>
                  </v:textbox>
                </v:shape>
                <v:group id="Gruppieren 282" o:spid="_x0000_s1095" style="position:absolute;width:34664;height:19742" coordsize="34664,19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">
                  <v:shape id="_x0000_s1096" type="#_x0000_t202" style="position:absolute;left:20574;width:10986;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" fillcolor="window" strokecolor="window" strokeweight=".5pt">
                    <v:textbox>
                      <w:txbxContent>
                        <w:p w14:paraId="2AC3D76C" w14:textId="77777777" w:rsidR="00B67FCD" w:rsidRDefault="00B67FCD" w:rsidP="00B67FCD">
                          <w:r>
                            <w:t>Reference axis</w:t>
                          </w:r>
                        </w:p>
                      </w:txbxContent>
                    </v:textbox>
                  </v:shape>
                  <v:shape id="_x0000_s1097" type="#_x0000_t202" style="position:absolute;left:1460;width:13170;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" fillcolor="window" strokecolor="window" strokeweight=".5pt">
                    <v:textbox>
                      <w:txbxContent>
                        <w:p w14:paraId="517477FE" w14:textId="77777777" w:rsidR="00B67FCD" w:rsidRDefault="00B67FCD" w:rsidP="00B67FCD">
                          <w:r>
                            <w:t>Nominal Emitter Box</w:t>
                          </w:r>
                        </w:p>
                      </w:txbxContent>
                    </v:textbox>
                  </v:shape>
                  <v:shape id="Grafik 22" o:spid="_x0000_s1098" type="#_x0000_t75" style="position:absolute;top:2413;width:34664;height:173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">
                    <v:imagedata r:id="rId21" o:title=""/>
                  </v:shape>
                </v:group>
                <w10:wrap type="topAndBottom" anchorx="page"/>
              </v:group>
            </w:pict>
          </mc:Fallback>
        </mc:AlternateContent>
      </w:r>
    </w:p>
    <w:p w14:paraId="4E3D1891" w14:textId="77777777" w:rsidR="00B67FCD" w:rsidRPr="00AC3D06" w:rsidRDefault="00B67FCD" w:rsidP="00B67FCD">
      <w:pPr>
        <w:widowControl w:val="0"/>
        <w:spacing w:before="5"/>
        <w:rPr>
          <w:rFonts w:eastAsia="Calibri"/>
          <w:b/>
          <w:spacing w:val="-1"/>
          <w:lang w:val="en-US"/>
        </w:rPr>
      </w:pPr>
      <w:r w:rsidRPr="00AC3D06">
        <w:rPr>
          <w:rFonts w:eastAsia="Calibri"/>
          <w:b/>
          <w:noProof/>
          <w:spacing w:val="-1"/>
          <w:lang w:val="en-US"/>
        </w:rPr>
        <mc:AlternateContent>
          <mc:Choice Requires="wps">
            <w:drawing>
              <wp:anchor distT="0" distB="0" distL="114300" distR="114300" simplePos="0" relativeHeight="251658255" behindDoc="0" locked="0" layoutInCell="1" allowOverlap="1" wp14:anchorId="5E4D58B1" wp14:editId="58507835">
                <wp:simplePos x="0" y="0"/>
                <wp:positionH relativeFrom="column">
                  <wp:posOffset>4006289</wp:posOffset>
                </wp:positionH>
                <wp:positionV relativeFrom="paragraph">
                  <wp:posOffset>3538476</wp:posOffset>
                </wp:positionV>
                <wp:extent cx="409699" cy="302260"/>
                <wp:effectExtent l="0" t="0" r="0" b="2540"/>
                <wp:wrapNone/>
                <wp:docPr id="1780557413" name="Textfeld 257"/>
                <wp:cNvGraphicFramePr/>
                <a:graphic xmlns:a="http://schemas.openxmlformats.org/drawingml/2006/main">
                  <a:graphicData uri="http://schemas.microsoft.com/office/word/2010/wordprocessingShape">
                    <wps:wsp>
                      <wps:cNvSpPr txBox="1"/>
                      <wps:spPr>
                        <a:xfrm>
                          <a:off x="0" y="0"/>
                          <a:ext cx="409699" cy="302260"/>
                        </a:xfrm>
                        <a:prstGeom prst="rect">
                          <a:avLst/>
                        </a:prstGeom>
                        <a:noFill/>
                        <a:ln w="6350">
                          <a:noFill/>
                        </a:ln>
                      </wps:spPr>
                      <wps:txbx>
                        <w:txbxContent>
                          <w:p w14:paraId="4886ADF1" w14:textId="77777777" w:rsidR="00B67FCD" w:rsidRDefault="00B67FCD" w:rsidP="00B67FCD">
                            <w:r>
                              <w:t>g1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D58B1" id="Textfeld 257" o:spid="_x0000_s1099" type="#_x0000_t202" style="position:absolute;margin-left:315.45pt;margin-top:278.6pt;width:32.25pt;height:23.8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" filled="f" stroked="f" strokeweight=".5pt">
                <v:textbox>
                  <w:txbxContent>
                    <w:p w14:paraId="4886ADF1" w14:textId="77777777" w:rsidR="00B67FCD" w:rsidRDefault="00B67FCD" w:rsidP="00B67FCD">
                      <w:r>
                        <w:t>g1</w:t>
                      </w:r>
                    </w:p>
                  </w:txbxContent>
                </v:textbox>
              </v:shape>
            </w:pict>
          </mc:Fallback>
        </mc:AlternateContent>
      </w:r>
      <w:r w:rsidRPr="00AC3D06">
        <w:rPr>
          <w:rFonts w:eastAsia="Calibri"/>
          <w:b/>
          <w:noProof/>
          <w:spacing w:val="-1"/>
          <w:lang w:val="en-US"/>
        </w:rPr>
        <mc:AlternateContent>
          <mc:Choice Requires="wps">
            <w:drawing>
              <wp:anchor distT="0" distB="0" distL="114300" distR="114300" simplePos="0" relativeHeight="251658259" behindDoc="0" locked="0" layoutInCell="1" allowOverlap="1" wp14:anchorId="22207767" wp14:editId="52915E58">
                <wp:simplePos x="0" y="0"/>
                <wp:positionH relativeFrom="column">
                  <wp:posOffset>5068562</wp:posOffset>
                </wp:positionH>
                <wp:positionV relativeFrom="paragraph">
                  <wp:posOffset>3662045</wp:posOffset>
                </wp:positionV>
                <wp:extent cx="592974" cy="292100"/>
                <wp:effectExtent l="0" t="0" r="0" b="0"/>
                <wp:wrapTopAndBottom/>
                <wp:docPr id="881277674" name="Textfeld 31"/>
                <wp:cNvGraphicFramePr/>
                <a:graphic xmlns:a="http://schemas.openxmlformats.org/drawingml/2006/main">
                  <a:graphicData uri="http://schemas.microsoft.com/office/word/2010/wordprocessingShape">
                    <wps:wsp>
                      <wps:cNvSpPr txBox="1"/>
                      <wps:spPr>
                        <a:xfrm>
                          <a:off x="0" y="0"/>
                          <a:ext cx="592974" cy="292100"/>
                        </a:xfrm>
                        <a:prstGeom prst="rect">
                          <a:avLst/>
                        </a:prstGeom>
                        <a:noFill/>
                        <a:ln w="6350">
                          <a:noFill/>
                        </a:ln>
                      </wps:spPr>
                      <wps:txbx>
                        <w:txbxContent>
                          <w:p w14:paraId="35454423" w14:textId="77777777" w:rsidR="00B67FCD" w:rsidRDefault="00B67FCD" w:rsidP="00B67FCD">
                            <w:r>
                              <w:t>0.5·g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2207767" id="Textfeld 31" o:spid="_x0000_s1100" type="#_x0000_t202" style="position:absolute;margin-left:399.1pt;margin-top:288.35pt;width:46.7pt;height:23pt;z-index:2516582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" filled="f" stroked="f" strokeweight=".5pt">
                <v:textbox>
                  <w:txbxContent>
                    <w:p w14:paraId="35454423" w14:textId="77777777" w:rsidR="00B67FCD" w:rsidRDefault="00B67FCD" w:rsidP="00B67FCD">
                      <w:r>
                        <w:t>0.5·g</w:t>
                      </w:r>
                    </w:p>
                  </w:txbxContent>
                </v:textbox>
                <w10:wrap type="topAndBottom"/>
              </v:shape>
            </w:pict>
          </mc:Fallback>
        </mc:AlternateContent>
      </w:r>
      <w:r w:rsidRPr="00AC3D06">
        <w:rPr>
          <w:rFonts w:eastAsia="Calibri"/>
          <w:b/>
          <w:noProof/>
          <w:spacing w:val="-1"/>
          <w:lang w:val="en-US"/>
        </w:rPr>
        <mc:AlternateContent>
          <mc:Choice Requires="wps">
            <w:drawing>
              <wp:anchor distT="0" distB="0" distL="114300" distR="114300" simplePos="0" relativeHeight="251658258" behindDoc="0" locked="0" layoutInCell="1" allowOverlap="1" wp14:anchorId="2DDD2B17" wp14:editId="18CAD205">
                <wp:simplePos x="0" y="0"/>
                <wp:positionH relativeFrom="column">
                  <wp:posOffset>5068059</wp:posOffset>
                </wp:positionH>
                <wp:positionV relativeFrom="paragraph">
                  <wp:posOffset>2931795</wp:posOffset>
                </wp:positionV>
                <wp:extent cx="592974" cy="304800"/>
                <wp:effectExtent l="0" t="0" r="0" b="0"/>
                <wp:wrapTopAndBottom/>
                <wp:docPr id="222619386" name="Textfeld 30"/>
                <wp:cNvGraphicFramePr/>
                <a:graphic xmlns:a="http://schemas.openxmlformats.org/drawingml/2006/main">
                  <a:graphicData uri="http://schemas.microsoft.com/office/word/2010/wordprocessingShape">
                    <wps:wsp>
                      <wps:cNvSpPr txBox="1"/>
                      <wps:spPr>
                        <a:xfrm>
                          <a:off x="0" y="0"/>
                          <a:ext cx="592974" cy="304800"/>
                        </a:xfrm>
                        <a:prstGeom prst="rect">
                          <a:avLst/>
                        </a:prstGeom>
                        <a:noFill/>
                        <a:ln w="6350">
                          <a:noFill/>
                        </a:ln>
                      </wps:spPr>
                      <wps:txbx>
                        <w:txbxContent>
                          <w:p w14:paraId="5006D5D9" w14:textId="77777777" w:rsidR="00B67FCD" w:rsidRDefault="00B67FCD" w:rsidP="00B67FCD">
                            <w:r>
                              <w:t>0.5·g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DDD2B17" id="Textfeld 30" o:spid="_x0000_s1101" type="#_x0000_t202" style="position:absolute;margin-left:399.05pt;margin-top:230.85pt;width:46.7pt;height:24pt;z-index:2516582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" filled="f" stroked="f" strokeweight=".5pt">
                <v:textbox>
                  <w:txbxContent>
                    <w:p w14:paraId="5006D5D9" w14:textId="77777777" w:rsidR="00B67FCD" w:rsidRDefault="00B67FCD" w:rsidP="00B67FCD">
                      <w:r>
                        <w:t>0.5·g</w:t>
                      </w:r>
                    </w:p>
                  </w:txbxContent>
                </v:textbox>
                <w10:wrap type="topAndBottom"/>
              </v:shape>
            </w:pict>
          </mc:Fallback>
        </mc:AlternateContent>
      </w:r>
      <w:r w:rsidRPr="00AC3D06">
        <w:rPr>
          <w:rFonts w:eastAsia="Calibri"/>
          <w:b/>
          <w:noProof/>
          <w:spacing w:val="-1"/>
          <w:lang w:val="en-US"/>
        </w:rPr>
        <mc:AlternateContent>
          <mc:Choice Requires="wps">
            <w:drawing>
              <wp:anchor distT="0" distB="0" distL="114300" distR="114300" simplePos="0" relativeHeight="251658272" behindDoc="0" locked="0" layoutInCell="1" allowOverlap="1" wp14:anchorId="37E7DA4A" wp14:editId="54AE25DE">
                <wp:simplePos x="0" y="0"/>
                <wp:positionH relativeFrom="column">
                  <wp:posOffset>823595</wp:posOffset>
                </wp:positionH>
                <wp:positionV relativeFrom="paragraph">
                  <wp:posOffset>3989548</wp:posOffset>
                </wp:positionV>
                <wp:extent cx="314325" cy="245110"/>
                <wp:effectExtent l="0" t="0" r="0" b="2540"/>
                <wp:wrapTopAndBottom/>
                <wp:docPr id="1101463339" name="Textfeld 278"/>
                <wp:cNvGraphicFramePr/>
                <a:graphic xmlns:a="http://schemas.openxmlformats.org/drawingml/2006/main">
                  <a:graphicData uri="http://schemas.microsoft.com/office/word/2010/wordprocessingShape">
                    <wps:wsp>
                      <wps:cNvSpPr txBox="1"/>
                      <wps:spPr>
                        <a:xfrm>
                          <a:off x="0" y="0"/>
                          <a:ext cx="314325" cy="245110"/>
                        </a:xfrm>
                        <a:prstGeom prst="rect">
                          <a:avLst/>
                        </a:prstGeom>
                        <a:noFill/>
                        <a:ln w="6350">
                          <a:noFill/>
                        </a:ln>
                      </wps:spPr>
                      <wps:txbx>
                        <w:txbxContent>
                          <w:p w14:paraId="028A3748" w14:textId="77777777" w:rsidR="00B67FCD" w:rsidRDefault="00B67FCD" w:rsidP="00B67FCD">
                            <w:r>
                              <w: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7E7DA4A" id="Textfeld 278" o:spid="_x0000_s1102" type="#_x0000_t202" style="position:absolute;margin-left:64.85pt;margin-top:314.15pt;width:24.75pt;height:19.3pt;z-index:251658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" filled="f" stroked="f" strokeweight=".5pt">
                <v:textbox>
                  <w:txbxContent>
                    <w:p w14:paraId="028A3748" w14:textId="77777777" w:rsidR="00B67FCD" w:rsidRDefault="00B67FCD" w:rsidP="00B67FCD">
                      <w:r>
                        <w:t>h</w:t>
                      </w:r>
                    </w:p>
                  </w:txbxContent>
                </v:textbox>
                <w10:wrap type="topAndBottom"/>
              </v:shape>
            </w:pict>
          </mc:Fallback>
        </mc:AlternateContent>
      </w:r>
      <w:r w:rsidRPr="00AC3D06">
        <w:rPr>
          <w:rFonts w:eastAsia="Calibri"/>
          <w:b/>
          <w:noProof/>
          <w:spacing w:val="-1"/>
          <w:lang w:val="en-US"/>
        </w:rPr>
        <w:drawing>
          <wp:anchor distT="0" distB="0" distL="114300" distR="114300" simplePos="0" relativeHeight="251658251" behindDoc="0" locked="0" layoutInCell="1" allowOverlap="1" wp14:anchorId="37EF9F73" wp14:editId="7EC4C488">
            <wp:simplePos x="0" y="0"/>
            <wp:positionH relativeFrom="column">
              <wp:posOffset>87160</wp:posOffset>
            </wp:positionH>
            <wp:positionV relativeFrom="paragraph">
              <wp:posOffset>2376566</wp:posOffset>
            </wp:positionV>
            <wp:extent cx="5846445" cy="2786380"/>
            <wp:effectExtent l="0" t="0" r="1905" b="0"/>
            <wp:wrapTopAndBottom/>
            <wp:docPr id="277" name="Grafik 277" descr="A screen 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 name="Grafik 277" descr="A screen shot of a computer screen&#10;&#10;AI-generated content may be incorrect."/>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46445" cy="2786380"/>
                    </a:xfrm>
                    <a:prstGeom prst="rect">
                      <a:avLst/>
                    </a:prstGeom>
                    <a:noFill/>
                  </pic:spPr>
                </pic:pic>
              </a:graphicData>
            </a:graphic>
          </wp:anchor>
        </w:drawing>
      </w:r>
      <w:r w:rsidRPr="00AC3D06">
        <w:rPr>
          <w:rFonts w:eastAsia="Calibri"/>
          <w:b/>
          <w:noProof/>
          <w:spacing w:val="-1"/>
          <w:lang w:val="en-US"/>
        </w:rPr>
        <mc:AlternateContent>
          <mc:Choice Requires="wps">
            <w:drawing>
              <wp:anchor distT="0" distB="0" distL="114300" distR="114300" simplePos="0" relativeHeight="251658256" behindDoc="0" locked="0" layoutInCell="1" allowOverlap="1" wp14:anchorId="5DB499BA" wp14:editId="747A6C61">
                <wp:simplePos x="0" y="0"/>
                <wp:positionH relativeFrom="column">
                  <wp:posOffset>1544131</wp:posOffset>
                </wp:positionH>
                <wp:positionV relativeFrom="paragraph">
                  <wp:posOffset>2310102</wp:posOffset>
                </wp:positionV>
                <wp:extent cx="757269" cy="245660"/>
                <wp:effectExtent l="0" t="0" r="24130" b="21590"/>
                <wp:wrapTopAndBottom/>
                <wp:docPr id="2142023988" name="Textfeld 28"/>
                <wp:cNvGraphicFramePr/>
                <a:graphic xmlns:a="http://schemas.openxmlformats.org/drawingml/2006/main">
                  <a:graphicData uri="http://schemas.microsoft.com/office/word/2010/wordprocessingShape">
                    <wps:wsp>
                      <wps:cNvSpPr txBox="1"/>
                      <wps:spPr>
                        <a:xfrm>
                          <a:off x="0" y="0"/>
                          <a:ext cx="757269" cy="245660"/>
                        </a:xfrm>
                        <a:prstGeom prst="rect">
                          <a:avLst/>
                        </a:prstGeom>
                        <a:solidFill>
                          <a:sysClr val="window" lastClr="FFFFFF"/>
                        </a:solidFill>
                        <a:ln w="6350">
                          <a:solidFill>
                            <a:sysClr val="window" lastClr="FFFFFF"/>
                          </a:solidFill>
                        </a:ln>
                      </wps:spPr>
                      <wps:txbx>
                        <w:txbxContent>
                          <w:p w14:paraId="0002C00D" w14:textId="77777777" w:rsidR="00B67FCD" w:rsidRDefault="00B67FCD" w:rsidP="00B67FCD">
                            <w:r>
                              <w:t>0.5·f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B499BA" id="Textfeld 28" o:spid="_x0000_s1103" type="#_x0000_t202" style="position:absolute;margin-left:121.6pt;margin-top:181.9pt;width:59.65pt;height:19.35pt;z-index:251658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" fillcolor="window" strokecolor="window" strokeweight=".5pt">
                <v:textbox>
                  <w:txbxContent>
                    <w:p w14:paraId="0002C00D" w14:textId="77777777" w:rsidR="00B67FCD" w:rsidRDefault="00B67FCD" w:rsidP="00B67FCD">
                      <w:r>
                        <w:t>0.5·f</w:t>
                      </w:r>
                    </w:p>
                  </w:txbxContent>
                </v:textbox>
                <w10:wrap type="topAndBottom"/>
              </v:shape>
            </w:pict>
          </mc:Fallback>
        </mc:AlternateContent>
      </w:r>
      <w:r w:rsidRPr="00AC3D06">
        <w:rPr>
          <w:rFonts w:eastAsia="Calibri"/>
          <w:b/>
          <w:noProof/>
          <w:spacing w:val="-1"/>
          <w:lang w:val="en-US"/>
        </w:rPr>
        <mc:AlternateContent>
          <mc:Choice Requires="wps">
            <w:drawing>
              <wp:anchor distT="0" distB="0" distL="114300" distR="114300" simplePos="0" relativeHeight="251658257" behindDoc="0" locked="0" layoutInCell="1" allowOverlap="1" wp14:anchorId="179CB017" wp14:editId="711C16BA">
                <wp:simplePos x="0" y="0"/>
                <wp:positionH relativeFrom="column">
                  <wp:posOffset>3715412</wp:posOffset>
                </wp:positionH>
                <wp:positionV relativeFrom="paragraph">
                  <wp:posOffset>2310102</wp:posOffset>
                </wp:positionV>
                <wp:extent cx="593562" cy="245660"/>
                <wp:effectExtent l="0" t="0" r="16510" b="21590"/>
                <wp:wrapTopAndBottom/>
                <wp:docPr id="647171291" name="Textfeld 29"/>
                <wp:cNvGraphicFramePr/>
                <a:graphic xmlns:a="http://schemas.openxmlformats.org/drawingml/2006/main">
                  <a:graphicData uri="http://schemas.microsoft.com/office/word/2010/wordprocessingShape">
                    <wps:wsp>
                      <wps:cNvSpPr txBox="1"/>
                      <wps:spPr>
                        <a:xfrm>
                          <a:off x="0" y="0"/>
                          <a:ext cx="593562" cy="245660"/>
                        </a:xfrm>
                        <a:prstGeom prst="rect">
                          <a:avLst/>
                        </a:prstGeom>
                        <a:solidFill>
                          <a:sysClr val="window" lastClr="FFFFFF"/>
                        </a:solidFill>
                        <a:ln w="6350">
                          <a:solidFill>
                            <a:sysClr val="window" lastClr="FFFFFF"/>
                          </a:solidFill>
                        </a:ln>
                      </wps:spPr>
                      <wps:txbx>
                        <w:txbxContent>
                          <w:p w14:paraId="62F3AABF" w14:textId="77777777" w:rsidR="00B67FCD" w:rsidRDefault="00B67FCD" w:rsidP="00B67FCD">
                            <w:r>
                              <w:t>0.5·f</w:t>
                            </w:r>
                          </w:p>
                          <w:p w14:paraId="38EA41B5" w14:textId="77777777" w:rsidR="00B67FCD" w:rsidRDefault="00B67FCD" w:rsidP="00B67F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79CB017" id="Textfeld 29" o:spid="_x0000_s1104" type="#_x0000_t202" style="position:absolute;margin-left:292.55pt;margin-top:181.9pt;width:46.75pt;height:19.35pt;z-index:2516582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" fillcolor="window" strokecolor="window" strokeweight=".5pt">
                <v:textbox>
                  <w:txbxContent>
                    <w:p w14:paraId="62F3AABF" w14:textId="77777777" w:rsidR="00B67FCD" w:rsidRDefault="00B67FCD" w:rsidP="00B67FCD">
                      <w:r>
                        <w:t>0.5·f</w:t>
                      </w:r>
                    </w:p>
                    <w:p w14:paraId="38EA41B5" w14:textId="77777777" w:rsidR="00B67FCD" w:rsidRDefault="00B67FCD" w:rsidP="00B67FCD"/>
                  </w:txbxContent>
                </v:textbox>
                <w10:wrap type="topAndBottom"/>
              </v:shape>
            </w:pict>
          </mc:Fallback>
        </mc:AlternateContent>
      </w:r>
      <w:r w:rsidRPr="00AC3D06">
        <w:rPr>
          <w:rFonts w:eastAsia="Calibri"/>
          <w:b/>
          <w:noProof/>
          <w:spacing w:val="-1"/>
          <w:lang w:val="en-US"/>
        </w:rPr>
        <mc:AlternateContent>
          <mc:Choice Requires="wps">
            <w:drawing>
              <wp:anchor distT="0" distB="0" distL="114300" distR="114300" simplePos="0" relativeHeight="251658260" behindDoc="0" locked="0" layoutInCell="1" allowOverlap="1" wp14:anchorId="5DA0DC7F" wp14:editId="7F37E8F2">
                <wp:simplePos x="0" y="0"/>
                <wp:positionH relativeFrom="column">
                  <wp:posOffset>2191709</wp:posOffset>
                </wp:positionH>
                <wp:positionV relativeFrom="paragraph">
                  <wp:posOffset>2767302</wp:posOffset>
                </wp:positionV>
                <wp:extent cx="593562" cy="245660"/>
                <wp:effectExtent l="0" t="0" r="16510" b="21590"/>
                <wp:wrapTopAndBottom/>
                <wp:docPr id="1298392846" name="Textfeld 256"/>
                <wp:cNvGraphicFramePr/>
                <a:graphic xmlns:a="http://schemas.openxmlformats.org/drawingml/2006/main">
                  <a:graphicData uri="http://schemas.microsoft.com/office/word/2010/wordprocessingShape">
                    <wps:wsp>
                      <wps:cNvSpPr txBox="1"/>
                      <wps:spPr>
                        <a:xfrm>
                          <a:off x="0" y="0"/>
                          <a:ext cx="593562" cy="245660"/>
                        </a:xfrm>
                        <a:prstGeom prst="rect">
                          <a:avLst/>
                        </a:prstGeom>
                        <a:noFill/>
                        <a:ln w="6350">
                          <a:solidFill>
                            <a:sysClr val="window" lastClr="FFFFFF"/>
                          </a:solidFill>
                        </a:ln>
                      </wps:spPr>
                      <wps:txbx>
                        <w:txbxContent>
                          <w:p w14:paraId="08863706" w14:textId="77777777" w:rsidR="00B67FCD" w:rsidRDefault="00B67FCD" w:rsidP="00B67FCD">
                            <w:r>
                              <w:t>f1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A0DC7F" id="Textfeld 256" o:spid="_x0000_s1105" type="#_x0000_t202" style="position:absolute;margin-left:172.6pt;margin-top:217.9pt;width:46.75pt;height:19.35pt;z-index:2516582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" filled="f" strokecolor="window" strokeweight=".5pt">
                <v:textbox>
                  <w:txbxContent>
                    <w:p w14:paraId="08863706" w14:textId="77777777" w:rsidR="00B67FCD" w:rsidRDefault="00B67FCD" w:rsidP="00B67FCD">
                      <w:r>
                        <w:t>f1</w:t>
                      </w:r>
                    </w:p>
                  </w:txbxContent>
                </v:textbox>
                <w10:wrap type="topAndBottom"/>
              </v:shape>
            </w:pict>
          </mc:Fallback>
        </mc:AlternateContent>
      </w:r>
      <w:r w:rsidRPr="00AC3D06">
        <w:rPr>
          <w:rFonts w:eastAsia="Calibri"/>
          <w:b/>
          <w:noProof/>
          <w:spacing w:val="-1"/>
          <w:lang w:val="en-US"/>
        </w:rPr>
        <mc:AlternateContent>
          <mc:Choice Requires="wps">
            <w:drawing>
              <wp:anchor distT="0" distB="0" distL="114300" distR="114300" simplePos="0" relativeHeight="251658261" behindDoc="0" locked="0" layoutInCell="1" allowOverlap="1" wp14:anchorId="1EF092F0" wp14:editId="0E41C0F4">
                <wp:simplePos x="0" y="0"/>
                <wp:positionH relativeFrom="column">
                  <wp:posOffset>737842</wp:posOffset>
                </wp:positionH>
                <wp:positionV relativeFrom="paragraph">
                  <wp:posOffset>4596102</wp:posOffset>
                </wp:positionV>
                <wp:extent cx="1255349" cy="245660"/>
                <wp:effectExtent l="0" t="0" r="21590" b="21590"/>
                <wp:wrapTopAndBottom/>
                <wp:docPr id="1410544318" name="Textfeld 261"/>
                <wp:cNvGraphicFramePr/>
                <a:graphic xmlns:a="http://schemas.openxmlformats.org/drawingml/2006/main">
                  <a:graphicData uri="http://schemas.microsoft.com/office/word/2010/wordprocessingShape">
                    <wps:wsp>
                      <wps:cNvSpPr txBox="1"/>
                      <wps:spPr>
                        <a:xfrm>
                          <a:off x="0" y="0"/>
                          <a:ext cx="1255349" cy="245660"/>
                        </a:xfrm>
                        <a:prstGeom prst="rect">
                          <a:avLst/>
                        </a:prstGeom>
                        <a:noFill/>
                        <a:ln w="6350">
                          <a:solidFill>
                            <a:sysClr val="window" lastClr="FFFFFF"/>
                          </a:solidFill>
                        </a:ln>
                      </wps:spPr>
                      <wps:txbx>
                        <w:txbxContent>
                          <w:p w14:paraId="45559C5E" w14:textId="77777777" w:rsidR="00B67FCD" w:rsidRDefault="00B67FCD" w:rsidP="00B67FCD">
                            <w:r>
                              <w:t>Light Emitting Area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F092F0" id="Textfeld 261" o:spid="_x0000_s1106" type="#_x0000_t202" style="position:absolute;margin-left:58.1pt;margin-top:361.9pt;width:98.85pt;height:19.35pt;z-index:2516582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" filled="f" strokecolor="window" strokeweight=".5pt">
                <v:textbox>
                  <w:txbxContent>
                    <w:p w14:paraId="45559C5E" w14:textId="77777777" w:rsidR="00B67FCD" w:rsidRDefault="00B67FCD" w:rsidP="00B67FCD">
                      <w:r>
                        <w:t>Light Emitting Area</w:t>
                      </w:r>
                    </w:p>
                  </w:txbxContent>
                </v:textbox>
                <w10:wrap type="topAndBottom"/>
              </v:shape>
            </w:pict>
          </mc:Fallback>
        </mc:AlternateContent>
      </w:r>
      <w:r w:rsidRPr="00AC3D06">
        <w:rPr>
          <w:rFonts w:eastAsia="Calibri"/>
          <w:b/>
          <w:noProof/>
          <w:spacing w:val="-1"/>
          <w:lang w:val="en-US"/>
        </w:rPr>
        <mc:AlternateContent>
          <mc:Choice Requires="wps">
            <w:drawing>
              <wp:anchor distT="0" distB="0" distL="114300" distR="114300" simplePos="0" relativeHeight="251658262" behindDoc="0" locked="0" layoutInCell="1" allowOverlap="1" wp14:anchorId="0B941A39" wp14:editId="4BBEBE6B">
                <wp:simplePos x="0" y="0"/>
                <wp:positionH relativeFrom="column">
                  <wp:posOffset>1683808</wp:posOffset>
                </wp:positionH>
                <wp:positionV relativeFrom="paragraph">
                  <wp:posOffset>5148552</wp:posOffset>
                </wp:positionV>
                <wp:extent cx="1480296" cy="245660"/>
                <wp:effectExtent l="0" t="0" r="24765" b="21590"/>
                <wp:wrapTopAndBottom/>
                <wp:docPr id="1673273224" name="Textfeld 262"/>
                <wp:cNvGraphicFramePr/>
                <a:graphic xmlns:a="http://schemas.openxmlformats.org/drawingml/2006/main">
                  <a:graphicData uri="http://schemas.microsoft.com/office/word/2010/wordprocessingShape">
                    <wps:wsp>
                      <wps:cNvSpPr txBox="1"/>
                      <wps:spPr>
                        <a:xfrm>
                          <a:off x="0" y="0"/>
                          <a:ext cx="1480296" cy="245660"/>
                        </a:xfrm>
                        <a:prstGeom prst="rect">
                          <a:avLst/>
                        </a:prstGeom>
                        <a:noFill/>
                        <a:ln w="6350">
                          <a:solidFill>
                            <a:sysClr val="window" lastClr="FFFFFF"/>
                          </a:solidFill>
                        </a:ln>
                      </wps:spPr>
                      <wps:txbx>
                        <w:txbxContent>
                          <w:p w14:paraId="7A43BCD0" w14:textId="77777777" w:rsidR="00B67FCD" w:rsidRDefault="00B67FCD" w:rsidP="00B67FCD">
                            <w:r>
                              <w:t>Nominal Emitter 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941A39" id="Textfeld 262" o:spid="_x0000_s1107" type="#_x0000_t202" style="position:absolute;margin-left:132.6pt;margin-top:405.4pt;width:116.55pt;height:19.35pt;z-index:2516582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" filled="f" strokecolor="window" strokeweight=".5pt">
                <v:textbox>
                  <w:txbxContent>
                    <w:p w14:paraId="7A43BCD0" w14:textId="77777777" w:rsidR="00B67FCD" w:rsidRDefault="00B67FCD" w:rsidP="00B67FCD">
                      <w:r>
                        <w:t>Nominal Emitter Box</w:t>
                      </w:r>
                    </w:p>
                  </w:txbxContent>
                </v:textbox>
                <w10:wrap type="topAndBottom"/>
              </v:shape>
            </w:pict>
          </mc:Fallback>
        </mc:AlternateContent>
      </w:r>
      <w:r w:rsidRPr="00AC3D06">
        <w:rPr>
          <w:rFonts w:eastAsia="Calibri"/>
          <w:b/>
          <w:noProof/>
          <w:spacing w:val="-1"/>
          <w:lang w:val="en-US"/>
        </w:rPr>
        <mc:AlternateContent>
          <mc:Choice Requires="wps">
            <w:drawing>
              <wp:anchor distT="0" distB="0" distL="114300" distR="114300" simplePos="0" relativeHeight="251658263" behindDoc="0" locked="0" layoutInCell="1" allowOverlap="1" wp14:anchorId="6F9BF42C" wp14:editId="4CF32C00">
                <wp:simplePos x="0" y="0"/>
                <wp:positionH relativeFrom="column">
                  <wp:posOffset>3531298</wp:posOffset>
                </wp:positionH>
                <wp:positionV relativeFrom="paragraph">
                  <wp:posOffset>5148552</wp:posOffset>
                </wp:positionV>
                <wp:extent cx="1657662" cy="285750"/>
                <wp:effectExtent l="0" t="0" r="0" b="0"/>
                <wp:wrapTopAndBottom/>
                <wp:docPr id="1371658404" name="Textfeld 263"/>
                <wp:cNvGraphicFramePr/>
                <a:graphic xmlns:a="http://schemas.openxmlformats.org/drawingml/2006/main">
                  <a:graphicData uri="http://schemas.microsoft.com/office/word/2010/wordprocessingShape">
                    <wps:wsp>
                      <wps:cNvSpPr txBox="1"/>
                      <wps:spPr>
                        <a:xfrm>
                          <a:off x="0" y="0"/>
                          <a:ext cx="1657662" cy="285750"/>
                        </a:xfrm>
                        <a:prstGeom prst="rect">
                          <a:avLst/>
                        </a:prstGeom>
                        <a:noFill/>
                        <a:ln w="6350">
                          <a:noFill/>
                        </a:ln>
                      </wps:spPr>
                      <wps:txbx>
                        <w:txbxContent>
                          <w:p w14:paraId="4E58D156" w14:textId="77777777" w:rsidR="00B67FCD" w:rsidRPr="005F5D86" w:rsidRDefault="00B67FCD" w:rsidP="00B67FCD">
                            <w:r>
                              <w:t xml:space="preserve">“ </w:t>
                            </w:r>
                            <w:r w:rsidRPr="005F5D86">
                              <w:t>Cut-off</w:t>
                            </w:r>
                            <w:r>
                              <w:t xml:space="preserve"> ”</w:t>
                            </w:r>
                            <w:r w:rsidRPr="005F5D86">
                              <w:t xml:space="preserve"> generating side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F9BF42C" id="Textfeld 263" o:spid="_x0000_s1108" type="#_x0000_t202" style="position:absolute;margin-left:278.05pt;margin-top:405.4pt;width:130.5pt;height:22.5pt;z-index:2516582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" filled="f" stroked="f" strokeweight=".5pt">
                <v:textbox>
                  <w:txbxContent>
                    <w:p w14:paraId="4E58D156" w14:textId="77777777" w:rsidR="00B67FCD" w:rsidRPr="005F5D86" w:rsidRDefault="00B67FCD" w:rsidP="00B67FCD">
                      <w:r>
                        <w:t xml:space="preserve">“ </w:t>
                      </w:r>
                      <w:r w:rsidRPr="005F5D86">
                        <w:t>Cut-off</w:t>
                      </w:r>
                      <w:r>
                        <w:t xml:space="preserve"> ”</w:t>
                      </w:r>
                      <w:r w:rsidRPr="005F5D86">
                        <w:t xml:space="preserve"> generating side</w:t>
                      </w:r>
                    </w:p>
                  </w:txbxContent>
                </v:textbox>
                <w10:wrap type="topAndBottom"/>
              </v:shape>
            </w:pict>
          </mc:Fallback>
        </mc:AlternateContent>
      </w:r>
      <w:r w:rsidRPr="00AC3D06">
        <w:rPr>
          <w:rFonts w:eastAsia="Calibri"/>
          <w:b/>
          <w:noProof/>
          <w:spacing w:val="-1"/>
          <w:lang w:val="en-US"/>
        </w:rPr>
        <mc:AlternateContent>
          <mc:Choice Requires="wps">
            <w:drawing>
              <wp:anchor distT="0" distB="0" distL="114300" distR="114300" simplePos="0" relativeHeight="251658264" behindDoc="0" locked="0" layoutInCell="1" allowOverlap="1" wp14:anchorId="27EBEB1F" wp14:editId="20A7C60D">
                <wp:simplePos x="0" y="0"/>
                <wp:positionH relativeFrom="column">
                  <wp:posOffset>5194674</wp:posOffset>
                </wp:positionH>
                <wp:positionV relativeFrom="paragraph">
                  <wp:posOffset>4392902</wp:posOffset>
                </wp:positionV>
                <wp:extent cx="968802" cy="436179"/>
                <wp:effectExtent l="0" t="0" r="0" b="2540"/>
                <wp:wrapTopAndBottom/>
                <wp:docPr id="464395913" name="Textfeld 264"/>
                <wp:cNvGraphicFramePr/>
                <a:graphic xmlns:a="http://schemas.openxmlformats.org/drawingml/2006/main">
                  <a:graphicData uri="http://schemas.microsoft.com/office/word/2010/wordprocessingShape">
                    <wps:wsp>
                      <wps:cNvSpPr txBox="1"/>
                      <wps:spPr>
                        <a:xfrm>
                          <a:off x="0" y="0"/>
                          <a:ext cx="968802" cy="436179"/>
                        </a:xfrm>
                        <a:prstGeom prst="rect">
                          <a:avLst/>
                        </a:prstGeom>
                        <a:noFill/>
                        <a:ln w="6350">
                          <a:noFill/>
                        </a:ln>
                      </wps:spPr>
                      <wps:txbx>
                        <w:txbxContent>
                          <w:p w14:paraId="4D18BB6D" w14:textId="77777777" w:rsidR="00B67FCD" w:rsidRDefault="00B67FCD" w:rsidP="00B67FCD">
                            <w:r>
                              <w:t xml:space="preserve">“ low scatter </w:t>
                            </w:r>
                          </w:p>
                          <w:p w14:paraId="48DB251B" w14:textId="77777777" w:rsidR="00B67FCD" w:rsidRPr="005F5D86" w:rsidRDefault="00B67FCD" w:rsidP="00B67FCD">
                            <w:r>
                              <w:t>zone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EBEB1F" id="Textfeld 264" o:spid="_x0000_s1109" type="#_x0000_t202" style="position:absolute;margin-left:409.05pt;margin-top:345.9pt;width:76.3pt;height:34.35pt;z-index:251658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" filled="f" stroked="f" strokeweight=".5pt">
                <v:textbox>
                  <w:txbxContent>
                    <w:p w14:paraId="4D18BB6D" w14:textId="77777777" w:rsidR="00B67FCD" w:rsidRDefault="00B67FCD" w:rsidP="00B67FCD">
                      <w:r>
                        <w:t xml:space="preserve">“ low scatter </w:t>
                      </w:r>
                    </w:p>
                    <w:p w14:paraId="48DB251B" w14:textId="77777777" w:rsidR="00B67FCD" w:rsidRPr="005F5D86" w:rsidRDefault="00B67FCD" w:rsidP="00B67FCD">
                      <w:r>
                        <w:t>zone “ **</w:t>
                      </w:r>
                    </w:p>
                  </w:txbxContent>
                </v:textbox>
                <w10:wrap type="topAndBottom"/>
              </v:shape>
            </w:pict>
          </mc:Fallback>
        </mc:AlternateContent>
      </w:r>
      <w:r w:rsidRPr="00AC3D06">
        <w:rPr>
          <w:rFonts w:eastAsia="Calibri"/>
          <w:b/>
          <w:noProof/>
          <w:spacing w:val="-1"/>
          <w:lang w:val="en-US"/>
        </w:rPr>
        <mc:AlternateContent>
          <mc:Choice Requires="wps">
            <w:drawing>
              <wp:anchor distT="0" distB="0" distL="114300" distR="114300" simplePos="0" relativeHeight="251658265" behindDoc="0" locked="0" layoutInCell="1" allowOverlap="1" wp14:anchorId="5F65A6A1" wp14:editId="59B65A62">
                <wp:simplePos x="0" y="0"/>
                <wp:positionH relativeFrom="column">
                  <wp:posOffset>-258914</wp:posOffset>
                </wp:positionH>
                <wp:positionV relativeFrom="paragraph">
                  <wp:posOffset>4145252</wp:posOffset>
                </wp:positionV>
                <wp:extent cx="832352" cy="457200"/>
                <wp:effectExtent l="0" t="0" r="0" b="0"/>
                <wp:wrapTopAndBottom/>
                <wp:docPr id="744236305" name="Textfeld 265"/>
                <wp:cNvGraphicFramePr/>
                <a:graphic xmlns:a="http://schemas.openxmlformats.org/drawingml/2006/main">
                  <a:graphicData uri="http://schemas.microsoft.com/office/word/2010/wordprocessingShape">
                    <wps:wsp>
                      <wps:cNvSpPr txBox="1"/>
                      <wps:spPr>
                        <a:xfrm>
                          <a:off x="0" y="0"/>
                          <a:ext cx="832352" cy="457200"/>
                        </a:xfrm>
                        <a:prstGeom prst="rect">
                          <a:avLst/>
                        </a:prstGeom>
                        <a:noFill/>
                        <a:ln w="6350">
                          <a:noFill/>
                        </a:ln>
                      </wps:spPr>
                      <wps:txbx>
                        <w:txbxContent>
                          <w:p w14:paraId="0B62F315" w14:textId="77777777" w:rsidR="00B67FCD" w:rsidRDefault="00B67FCD" w:rsidP="00B67FCD">
                            <w:r>
                              <w:t>“ low scatter</w:t>
                            </w:r>
                          </w:p>
                          <w:p w14:paraId="6E1435D5" w14:textId="77777777" w:rsidR="00B67FCD" w:rsidRPr="005F5D86" w:rsidRDefault="00B67FCD" w:rsidP="00B67FCD">
                            <w:r>
                              <w:t xml:space="preserve"> zone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F65A6A1" id="Textfeld 265" o:spid="_x0000_s1110" type="#_x0000_t202" style="position:absolute;margin-left:-20.4pt;margin-top:326.4pt;width:65.55pt;height:36pt;z-index:2516582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" filled="f" stroked="f" strokeweight=".5pt">
                <v:textbox>
                  <w:txbxContent>
                    <w:p w14:paraId="0B62F315" w14:textId="77777777" w:rsidR="00B67FCD" w:rsidRDefault="00B67FCD" w:rsidP="00B67FCD">
                      <w:r>
                        <w:t>“ low scatter</w:t>
                      </w:r>
                    </w:p>
                    <w:p w14:paraId="6E1435D5" w14:textId="77777777" w:rsidR="00B67FCD" w:rsidRPr="005F5D86" w:rsidRDefault="00B67FCD" w:rsidP="00B67FCD">
                      <w:r>
                        <w:t xml:space="preserve"> zone “ **</w:t>
                      </w:r>
                    </w:p>
                  </w:txbxContent>
                </v:textbox>
                <w10:wrap type="topAndBottom"/>
              </v:shape>
            </w:pict>
          </mc:Fallback>
        </mc:AlternateContent>
      </w:r>
    </w:p>
    <w:p w14:paraId="18E455E2" w14:textId="77777777" w:rsidR="00B67FCD" w:rsidRPr="00AC3D06" w:rsidRDefault="00B67FCD" w:rsidP="00B67FCD">
      <w:pPr>
        <w:widowControl w:val="0"/>
        <w:spacing w:before="5"/>
        <w:rPr>
          <w:rFonts w:eastAsia="Calibri"/>
          <w:b/>
          <w:spacing w:val="-1"/>
          <w:lang w:val="en-US"/>
        </w:rPr>
      </w:pPr>
      <w:r w:rsidRPr="00AC3D06">
        <w:rPr>
          <w:rFonts w:eastAsia="Times New Roman"/>
          <w:spacing w:val="-1"/>
          <w:lang w:val="en-US"/>
        </w:rPr>
        <w:t xml:space="preserve">** The value of the maximum luminance in the </w:t>
      </w:r>
      <w:r w:rsidRPr="00AC3D06">
        <w:rPr>
          <w:lang w:val="en-US"/>
        </w:rPr>
        <w:t>"</w:t>
      </w:r>
      <w:r w:rsidRPr="00AC3D06">
        <w:rPr>
          <w:rFonts w:eastAsia="Times New Roman"/>
          <w:spacing w:val="-1"/>
          <w:lang w:val="en-US"/>
        </w:rPr>
        <w:t>low scatter zone</w:t>
      </w:r>
      <w:r w:rsidRPr="00AC3D06">
        <w:rPr>
          <w:lang w:val="en-US"/>
        </w:rPr>
        <w:t>"</w:t>
      </w:r>
      <w:r w:rsidRPr="00AC3D06">
        <w:rPr>
          <w:rFonts w:eastAsia="Times New Roman"/>
          <w:spacing w:val="-1"/>
          <w:lang w:val="en-US"/>
        </w:rPr>
        <w:t xml:space="preserve"> expressed as a percentage of the average luminance of the light emitting area shall be not higher than 10 per cent.</w:t>
      </w:r>
    </w:p>
    <w:p w14:paraId="0ABF8576" w14:textId="77777777" w:rsidR="00B67FCD" w:rsidRPr="00AC3D06" w:rsidRDefault="00B67FCD" w:rsidP="00B67FCD">
      <w:pPr>
        <w:suppressAutoHyphens w:val="0"/>
        <w:spacing w:line="240" w:lineRule="auto"/>
        <w:rPr>
          <w:rFonts w:ascii="Arial" w:eastAsia="Times New Roman" w:hAnsi="Arial" w:cs="Arial"/>
          <w:bCs/>
          <w:snapToGrid w:val="0"/>
          <w:lang w:val="en-US"/>
        </w:rPr>
      </w:pPr>
      <w:r w:rsidRPr="00AC3D06">
        <w:rPr>
          <w:rFonts w:ascii="Arial" w:eastAsia="Times New Roman" w:hAnsi="Arial" w:cs="Arial"/>
          <w:bCs/>
          <w:snapToGrid w:val="0"/>
          <w:lang w:val="en-US"/>
        </w:rPr>
        <w:br w:type="page"/>
      </w:r>
    </w:p>
    <w:p w14:paraId="706FC8D8" w14:textId="77777777" w:rsidR="00B67FCD" w:rsidRPr="00AC3D06" w:rsidRDefault="00B67FCD" w:rsidP="00B67FCD">
      <w:pPr>
        <w:pBdr>
          <w:bottom w:val="single" w:sz="12" w:space="1" w:color="auto"/>
        </w:pBdr>
        <w:tabs>
          <w:tab w:val="center" w:pos="4820"/>
          <w:tab w:val="right" w:pos="9639"/>
        </w:tabs>
        <w:ind w:right="-1"/>
        <w:rPr>
          <w:rFonts w:eastAsia="Times New Roman"/>
          <w:b/>
          <w:bCs/>
          <w:snapToGrid w:val="0"/>
          <w:lang w:val="en-US"/>
        </w:rPr>
      </w:pPr>
      <w:r w:rsidRPr="00AC3D06">
        <w:rPr>
          <w:rFonts w:ascii="Arial" w:eastAsia="Times New Roman" w:hAnsi="Arial" w:cs="Arial"/>
          <w:bCs/>
          <w:snapToGrid w:val="0"/>
          <w:lang w:val="en-US"/>
        </w:rPr>
        <w:lastRenderedPageBreak/>
        <w:tab/>
      </w:r>
      <w:r w:rsidRPr="00AC3D06">
        <w:rPr>
          <w:rFonts w:eastAsia="Times New Roman"/>
          <w:b/>
          <w:bCs/>
          <w:snapToGrid w:val="0"/>
          <w:lang w:val="en-US"/>
        </w:rPr>
        <w:t>Category L3</w:t>
      </w:r>
      <w:r w:rsidRPr="00AC3D06">
        <w:rPr>
          <w:rFonts w:eastAsia="Times New Roman"/>
          <w:b/>
          <w:bCs/>
          <w:snapToGrid w:val="0"/>
          <w:lang w:val="en-US"/>
        </w:rPr>
        <w:tab/>
        <w:t>Sheet L3/5</w:t>
      </w:r>
    </w:p>
    <w:p w14:paraId="0B790387" w14:textId="77777777" w:rsidR="00B67FCD" w:rsidRPr="00AC3D06" w:rsidRDefault="00B67FCD" w:rsidP="00B67FCD">
      <w:pPr>
        <w:widowControl w:val="0"/>
        <w:spacing w:before="69"/>
        <w:outlineLvl w:val="1"/>
        <w:rPr>
          <w:rFonts w:eastAsia="Times New Roman"/>
          <w:szCs w:val="22"/>
          <w:lang w:val="en-US"/>
        </w:rPr>
      </w:pPr>
      <w:r w:rsidRPr="00AC3D06">
        <w:rPr>
          <w:rFonts w:eastAsia="Times New Roman"/>
          <w:b/>
          <w:bCs/>
          <w:spacing w:val="-1"/>
          <w:szCs w:val="22"/>
          <w:lang w:val="en-US"/>
        </w:rPr>
        <w:t>Normalized</w:t>
      </w:r>
      <w:r w:rsidRPr="00AC3D06">
        <w:rPr>
          <w:rFonts w:eastAsia="Times New Roman"/>
          <w:b/>
          <w:bCs/>
          <w:szCs w:val="22"/>
          <w:lang w:val="en-US"/>
        </w:rPr>
        <w:t xml:space="preserve"> </w:t>
      </w:r>
      <w:r w:rsidRPr="00AC3D06">
        <w:rPr>
          <w:rFonts w:eastAsia="Times New Roman"/>
          <w:b/>
          <w:bCs/>
          <w:spacing w:val="-1"/>
          <w:szCs w:val="22"/>
          <w:lang w:val="en-US"/>
        </w:rPr>
        <w:t>luminous</w:t>
      </w:r>
      <w:r w:rsidRPr="00AC3D06">
        <w:rPr>
          <w:rFonts w:eastAsia="Times New Roman"/>
          <w:b/>
          <w:bCs/>
          <w:szCs w:val="22"/>
          <w:lang w:val="en-US"/>
        </w:rPr>
        <w:t xml:space="preserve"> </w:t>
      </w:r>
      <w:r w:rsidRPr="00AC3D06">
        <w:rPr>
          <w:rFonts w:eastAsia="Times New Roman"/>
          <w:b/>
          <w:bCs/>
          <w:spacing w:val="-1"/>
          <w:szCs w:val="22"/>
          <w:lang w:val="en-US"/>
        </w:rPr>
        <w:t>intensity</w:t>
      </w:r>
      <w:r w:rsidRPr="00AC3D06">
        <w:rPr>
          <w:rFonts w:eastAsia="Times New Roman"/>
          <w:b/>
          <w:bCs/>
          <w:szCs w:val="22"/>
          <w:lang w:val="en-US"/>
        </w:rPr>
        <w:t xml:space="preserve"> </w:t>
      </w:r>
      <w:r w:rsidRPr="00AC3D06">
        <w:rPr>
          <w:rFonts w:eastAsia="Times New Roman"/>
          <w:b/>
          <w:bCs/>
          <w:spacing w:val="-1"/>
          <w:szCs w:val="22"/>
          <w:lang w:val="en-US"/>
        </w:rPr>
        <w:t>distribution:</w:t>
      </w:r>
    </w:p>
    <w:p w14:paraId="3C890BAA" w14:textId="77777777" w:rsidR="00B67FCD" w:rsidRPr="00AC3D06" w:rsidRDefault="00B67FCD" w:rsidP="00B67FCD">
      <w:pPr>
        <w:widowControl w:val="0"/>
        <w:ind w:right="297"/>
        <w:jc w:val="both"/>
        <w:rPr>
          <w:rFonts w:eastAsia="Times New Roman"/>
          <w:spacing w:val="-1"/>
          <w:szCs w:val="22"/>
          <w:lang w:val="en-US"/>
        </w:rPr>
      </w:pPr>
    </w:p>
    <w:p w14:paraId="70914662" w14:textId="77777777" w:rsidR="00B67FCD" w:rsidRPr="00AC3D06" w:rsidRDefault="00B67FCD" w:rsidP="00B67FCD">
      <w:pPr>
        <w:widowControl w:val="0"/>
        <w:ind w:left="161" w:right="297"/>
        <w:jc w:val="both"/>
        <w:rPr>
          <w:rFonts w:eastAsia="Times New Roman"/>
          <w:spacing w:val="-1"/>
          <w:szCs w:val="22"/>
        </w:rPr>
      </w:pPr>
      <w:r w:rsidRPr="00AC3D06">
        <w:rPr>
          <w:rFonts w:eastAsia="Times New Roman"/>
          <w:spacing w:val="-1"/>
          <w:szCs w:val="22"/>
        </w:rPr>
        <w:t>The following</w:t>
      </w:r>
      <w:r w:rsidRPr="00AC3D06">
        <w:rPr>
          <w:rFonts w:eastAsia="Times New Roman"/>
          <w:spacing w:val="-3"/>
          <w:szCs w:val="22"/>
        </w:rPr>
        <w:t xml:space="preserve"> </w:t>
      </w:r>
      <w:r w:rsidRPr="00AC3D06">
        <w:rPr>
          <w:rFonts w:eastAsia="Times New Roman"/>
          <w:szCs w:val="22"/>
        </w:rPr>
        <w:t xml:space="preserve">test is </w:t>
      </w:r>
      <w:r w:rsidRPr="00AC3D06">
        <w:rPr>
          <w:rFonts w:eastAsia="Times New Roman"/>
          <w:spacing w:val="-1"/>
          <w:szCs w:val="22"/>
        </w:rPr>
        <w:t>intended</w:t>
      </w:r>
      <w:r w:rsidRPr="00AC3D06">
        <w:rPr>
          <w:rFonts w:eastAsia="Times New Roman"/>
          <w:szCs w:val="22"/>
        </w:rPr>
        <w:t xml:space="preserve"> to </w:t>
      </w:r>
      <w:r w:rsidRPr="00AC3D06">
        <w:rPr>
          <w:rFonts w:eastAsia="Times New Roman"/>
          <w:spacing w:val="-1"/>
          <w:szCs w:val="22"/>
        </w:rPr>
        <w:t xml:space="preserve">determine </w:t>
      </w:r>
      <w:r w:rsidRPr="00AC3D06">
        <w:rPr>
          <w:rFonts w:eastAsia="Times New Roman"/>
          <w:szCs w:val="22"/>
        </w:rPr>
        <w:t>the</w:t>
      </w:r>
      <w:r w:rsidRPr="00AC3D06">
        <w:rPr>
          <w:rFonts w:eastAsia="Times New Roman"/>
          <w:spacing w:val="-1"/>
          <w:szCs w:val="22"/>
        </w:rPr>
        <w:t xml:space="preserve"> normalized</w:t>
      </w:r>
      <w:r w:rsidRPr="00AC3D06">
        <w:rPr>
          <w:rFonts w:eastAsia="Times New Roman"/>
          <w:szCs w:val="22"/>
        </w:rPr>
        <w:t xml:space="preserve"> luminous </w:t>
      </w:r>
      <w:r w:rsidRPr="00AC3D06">
        <w:rPr>
          <w:rFonts w:eastAsia="Times New Roman"/>
          <w:spacing w:val="-1"/>
          <w:szCs w:val="22"/>
        </w:rPr>
        <w:t>intensity</w:t>
      </w:r>
      <w:r w:rsidRPr="00AC3D06">
        <w:rPr>
          <w:rFonts w:eastAsia="Times New Roman"/>
          <w:spacing w:val="-5"/>
          <w:szCs w:val="22"/>
        </w:rPr>
        <w:t xml:space="preserve"> </w:t>
      </w:r>
      <w:r w:rsidRPr="00AC3D06">
        <w:rPr>
          <w:rFonts w:eastAsia="Times New Roman"/>
          <w:spacing w:val="-1"/>
          <w:szCs w:val="22"/>
        </w:rPr>
        <w:t>distribution</w:t>
      </w:r>
      <w:r w:rsidRPr="00AC3D06">
        <w:rPr>
          <w:rFonts w:eastAsia="Times New Roman"/>
          <w:szCs w:val="22"/>
        </w:rPr>
        <w:t xml:space="preserve"> of</w:t>
      </w:r>
      <w:r w:rsidRPr="00AC3D06">
        <w:rPr>
          <w:rFonts w:eastAsia="Times New Roman"/>
          <w:spacing w:val="-1"/>
          <w:szCs w:val="22"/>
        </w:rPr>
        <w:t xml:space="preserve"> </w:t>
      </w:r>
      <w:r w:rsidRPr="00AC3D06">
        <w:rPr>
          <w:rFonts w:eastAsia="Times New Roman"/>
          <w:szCs w:val="22"/>
        </w:rPr>
        <w:t>the</w:t>
      </w:r>
      <w:r w:rsidRPr="00AC3D06">
        <w:rPr>
          <w:rFonts w:eastAsia="Times New Roman"/>
          <w:spacing w:val="99"/>
          <w:szCs w:val="22"/>
        </w:rPr>
        <w:t xml:space="preserve"> </w:t>
      </w:r>
      <w:r w:rsidRPr="00AC3D06">
        <w:rPr>
          <w:rFonts w:eastAsia="Times New Roman"/>
          <w:spacing w:val="-1"/>
          <w:szCs w:val="22"/>
        </w:rPr>
        <w:t>light</w:t>
      </w:r>
      <w:r w:rsidRPr="00AC3D06">
        <w:rPr>
          <w:rFonts w:eastAsia="Times New Roman"/>
          <w:spacing w:val="1"/>
          <w:szCs w:val="22"/>
        </w:rPr>
        <w:t xml:space="preserve"> </w:t>
      </w:r>
      <w:r w:rsidRPr="00AC3D06">
        <w:rPr>
          <w:rFonts w:eastAsia="Times New Roman"/>
          <w:spacing w:val="-1"/>
          <w:szCs w:val="22"/>
        </w:rPr>
        <w:t xml:space="preserve">source </w:t>
      </w:r>
      <w:r w:rsidRPr="00AC3D06">
        <w:rPr>
          <w:rFonts w:eastAsia="Times New Roman"/>
          <w:szCs w:val="22"/>
        </w:rPr>
        <w:t>in</w:t>
      </w:r>
      <w:r w:rsidRPr="00AC3D06">
        <w:rPr>
          <w:rFonts w:eastAsia="Times New Roman"/>
          <w:spacing w:val="2"/>
          <w:szCs w:val="22"/>
        </w:rPr>
        <w:t xml:space="preserve"> </w:t>
      </w:r>
      <w:r w:rsidRPr="00AC3D06">
        <w:rPr>
          <w:rFonts w:eastAsia="Times New Roman"/>
          <w:spacing w:val="-1"/>
          <w:szCs w:val="22"/>
        </w:rPr>
        <w:t xml:space="preserve">an </w:t>
      </w:r>
      <w:r w:rsidRPr="00AC3D06">
        <w:rPr>
          <w:rFonts w:eastAsia="Times New Roman"/>
          <w:szCs w:val="22"/>
        </w:rPr>
        <w:t>arbitrary</w:t>
      </w:r>
      <w:r w:rsidRPr="00AC3D06">
        <w:rPr>
          <w:rFonts w:eastAsia="Times New Roman"/>
          <w:spacing w:val="-3"/>
          <w:szCs w:val="22"/>
        </w:rPr>
        <w:t xml:space="preserve"> </w:t>
      </w:r>
      <w:r w:rsidRPr="00AC3D06">
        <w:rPr>
          <w:rFonts w:eastAsia="Times New Roman"/>
          <w:szCs w:val="22"/>
        </w:rPr>
        <w:t>plane</w:t>
      </w:r>
      <w:r w:rsidRPr="00AC3D06">
        <w:rPr>
          <w:rFonts w:eastAsia="Times New Roman"/>
          <w:spacing w:val="-1"/>
          <w:szCs w:val="22"/>
        </w:rPr>
        <w:t xml:space="preserve"> </w:t>
      </w:r>
      <w:r w:rsidRPr="00AC3D06">
        <w:rPr>
          <w:rFonts w:eastAsia="Times New Roman"/>
          <w:szCs w:val="22"/>
        </w:rPr>
        <w:t>containing</w:t>
      </w:r>
      <w:r w:rsidRPr="00AC3D06">
        <w:rPr>
          <w:rFonts w:eastAsia="Times New Roman"/>
          <w:spacing w:val="-3"/>
          <w:szCs w:val="22"/>
        </w:rPr>
        <w:t xml:space="preserve"> </w:t>
      </w:r>
      <w:r w:rsidRPr="00AC3D06">
        <w:rPr>
          <w:rFonts w:eastAsia="Times New Roman"/>
          <w:spacing w:val="-1"/>
          <w:szCs w:val="22"/>
        </w:rPr>
        <w:t>the</w:t>
      </w:r>
      <w:r w:rsidRPr="00AC3D06">
        <w:rPr>
          <w:rFonts w:eastAsia="Times New Roman"/>
          <w:szCs w:val="22"/>
        </w:rPr>
        <w:t xml:space="preserve"> </w:t>
      </w:r>
      <w:r w:rsidRPr="00AC3D06">
        <w:rPr>
          <w:rFonts w:eastAsia="Times New Roman"/>
          <w:spacing w:val="-1"/>
          <w:szCs w:val="22"/>
        </w:rPr>
        <w:t xml:space="preserve">reference </w:t>
      </w:r>
      <w:r w:rsidRPr="00AC3D06">
        <w:rPr>
          <w:rFonts w:eastAsia="Times New Roman"/>
          <w:szCs w:val="22"/>
        </w:rPr>
        <w:t>axis.</w:t>
      </w:r>
      <w:r w:rsidRPr="00AC3D06">
        <w:rPr>
          <w:rFonts w:eastAsia="Times New Roman"/>
          <w:spacing w:val="-1"/>
          <w:szCs w:val="22"/>
        </w:rPr>
        <w:t xml:space="preserve"> The intersection of the reference axis and the parallel plane to the reference plane in distance e = 1.1 mm is used as the coordinate system origin.</w:t>
      </w:r>
    </w:p>
    <w:p w14:paraId="1045FE56" w14:textId="77777777" w:rsidR="00B67FCD" w:rsidRPr="00AC3D06" w:rsidRDefault="00B67FCD" w:rsidP="00B67FCD">
      <w:pPr>
        <w:widowControl w:val="0"/>
        <w:ind w:left="161" w:right="297"/>
        <w:jc w:val="both"/>
        <w:rPr>
          <w:rFonts w:eastAsia="Times New Roman"/>
          <w:szCs w:val="22"/>
        </w:rPr>
      </w:pPr>
    </w:p>
    <w:p w14:paraId="683AEFE6" w14:textId="77777777" w:rsidR="00B67FCD" w:rsidRPr="00AC3D06" w:rsidRDefault="00B67FCD" w:rsidP="00B67FCD">
      <w:pPr>
        <w:widowControl w:val="0"/>
        <w:ind w:left="161" w:right="271"/>
        <w:rPr>
          <w:rFonts w:eastAsia="Times New Roman"/>
          <w:szCs w:val="22"/>
        </w:rPr>
      </w:pPr>
      <w:r w:rsidRPr="00AC3D06">
        <w:rPr>
          <w:rFonts w:eastAsia="Times New Roman"/>
          <w:spacing w:val="-1"/>
          <w:szCs w:val="22"/>
        </w:rPr>
        <w:t>The light</w:t>
      </w:r>
      <w:r w:rsidRPr="00AC3D06">
        <w:rPr>
          <w:rFonts w:eastAsia="Times New Roman"/>
          <w:szCs w:val="22"/>
        </w:rPr>
        <w:t xml:space="preserve"> source</w:t>
      </w:r>
      <w:r w:rsidRPr="00AC3D06">
        <w:rPr>
          <w:rFonts w:eastAsia="Times New Roman"/>
          <w:spacing w:val="-1"/>
          <w:szCs w:val="22"/>
        </w:rPr>
        <w:t xml:space="preserve"> </w:t>
      </w:r>
      <w:r w:rsidRPr="00AC3D06">
        <w:rPr>
          <w:rFonts w:eastAsia="Times New Roman"/>
          <w:szCs w:val="22"/>
        </w:rPr>
        <w:t xml:space="preserve">is </w:t>
      </w:r>
      <w:r w:rsidRPr="00AC3D06">
        <w:rPr>
          <w:rFonts w:eastAsia="Times New Roman"/>
          <w:spacing w:val="-1"/>
          <w:szCs w:val="22"/>
        </w:rPr>
        <w:t>mounted</w:t>
      </w:r>
      <w:r w:rsidRPr="00AC3D06">
        <w:rPr>
          <w:rFonts w:eastAsia="Times New Roman"/>
          <w:szCs w:val="22"/>
        </w:rPr>
        <w:t xml:space="preserve"> on a</w:t>
      </w:r>
      <w:r w:rsidRPr="00AC3D06">
        <w:rPr>
          <w:rFonts w:eastAsia="Times New Roman"/>
          <w:spacing w:val="-1"/>
          <w:szCs w:val="22"/>
        </w:rPr>
        <w:t xml:space="preserve"> flat</w:t>
      </w:r>
      <w:r w:rsidRPr="00AC3D06">
        <w:rPr>
          <w:rFonts w:eastAsia="Times New Roman"/>
          <w:szCs w:val="22"/>
        </w:rPr>
        <w:t xml:space="preserve"> </w:t>
      </w:r>
      <w:r w:rsidRPr="00AC3D06">
        <w:rPr>
          <w:rFonts w:eastAsia="Times New Roman"/>
          <w:spacing w:val="-1"/>
          <w:szCs w:val="22"/>
        </w:rPr>
        <w:t>plate</w:t>
      </w:r>
      <w:r w:rsidRPr="00AC3D06">
        <w:rPr>
          <w:rFonts w:eastAsia="Times New Roman"/>
          <w:spacing w:val="1"/>
          <w:szCs w:val="22"/>
        </w:rPr>
        <w:t xml:space="preserve"> </w:t>
      </w:r>
      <w:r w:rsidRPr="00AC3D06">
        <w:rPr>
          <w:rFonts w:eastAsia="Times New Roman"/>
          <w:spacing w:val="-1"/>
          <w:szCs w:val="22"/>
        </w:rPr>
        <w:t>with</w:t>
      </w:r>
      <w:r w:rsidRPr="00AC3D06">
        <w:rPr>
          <w:rFonts w:eastAsia="Times New Roman"/>
          <w:szCs w:val="22"/>
        </w:rPr>
        <w:t xml:space="preserve"> the</w:t>
      </w:r>
      <w:r w:rsidRPr="00AC3D06">
        <w:rPr>
          <w:rFonts w:eastAsia="Times New Roman"/>
          <w:spacing w:val="-1"/>
          <w:szCs w:val="22"/>
        </w:rPr>
        <w:t xml:space="preserve"> corresponding</w:t>
      </w:r>
      <w:r w:rsidRPr="00AC3D06">
        <w:rPr>
          <w:rFonts w:eastAsia="Times New Roman"/>
          <w:spacing w:val="-3"/>
          <w:szCs w:val="22"/>
        </w:rPr>
        <w:t xml:space="preserve"> </w:t>
      </w:r>
      <w:r w:rsidRPr="00AC3D06">
        <w:rPr>
          <w:rFonts w:eastAsia="Times New Roman"/>
          <w:szCs w:val="22"/>
        </w:rPr>
        <w:t xml:space="preserve">mounting </w:t>
      </w:r>
      <w:r w:rsidRPr="00AC3D06">
        <w:rPr>
          <w:rFonts w:eastAsia="Times New Roman"/>
          <w:spacing w:val="-1"/>
          <w:szCs w:val="22"/>
        </w:rPr>
        <w:t>features.</w:t>
      </w:r>
      <w:r w:rsidRPr="00AC3D06">
        <w:rPr>
          <w:rFonts w:eastAsia="Times New Roman"/>
          <w:szCs w:val="22"/>
        </w:rPr>
        <w:t xml:space="preserve"> The</w:t>
      </w:r>
      <w:r w:rsidRPr="00AC3D06">
        <w:rPr>
          <w:rFonts w:eastAsia="Times New Roman"/>
          <w:spacing w:val="75"/>
          <w:szCs w:val="22"/>
        </w:rPr>
        <w:t xml:space="preserve"> </w:t>
      </w:r>
      <w:r w:rsidRPr="00AC3D06">
        <w:rPr>
          <w:rFonts w:eastAsia="Times New Roman"/>
          <w:spacing w:val="-1"/>
          <w:szCs w:val="22"/>
        </w:rPr>
        <w:t xml:space="preserve">plate </w:t>
      </w:r>
      <w:r w:rsidRPr="00AC3D06">
        <w:rPr>
          <w:rFonts w:eastAsia="Times New Roman"/>
          <w:szCs w:val="22"/>
        </w:rPr>
        <w:t xml:space="preserve">is </w:t>
      </w:r>
      <w:r w:rsidRPr="00AC3D06">
        <w:rPr>
          <w:rFonts w:eastAsia="Times New Roman"/>
          <w:spacing w:val="-1"/>
          <w:szCs w:val="22"/>
        </w:rPr>
        <w:t xml:space="preserve">mounted </w:t>
      </w:r>
      <w:r w:rsidRPr="00AC3D06">
        <w:rPr>
          <w:rFonts w:eastAsia="Times New Roman"/>
          <w:szCs w:val="22"/>
        </w:rPr>
        <w:t>to</w:t>
      </w:r>
      <w:r w:rsidRPr="00AC3D06">
        <w:rPr>
          <w:rFonts w:eastAsia="Times New Roman"/>
          <w:spacing w:val="-1"/>
          <w:szCs w:val="22"/>
        </w:rPr>
        <w:t xml:space="preserve"> </w:t>
      </w:r>
      <w:r w:rsidRPr="00AC3D06">
        <w:rPr>
          <w:rFonts w:eastAsia="Times New Roman"/>
          <w:szCs w:val="22"/>
        </w:rPr>
        <w:t xml:space="preserve">the </w:t>
      </w:r>
      <w:r w:rsidRPr="00AC3D06">
        <w:rPr>
          <w:rFonts w:eastAsia="Times New Roman"/>
          <w:spacing w:val="-1"/>
          <w:szCs w:val="22"/>
        </w:rPr>
        <w:t xml:space="preserve">goniometer table </w:t>
      </w:r>
      <w:r w:rsidRPr="00AC3D06">
        <w:rPr>
          <w:rFonts w:eastAsia="Times New Roman"/>
          <w:spacing w:val="2"/>
          <w:szCs w:val="22"/>
        </w:rPr>
        <w:t>by</w:t>
      </w:r>
      <w:r w:rsidRPr="00AC3D06">
        <w:rPr>
          <w:rFonts w:eastAsia="Times New Roman"/>
          <w:spacing w:val="-5"/>
          <w:szCs w:val="22"/>
        </w:rPr>
        <w:t xml:space="preserve"> </w:t>
      </w:r>
      <w:r w:rsidRPr="00AC3D06">
        <w:rPr>
          <w:rFonts w:eastAsia="Times New Roman"/>
          <w:szCs w:val="22"/>
        </w:rPr>
        <w:t>a</w:t>
      </w:r>
      <w:r w:rsidRPr="00AC3D06">
        <w:rPr>
          <w:rFonts w:eastAsia="Times New Roman"/>
          <w:spacing w:val="-1"/>
          <w:szCs w:val="22"/>
        </w:rPr>
        <w:t xml:space="preserve"> </w:t>
      </w:r>
      <w:r w:rsidRPr="00AC3D06">
        <w:rPr>
          <w:rFonts w:eastAsia="Times New Roman"/>
          <w:szCs w:val="22"/>
        </w:rPr>
        <w:t>bracket,</w:t>
      </w:r>
      <w:r w:rsidRPr="00AC3D06">
        <w:rPr>
          <w:rFonts w:eastAsia="Times New Roman"/>
          <w:spacing w:val="-1"/>
          <w:szCs w:val="22"/>
        </w:rPr>
        <w:t xml:space="preserve"> </w:t>
      </w:r>
      <w:r w:rsidRPr="00AC3D06">
        <w:rPr>
          <w:rFonts w:eastAsia="Times New Roman"/>
          <w:szCs w:val="22"/>
        </w:rPr>
        <w:t>so</w:t>
      </w:r>
      <w:r w:rsidRPr="00AC3D06">
        <w:rPr>
          <w:rFonts w:eastAsia="Times New Roman"/>
          <w:spacing w:val="-1"/>
          <w:szCs w:val="22"/>
        </w:rPr>
        <w:t xml:space="preserve"> </w:t>
      </w:r>
      <w:r w:rsidRPr="00AC3D06">
        <w:rPr>
          <w:rFonts w:eastAsia="Times New Roman"/>
          <w:szCs w:val="22"/>
        </w:rPr>
        <w:t xml:space="preserve">that </w:t>
      </w:r>
      <w:r w:rsidRPr="00AC3D06">
        <w:rPr>
          <w:rFonts w:eastAsia="Times New Roman"/>
          <w:spacing w:val="-1"/>
          <w:szCs w:val="22"/>
        </w:rPr>
        <w:t>the</w:t>
      </w:r>
      <w:r w:rsidRPr="00AC3D06">
        <w:rPr>
          <w:rFonts w:eastAsia="Times New Roman"/>
          <w:szCs w:val="22"/>
        </w:rPr>
        <w:t xml:space="preserve"> </w:t>
      </w:r>
      <w:r w:rsidRPr="00AC3D06">
        <w:rPr>
          <w:rFonts w:eastAsia="Times New Roman"/>
          <w:spacing w:val="-1"/>
          <w:szCs w:val="22"/>
        </w:rPr>
        <w:t>reference</w:t>
      </w:r>
      <w:r w:rsidRPr="00AC3D06">
        <w:rPr>
          <w:rFonts w:eastAsia="Times New Roman"/>
          <w:spacing w:val="1"/>
          <w:szCs w:val="22"/>
        </w:rPr>
        <w:t xml:space="preserve"> </w:t>
      </w:r>
      <w:r w:rsidRPr="00AC3D06">
        <w:rPr>
          <w:rFonts w:eastAsia="Times New Roman"/>
          <w:szCs w:val="22"/>
        </w:rPr>
        <w:t xml:space="preserve">axis </w:t>
      </w:r>
      <w:r w:rsidRPr="00AC3D06">
        <w:rPr>
          <w:rFonts w:eastAsia="Times New Roman"/>
          <w:spacing w:val="-1"/>
          <w:szCs w:val="22"/>
        </w:rPr>
        <w:t>of</w:t>
      </w:r>
      <w:r w:rsidRPr="00AC3D06">
        <w:rPr>
          <w:rFonts w:eastAsia="Times New Roman"/>
          <w:szCs w:val="22"/>
        </w:rPr>
        <w:t xml:space="preserve"> </w:t>
      </w:r>
      <w:r w:rsidRPr="00AC3D06">
        <w:rPr>
          <w:rFonts w:eastAsia="Times New Roman"/>
          <w:spacing w:val="-1"/>
          <w:szCs w:val="22"/>
        </w:rPr>
        <w:t>the</w:t>
      </w:r>
      <w:r w:rsidRPr="00AC3D06">
        <w:rPr>
          <w:rFonts w:eastAsia="Times New Roman"/>
          <w:szCs w:val="22"/>
        </w:rPr>
        <w:t xml:space="preserve"> </w:t>
      </w:r>
      <w:r w:rsidRPr="00AC3D06">
        <w:rPr>
          <w:rFonts w:eastAsia="Times New Roman"/>
          <w:spacing w:val="-1"/>
          <w:szCs w:val="22"/>
        </w:rPr>
        <w:t>light source</w:t>
      </w:r>
      <w:r w:rsidRPr="00AC3D06">
        <w:rPr>
          <w:rFonts w:eastAsia="Times New Roman"/>
          <w:spacing w:val="1"/>
          <w:szCs w:val="22"/>
        </w:rPr>
        <w:t xml:space="preserve"> lines up with one of the rotating axes of the goniometer. The corresponding measurement </w:t>
      </w:r>
      <w:r w:rsidRPr="00AC3D06">
        <w:rPr>
          <w:rFonts w:eastAsia="Times New Roman"/>
          <w:spacing w:val="-1"/>
          <w:szCs w:val="22"/>
        </w:rPr>
        <w:t>set-</w:t>
      </w:r>
      <w:r w:rsidRPr="00AC3D06">
        <w:rPr>
          <w:rFonts w:eastAsia="Times New Roman"/>
          <w:szCs w:val="22"/>
        </w:rPr>
        <w:t xml:space="preserve">up is </w:t>
      </w:r>
      <w:r w:rsidRPr="00AC3D06">
        <w:rPr>
          <w:rFonts w:eastAsia="Times New Roman"/>
          <w:spacing w:val="-1"/>
          <w:szCs w:val="22"/>
        </w:rPr>
        <w:t>described</w:t>
      </w:r>
      <w:r w:rsidRPr="00AC3D06">
        <w:rPr>
          <w:rFonts w:eastAsia="Times New Roman"/>
          <w:szCs w:val="22"/>
        </w:rPr>
        <w:t xml:space="preserve"> in </w:t>
      </w:r>
      <w:r w:rsidRPr="00AC3D06">
        <w:rPr>
          <w:rFonts w:eastAsia="Times New Roman"/>
          <w:spacing w:val="-1"/>
          <w:szCs w:val="22"/>
        </w:rPr>
        <w:t>Figure</w:t>
      </w:r>
      <w:r w:rsidRPr="00AC3D06">
        <w:rPr>
          <w:rFonts w:eastAsia="Times New Roman"/>
          <w:spacing w:val="1"/>
          <w:szCs w:val="22"/>
        </w:rPr>
        <w:t xml:space="preserve"> </w:t>
      </w:r>
      <w:r w:rsidRPr="00AC3D06">
        <w:rPr>
          <w:rFonts w:eastAsia="Times New Roman"/>
          <w:szCs w:val="22"/>
        </w:rPr>
        <w:t>4.</w:t>
      </w:r>
    </w:p>
    <w:p w14:paraId="38122F69" w14:textId="77777777" w:rsidR="00B67FCD" w:rsidRPr="00AC3D06" w:rsidRDefault="00B67FCD" w:rsidP="00B67FCD">
      <w:pPr>
        <w:widowControl w:val="0"/>
        <w:ind w:left="161" w:right="271"/>
        <w:rPr>
          <w:rFonts w:eastAsia="Times New Roman"/>
          <w:szCs w:val="22"/>
        </w:rPr>
      </w:pPr>
    </w:p>
    <w:p w14:paraId="2CB1955B" w14:textId="77777777" w:rsidR="00B67FCD" w:rsidRPr="00AC3D06" w:rsidRDefault="00B67FCD" w:rsidP="00B67FCD">
      <w:pPr>
        <w:widowControl w:val="0"/>
        <w:ind w:left="161" w:right="271"/>
        <w:rPr>
          <w:rFonts w:eastAsia="Times New Roman"/>
          <w:spacing w:val="-1"/>
          <w:szCs w:val="22"/>
        </w:rPr>
      </w:pPr>
      <w:r w:rsidRPr="00AC3D06">
        <w:rPr>
          <w:rFonts w:eastAsia="Times New Roman"/>
          <w:spacing w:val="-1"/>
          <w:szCs w:val="22"/>
        </w:rPr>
        <w:t>Luminous</w:t>
      </w:r>
      <w:r w:rsidRPr="00AC3D06">
        <w:rPr>
          <w:rFonts w:eastAsia="Times New Roman"/>
          <w:szCs w:val="22"/>
        </w:rPr>
        <w:t xml:space="preserve"> intensity</w:t>
      </w:r>
      <w:r w:rsidRPr="00AC3D06">
        <w:rPr>
          <w:rFonts w:eastAsia="Times New Roman"/>
          <w:spacing w:val="-5"/>
          <w:szCs w:val="22"/>
        </w:rPr>
        <w:t xml:space="preserve"> </w:t>
      </w:r>
      <w:r w:rsidRPr="00AC3D06">
        <w:rPr>
          <w:rFonts w:eastAsia="Times New Roman"/>
          <w:szCs w:val="22"/>
        </w:rPr>
        <w:t>data</w:t>
      </w:r>
      <w:r w:rsidRPr="00AC3D06">
        <w:rPr>
          <w:rFonts w:eastAsia="Times New Roman"/>
          <w:spacing w:val="-1"/>
          <w:szCs w:val="22"/>
        </w:rPr>
        <w:t xml:space="preserve"> </w:t>
      </w:r>
      <w:r w:rsidRPr="00AC3D06">
        <w:rPr>
          <w:rFonts w:eastAsia="Times New Roman"/>
          <w:szCs w:val="22"/>
        </w:rPr>
        <w:t xml:space="preserve">is </w:t>
      </w:r>
      <w:r w:rsidRPr="00AC3D06">
        <w:rPr>
          <w:rFonts w:eastAsia="Times New Roman"/>
          <w:spacing w:val="-1"/>
          <w:szCs w:val="22"/>
        </w:rPr>
        <w:t>recorded</w:t>
      </w:r>
      <w:r w:rsidRPr="00AC3D06">
        <w:rPr>
          <w:rFonts w:eastAsia="Times New Roman"/>
          <w:szCs w:val="22"/>
        </w:rPr>
        <w:t xml:space="preserve"> </w:t>
      </w:r>
      <w:r w:rsidRPr="00AC3D06">
        <w:rPr>
          <w:rFonts w:eastAsia="Times New Roman"/>
          <w:spacing w:val="-1"/>
          <w:szCs w:val="22"/>
        </w:rPr>
        <w:t>with</w:t>
      </w:r>
      <w:r w:rsidRPr="00AC3D06">
        <w:rPr>
          <w:rFonts w:eastAsia="Times New Roman"/>
          <w:szCs w:val="22"/>
        </w:rPr>
        <w:t xml:space="preserve"> a</w:t>
      </w:r>
      <w:r w:rsidRPr="00AC3D06">
        <w:rPr>
          <w:rFonts w:eastAsia="Times New Roman"/>
          <w:spacing w:val="-1"/>
          <w:szCs w:val="22"/>
        </w:rPr>
        <w:t xml:space="preserve"> standard</w:t>
      </w:r>
      <w:r w:rsidRPr="00AC3D06">
        <w:rPr>
          <w:rFonts w:eastAsia="Times New Roman"/>
          <w:szCs w:val="22"/>
        </w:rPr>
        <w:t xml:space="preserve"> </w:t>
      </w:r>
      <w:r w:rsidRPr="00AC3D06">
        <w:rPr>
          <w:rFonts w:eastAsia="Times New Roman"/>
          <w:spacing w:val="-1"/>
          <w:szCs w:val="22"/>
        </w:rPr>
        <w:t>photo-goniometer.</w:t>
      </w:r>
      <w:r w:rsidRPr="00AC3D06">
        <w:rPr>
          <w:rFonts w:eastAsia="Times New Roman"/>
          <w:spacing w:val="75"/>
          <w:szCs w:val="22"/>
        </w:rPr>
        <w:t xml:space="preserve"> </w:t>
      </w:r>
      <w:r w:rsidRPr="00AC3D06">
        <w:rPr>
          <w:rFonts w:eastAsia="Times New Roman"/>
          <w:spacing w:val="-1"/>
          <w:szCs w:val="22"/>
        </w:rPr>
        <w:t>The measurement</w:t>
      </w:r>
      <w:r w:rsidRPr="00AC3D06">
        <w:rPr>
          <w:rFonts w:eastAsia="Times New Roman"/>
          <w:szCs w:val="22"/>
        </w:rPr>
        <w:t xml:space="preserve"> distance</w:t>
      </w:r>
      <w:r w:rsidRPr="00AC3D06">
        <w:rPr>
          <w:rFonts w:eastAsia="Times New Roman"/>
          <w:spacing w:val="-1"/>
          <w:szCs w:val="22"/>
        </w:rPr>
        <w:t xml:space="preserve"> </w:t>
      </w:r>
      <w:r w:rsidRPr="00AC3D06">
        <w:rPr>
          <w:rFonts w:eastAsia="Times New Roman"/>
          <w:szCs w:val="22"/>
        </w:rPr>
        <w:t>should be</w:t>
      </w:r>
      <w:r w:rsidRPr="00AC3D06">
        <w:rPr>
          <w:rFonts w:eastAsia="Times New Roman"/>
          <w:spacing w:val="-1"/>
          <w:szCs w:val="22"/>
        </w:rPr>
        <w:t xml:space="preserve"> chosen</w:t>
      </w:r>
      <w:r w:rsidRPr="00AC3D06">
        <w:rPr>
          <w:rFonts w:eastAsia="Times New Roman"/>
          <w:spacing w:val="2"/>
          <w:szCs w:val="22"/>
        </w:rPr>
        <w:t xml:space="preserve"> </w:t>
      </w:r>
      <w:r w:rsidRPr="00AC3D06">
        <w:rPr>
          <w:rFonts w:eastAsia="Times New Roman"/>
          <w:spacing w:val="-1"/>
          <w:szCs w:val="22"/>
        </w:rPr>
        <w:t>appropriately,</w:t>
      </w:r>
      <w:r w:rsidRPr="00AC3D06">
        <w:rPr>
          <w:rFonts w:eastAsia="Times New Roman"/>
          <w:szCs w:val="22"/>
        </w:rPr>
        <w:t xml:space="preserve"> to make</w:t>
      </w:r>
      <w:r w:rsidRPr="00AC3D06">
        <w:rPr>
          <w:rFonts w:eastAsia="Times New Roman"/>
          <w:spacing w:val="-1"/>
          <w:szCs w:val="22"/>
        </w:rPr>
        <w:t xml:space="preserve"> sure </w:t>
      </w:r>
      <w:r w:rsidRPr="00AC3D06">
        <w:rPr>
          <w:rFonts w:eastAsia="Times New Roman"/>
          <w:szCs w:val="22"/>
        </w:rPr>
        <w:t>that the</w:t>
      </w:r>
      <w:r w:rsidRPr="00AC3D06">
        <w:rPr>
          <w:rFonts w:eastAsia="Times New Roman"/>
          <w:spacing w:val="-1"/>
          <w:szCs w:val="22"/>
        </w:rPr>
        <w:t xml:space="preserve"> detector </w:t>
      </w:r>
      <w:proofErr w:type="gramStart"/>
      <w:r w:rsidRPr="00AC3D06">
        <w:rPr>
          <w:rFonts w:eastAsia="Times New Roman"/>
          <w:szCs w:val="22"/>
        </w:rPr>
        <w:t>is</w:t>
      </w:r>
      <w:r w:rsidRPr="00AC3D06">
        <w:rPr>
          <w:rFonts w:eastAsia="Times New Roman"/>
          <w:spacing w:val="69"/>
          <w:szCs w:val="22"/>
        </w:rPr>
        <w:t xml:space="preserve"> </w:t>
      </w:r>
      <w:r w:rsidRPr="00AC3D06">
        <w:rPr>
          <w:rFonts w:eastAsia="Times New Roman"/>
          <w:spacing w:val="-1"/>
          <w:szCs w:val="22"/>
        </w:rPr>
        <w:t>located</w:t>
      </w:r>
      <w:r w:rsidRPr="00AC3D06">
        <w:rPr>
          <w:rFonts w:eastAsia="Times New Roman"/>
          <w:szCs w:val="22"/>
        </w:rPr>
        <w:t xml:space="preserve"> in</w:t>
      </w:r>
      <w:proofErr w:type="gramEnd"/>
      <w:r w:rsidRPr="00AC3D06">
        <w:rPr>
          <w:rFonts w:eastAsia="Times New Roman"/>
          <w:szCs w:val="22"/>
        </w:rPr>
        <w:t xml:space="preserve"> the</w:t>
      </w:r>
      <w:r w:rsidRPr="00AC3D06">
        <w:rPr>
          <w:rFonts w:eastAsia="Times New Roman"/>
          <w:spacing w:val="-2"/>
          <w:szCs w:val="22"/>
        </w:rPr>
        <w:t xml:space="preserve"> </w:t>
      </w:r>
      <w:r w:rsidRPr="00AC3D06">
        <w:rPr>
          <w:rFonts w:eastAsia="Times New Roman"/>
          <w:szCs w:val="22"/>
        </w:rPr>
        <w:t>far</w:t>
      </w:r>
      <w:r w:rsidRPr="00AC3D06">
        <w:rPr>
          <w:rFonts w:eastAsia="Times New Roman"/>
          <w:spacing w:val="-1"/>
          <w:szCs w:val="22"/>
        </w:rPr>
        <w:t xml:space="preserve"> field</w:t>
      </w:r>
      <w:r w:rsidRPr="00AC3D06">
        <w:rPr>
          <w:rFonts w:eastAsia="Times New Roman"/>
          <w:szCs w:val="22"/>
        </w:rPr>
        <w:t xml:space="preserve"> of the</w:t>
      </w:r>
      <w:r w:rsidRPr="00AC3D06">
        <w:rPr>
          <w:rFonts w:eastAsia="Times New Roman"/>
          <w:spacing w:val="-2"/>
          <w:szCs w:val="22"/>
        </w:rPr>
        <w:t xml:space="preserve"> </w:t>
      </w:r>
      <w:r w:rsidRPr="00AC3D06">
        <w:rPr>
          <w:rFonts w:eastAsia="Times New Roman"/>
          <w:spacing w:val="-1"/>
          <w:szCs w:val="22"/>
        </w:rPr>
        <w:t>light</w:t>
      </w:r>
      <w:r w:rsidRPr="00AC3D06">
        <w:rPr>
          <w:rFonts w:eastAsia="Times New Roman"/>
          <w:szCs w:val="22"/>
        </w:rPr>
        <w:t xml:space="preserve"> </w:t>
      </w:r>
      <w:r w:rsidRPr="00AC3D06">
        <w:rPr>
          <w:rFonts w:eastAsia="Times New Roman"/>
          <w:spacing w:val="-1"/>
          <w:szCs w:val="22"/>
        </w:rPr>
        <w:t>distribution.</w:t>
      </w:r>
    </w:p>
    <w:p w14:paraId="33BB7F1A" w14:textId="77777777" w:rsidR="00B67FCD" w:rsidRPr="00AC3D06" w:rsidRDefault="00B67FCD" w:rsidP="00B67FCD">
      <w:pPr>
        <w:widowControl w:val="0"/>
        <w:ind w:left="161" w:right="271"/>
        <w:rPr>
          <w:rFonts w:eastAsia="Times New Roman"/>
          <w:szCs w:val="22"/>
        </w:rPr>
      </w:pPr>
    </w:p>
    <w:p w14:paraId="3B07E761" w14:textId="77777777" w:rsidR="00B67FCD" w:rsidRPr="00AC3D06" w:rsidRDefault="00B67FCD" w:rsidP="00B67FCD">
      <w:pPr>
        <w:widowControl w:val="0"/>
        <w:spacing w:line="234" w:lineRule="auto"/>
        <w:ind w:left="161" w:right="406"/>
        <w:rPr>
          <w:rFonts w:eastAsia="Times New Roman"/>
          <w:spacing w:val="-1"/>
          <w:szCs w:val="22"/>
        </w:rPr>
      </w:pPr>
      <w:r w:rsidRPr="00AC3D06">
        <w:rPr>
          <w:rFonts w:eastAsia="Times New Roman"/>
          <w:spacing w:val="-1"/>
          <w:szCs w:val="22"/>
        </w:rPr>
        <w:t>The</w:t>
      </w:r>
      <w:r w:rsidRPr="00AC3D06">
        <w:rPr>
          <w:rFonts w:eastAsia="Times New Roman"/>
          <w:szCs w:val="22"/>
        </w:rPr>
        <w:t xml:space="preserve"> </w:t>
      </w:r>
      <w:r w:rsidRPr="00AC3D06">
        <w:rPr>
          <w:rFonts w:eastAsia="Times New Roman"/>
          <w:spacing w:val="-1"/>
          <w:szCs w:val="22"/>
        </w:rPr>
        <w:t>measurements</w:t>
      </w:r>
      <w:r w:rsidRPr="00AC3D06">
        <w:rPr>
          <w:rFonts w:eastAsia="Times New Roman"/>
          <w:szCs w:val="22"/>
        </w:rPr>
        <w:t xml:space="preserve"> </w:t>
      </w:r>
      <w:r w:rsidRPr="00AC3D06">
        <w:rPr>
          <w:rFonts w:eastAsia="Times New Roman"/>
          <w:spacing w:val="-1"/>
          <w:szCs w:val="22"/>
        </w:rPr>
        <w:t>shall</w:t>
      </w:r>
      <w:r w:rsidRPr="00AC3D06">
        <w:rPr>
          <w:rFonts w:eastAsia="Times New Roman"/>
          <w:szCs w:val="22"/>
        </w:rPr>
        <w:t xml:space="preserve"> </w:t>
      </w:r>
      <w:r w:rsidRPr="00AC3D06">
        <w:rPr>
          <w:rFonts w:eastAsia="Times New Roman"/>
          <w:spacing w:val="-1"/>
          <w:szCs w:val="22"/>
        </w:rPr>
        <w:t>be</w:t>
      </w:r>
      <w:r w:rsidRPr="00AC3D06">
        <w:rPr>
          <w:rFonts w:eastAsia="Times New Roman"/>
          <w:szCs w:val="22"/>
        </w:rPr>
        <w:t xml:space="preserve"> </w:t>
      </w:r>
      <w:r w:rsidRPr="00AC3D06">
        <w:rPr>
          <w:rFonts w:eastAsia="Times New Roman"/>
          <w:spacing w:val="-1"/>
          <w:szCs w:val="22"/>
        </w:rPr>
        <w:t>performed</w:t>
      </w:r>
      <w:r w:rsidRPr="00AC3D06">
        <w:rPr>
          <w:rFonts w:eastAsia="Times New Roman"/>
          <w:szCs w:val="22"/>
        </w:rPr>
        <w:t xml:space="preserve"> in </w:t>
      </w:r>
      <w:r w:rsidRPr="00AC3D06">
        <w:rPr>
          <w:rFonts w:eastAsia="Times New Roman"/>
          <w:spacing w:val="-1"/>
          <w:szCs w:val="22"/>
        </w:rPr>
        <w:t>C-planes</w:t>
      </w:r>
      <w:r w:rsidRPr="00AC3D06">
        <w:rPr>
          <w:rFonts w:eastAsia="Times New Roman"/>
          <w:spacing w:val="2"/>
          <w:szCs w:val="22"/>
        </w:rPr>
        <w:t xml:space="preserve"> </w:t>
      </w:r>
      <w:r w:rsidRPr="00AC3D06">
        <w:rPr>
          <w:rFonts w:eastAsia="Times New Roman"/>
          <w:szCs w:val="22"/>
        </w:rPr>
        <w:t>C</w:t>
      </w:r>
      <w:r w:rsidRPr="00AC3D06">
        <w:rPr>
          <w:rFonts w:eastAsia="Times New Roman"/>
          <w:position w:val="-2"/>
          <w:szCs w:val="22"/>
          <w:vertAlign w:val="subscript"/>
        </w:rPr>
        <w:t>0</w:t>
      </w:r>
      <w:r w:rsidRPr="00AC3D06">
        <w:rPr>
          <w:rFonts w:eastAsia="Times New Roman"/>
          <w:position w:val="-2"/>
          <w:szCs w:val="22"/>
        </w:rPr>
        <w:t xml:space="preserve">, </w:t>
      </w:r>
      <w:r w:rsidRPr="00AC3D06">
        <w:rPr>
          <w:rFonts w:eastAsia="Times New Roman"/>
          <w:szCs w:val="22"/>
        </w:rPr>
        <w:t>C</w:t>
      </w:r>
      <w:r w:rsidRPr="00AC3D06">
        <w:rPr>
          <w:rFonts w:eastAsia="Times New Roman"/>
          <w:position w:val="-2"/>
          <w:szCs w:val="22"/>
          <w:vertAlign w:val="subscript"/>
        </w:rPr>
        <w:t>90</w:t>
      </w:r>
      <w:r w:rsidRPr="00AC3D06">
        <w:rPr>
          <w:rFonts w:eastAsia="Times New Roman"/>
          <w:position w:val="-2"/>
          <w:szCs w:val="22"/>
        </w:rPr>
        <w:t>, C</w:t>
      </w:r>
      <w:r w:rsidRPr="00AC3D06">
        <w:rPr>
          <w:rFonts w:eastAsia="Times New Roman"/>
          <w:position w:val="-2"/>
          <w:szCs w:val="22"/>
          <w:vertAlign w:val="subscript"/>
        </w:rPr>
        <w:t>180</w:t>
      </w:r>
      <w:r w:rsidRPr="00AC3D06">
        <w:rPr>
          <w:rFonts w:eastAsia="Times New Roman"/>
          <w:spacing w:val="21"/>
          <w:position w:val="-2"/>
          <w:szCs w:val="22"/>
        </w:rPr>
        <w:t xml:space="preserve"> </w:t>
      </w:r>
      <w:r w:rsidRPr="00AC3D06">
        <w:rPr>
          <w:rFonts w:eastAsia="Times New Roman"/>
          <w:spacing w:val="-1"/>
          <w:szCs w:val="22"/>
        </w:rPr>
        <w:t>and</w:t>
      </w:r>
      <w:r w:rsidRPr="00AC3D06">
        <w:rPr>
          <w:rFonts w:eastAsia="Times New Roman"/>
          <w:szCs w:val="22"/>
        </w:rPr>
        <w:t xml:space="preserve"> C</w:t>
      </w:r>
      <w:r w:rsidRPr="00AC3D06">
        <w:rPr>
          <w:rFonts w:eastAsia="Times New Roman"/>
          <w:szCs w:val="22"/>
          <w:vertAlign w:val="subscript"/>
        </w:rPr>
        <w:t>270</w:t>
      </w:r>
      <w:r w:rsidRPr="00AC3D06">
        <w:rPr>
          <w:rFonts w:eastAsia="Times New Roman"/>
          <w:szCs w:val="22"/>
        </w:rPr>
        <w:t>,</w:t>
      </w:r>
      <w:r w:rsidRPr="00AC3D06">
        <w:rPr>
          <w:rFonts w:eastAsia="Times New Roman"/>
          <w:spacing w:val="-1"/>
          <w:szCs w:val="22"/>
        </w:rPr>
        <w:t xml:space="preserve"> which contain </w:t>
      </w:r>
      <w:r w:rsidRPr="00AC3D06">
        <w:rPr>
          <w:rFonts w:eastAsia="Times New Roman"/>
          <w:szCs w:val="22"/>
        </w:rPr>
        <w:t xml:space="preserve">the </w:t>
      </w:r>
      <w:r w:rsidRPr="00AC3D06">
        <w:rPr>
          <w:rFonts w:eastAsia="Times New Roman"/>
          <w:spacing w:val="-1"/>
          <w:szCs w:val="22"/>
        </w:rPr>
        <w:t xml:space="preserve">reference </w:t>
      </w:r>
      <w:r w:rsidRPr="00AC3D06">
        <w:rPr>
          <w:rFonts w:eastAsia="Times New Roman"/>
          <w:szCs w:val="22"/>
        </w:rPr>
        <w:t>axis</w:t>
      </w:r>
      <w:r w:rsidRPr="00AC3D06">
        <w:rPr>
          <w:rFonts w:eastAsia="Times New Roman"/>
          <w:spacing w:val="91"/>
          <w:szCs w:val="22"/>
        </w:rPr>
        <w:t xml:space="preserve"> </w:t>
      </w:r>
      <w:r w:rsidRPr="00AC3D06">
        <w:rPr>
          <w:rFonts w:eastAsia="Times New Roman"/>
          <w:szCs w:val="22"/>
        </w:rPr>
        <w:t>of</w:t>
      </w:r>
      <w:r w:rsidRPr="00AC3D06">
        <w:rPr>
          <w:rFonts w:eastAsia="Times New Roman"/>
          <w:spacing w:val="-1"/>
          <w:szCs w:val="22"/>
        </w:rPr>
        <w:t xml:space="preserve"> </w:t>
      </w:r>
      <w:r w:rsidRPr="00AC3D06">
        <w:rPr>
          <w:rFonts w:eastAsia="Times New Roman"/>
          <w:szCs w:val="22"/>
        </w:rPr>
        <w:t>the</w:t>
      </w:r>
      <w:r w:rsidRPr="00AC3D06">
        <w:rPr>
          <w:rFonts w:eastAsia="Times New Roman"/>
          <w:spacing w:val="-1"/>
          <w:szCs w:val="22"/>
        </w:rPr>
        <w:t xml:space="preserve"> light</w:t>
      </w:r>
      <w:r w:rsidRPr="00AC3D06">
        <w:rPr>
          <w:rFonts w:eastAsia="Times New Roman"/>
          <w:szCs w:val="22"/>
        </w:rPr>
        <w:t xml:space="preserve"> </w:t>
      </w:r>
      <w:r w:rsidRPr="00AC3D06">
        <w:rPr>
          <w:rFonts w:eastAsia="Times New Roman"/>
          <w:spacing w:val="-1"/>
          <w:szCs w:val="22"/>
        </w:rPr>
        <w:t>source.</w:t>
      </w:r>
      <w:r w:rsidRPr="00AC3D06">
        <w:rPr>
          <w:rFonts w:eastAsia="Times New Roman"/>
          <w:szCs w:val="22"/>
        </w:rPr>
        <w:t xml:space="preserve"> </w:t>
      </w:r>
      <w:r w:rsidRPr="00AC3D06">
        <w:rPr>
          <w:rFonts w:eastAsia="Times New Roman"/>
          <w:spacing w:val="-1"/>
          <w:szCs w:val="22"/>
        </w:rPr>
        <w:t xml:space="preserve">The </w:t>
      </w:r>
      <w:r w:rsidRPr="00AC3D06">
        <w:rPr>
          <w:rFonts w:eastAsia="Times New Roman"/>
          <w:szCs w:val="22"/>
        </w:rPr>
        <w:t xml:space="preserve">test points </w:t>
      </w:r>
      <w:r w:rsidRPr="00AC3D06">
        <w:rPr>
          <w:rFonts w:eastAsia="Times New Roman"/>
          <w:spacing w:val="-1"/>
          <w:szCs w:val="22"/>
        </w:rPr>
        <w:t>for each</w:t>
      </w:r>
      <w:r w:rsidRPr="00AC3D06">
        <w:rPr>
          <w:rFonts w:eastAsia="Times New Roman"/>
          <w:szCs w:val="22"/>
        </w:rPr>
        <w:t xml:space="preserve"> plane</w:t>
      </w:r>
      <w:r w:rsidRPr="00AC3D06">
        <w:rPr>
          <w:rFonts w:eastAsia="Times New Roman"/>
          <w:spacing w:val="1"/>
          <w:szCs w:val="22"/>
        </w:rPr>
        <w:t xml:space="preserve"> </w:t>
      </w:r>
      <w:r w:rsidRPr="00AC3D06">
        <w:rPr>
          <w:rFonts w:eastAsia="Times New Roman"/>
          <w:spacing w:val="-1"/>
          <w:szCs w:val="22"/>
        </w:rPr>
        <w:t xml:space="preserve">for </w:t>
      </w:r>
      <w:r w:rsidRPr="00AC3D06">
        <w:rPr>
          <w:rFonts w:eastAsia="Times New Roman"/>
          <w:szCs w:val="22"/>
        </w:rPr>
        <w:t>multiple</w:t>
      </w:r>
      <w:r w:rsidRPr="00AC3D06">
        <w:rPr>
          <w:rFonts w:eastAsia="Times New Roman"/>
          <w:spacing w:val="-1"/>
          <w:szCs w:val="22"/>
        </w:rPr>
        <w:t xml:space="preserve"> polar angles</w:t>
      </w:r>
      <w:r w:rsidRPr="00AC3D06">
        <w:rPr>
          <w:rFonts w:eastAsia="Times New Roman"/>
          <w:spacing w:val="2"/>
          <w:szCs w:val="22"/>
        </w:rPr>
        <w:t xml:space="preserve"> </w:t>
      </w:r>
      <w:r w:rsidRPr="00AC3D06">
        <w:rPr>
          <w:rFonts w:eastAsia="Times New Roman"/>
          <w:spacing w:val="2"/>
          <w:szCs w:val="22"/>
        </w:rPr>
        <w:sym w:font="Symbol" w:char="F067"/>
      </w:r>
      <w:r w:rsidRPr="00AC3D06">
        <w:rPr>
          <w:rFonts w:eastAsia="Times New Roman"/>
          <w:spacing w:val="2"/>
          <w:szCs w:val="22"/>
        </w:rPr>
        <w:t xml:space="preserve"> </w:t>
      </w:r>
      <w:r w:rsidRPr="00AC3D06">
        <w:rPr>
          <w:rFonts w:eastAsia="Times New Roman"/>
          <w:spacing w:val="-1"/>
          <w:szCs w:val="22"/>
        </w:rPr>
        <w:t xml:space="preserve">are specified </w:t>
      </w:r>
      <w:r w:rsidRPr="00AC3D06">
        <w:rPr>
          <w:rFonts w:eastAsia="Times New Roman"/>
          <w:szCs w:val="22"/>
        </w:rPr>
        <w:t>in</w:t>
      </w:r>
      <w:r w:rsidRPr="00AC3D06">
        <w:rPr>
          <w:rFonts w:eastAsia="Times New Roman"/>
          <w:spacing w:val="67"/>
          <w:szCs w:val="22"/>
        </w:rPr>
        <w:t xml:space="preserve"> </w:t>
      </w:r>
      <w:r w:rsidRPr="00AC3D06">
        <w:rPr>
          <w:rFonts w:eastAsia="Times New Roman"/>
          <w:spacing w:val="-1"/>
          <w:szCs w:val="22"/>
        </w:rPr>
        <w:t>Table 3.</w:t>
      </w:r>
    </w:p>
    <w:p w14:paraId="39445366" w14:textId="77777777" w:rsidR="00B67FCD" w:rsidRPr="00AC3D06" w:rsidRDefault="00B67FCD" w:rsidP="00B67FCD">
      <w:pPr>
        <w:widowControl w:val="0"/>
        <w:ind w:left="161" w:right="271"/>
        <w:rPr>
          <w:rFonts w:eastAsia="Times New Roman"/>
          <w:spacing w:val="-1"/>
          <w:szCs w:val="22"/>
        </w:rPr>
      </w:pPr>
    </w:p>
    <w:p w14:paraId="0D403DC2" w14:textId="77777777" w:rsidR="00B67FCD" w:rsidRPr="00AC3D06" w:rsidRDefault="00B67FCD" w:rsidP="00B67FCD">
      <w:pPr>
        <w:widowControl w:val="0"/>
        <w:ind w:left="161" w:right="271"/>
        <w:rPr>
          <w:rFonts w:eastAsia="Times New Roman"/>
          <w:spacing w:val="-1"/>
          <w:szCs w:val="22"/>
        </w:rPr>
      </w:pPr>
      <w:r w:rsidRPr="00AC3D06">
        <w:rPr>
          <w:rFonts w:eastAsia="Times New Roman"/>
          <w:spacing w:val="-1"/>
          <w:szCs w:val="22"/>
        </w:rPr>
        <w:t xml:space="preserve">The measured luminous intensity values, normalised to the measured luminous flux of the individual light source under test, shall be converted to normalised luminous intensity values of a </w:t>
      </w:r>
      <w:proofErr w:type="gramStart"/>
      <w:r w:rsidRPr="00AC3D06">
        <w:rPr>
          <w:rFonts w:eastAsia="Times New Roman"/>
          <w:spacing w:val="-1"/>
          <w:szCs w:val="22"/>
        </w:rPr>
        <w:t xml:space="preserve">1,000 </w:t>
      </w:r>
      <w:proofErr w:type="spellStart"/>
      <w:r w:rsidRPr="00AC3D06">
        <w:rPr>
          <w:rFonts w:eastAsia="Times New Roman"/>
          <w:spacing w:val="-1"/>
          <w:szCs w:val="22"/>
        </w:rPr>
        <w:t>lm</w:t>
      </w:r>
      <w:proofErr w:type="spellEnd"/>
      <w:proofErr w:type="gramEnd"/>
      <w:r w:rsidRPr="00AC3D06">
        <w:rPr>
          <w:rFonts w:eastAsia="Times New Roman"/>
          <w:spacing w:val="-1"/>
          <w:szCs w:val="22"/>
        </w:rPr>
        <w:t xml:space="preserve"> light source. The data shall comply with the tolerance band as defined in Table 3.</w:t>
      </w:r>
    </w:p>
    <w:p w14:paraId="748DFCD0" w14:textId="77777777" w:rsidR="00B67FCD" w:rsidRPr="00AC3D06" w:rsidRDefault="00B67FCD" w:rsidP="00B67FCD">
      <w:pPr>
        <w:widowControl w:val="0"/>
        <w:ind w:left="161" w:right="271"/>
        <w:rPr>
          <w:rFonts w:eastAsia="Times New Roman"/>
          <w:sz w:val="22"/>
          <w:szCs w:val="22"/>
        </w:rPr>
      </w:pPr>
    </w:p>
    <w:p w14:paraId="0628A064" w14:textId="77777777" w:rsidR="00B67FCD" w:rsidRPr="00AC3D06" w:rsidRDefault="00B67FCD" w:rsidP="00B67FCD">
      <w:pPr>
        <w:widowControl w:val="0"/>
        <w:ind w:left="161"/>
        <w:rPr>
          <w:rFonts w:eastAsia="Calibri"/>
        </w:rPr>
      </w:pPr>
      <w:r w:rsidRPr="00AC3D06">
        <w:rPr>
          <w:rFonts w:eastAsia="Calibri"/>
          <w:szCs w:val="22"/>
        </w:rPr>
        <w:t>The</w:t>
      </w:r>
      <w:r w:rsidRPr="00AC3D06">
        <w:rPr>
          <w:rFonts w:eastAsia="Calibri"/>
          <w:spacing w:val="-3"/>
          <w:szCs w:val="22"/>
        </w:rPr>
        <w:t xml:space="preserve"> </w:t>
      </w:r>
      <w:r w:rsidRPr="00AC3D06">
        <w:rPr>
          <w:rFonts w:eastAsia="Calibri"/>
          <w:spacing w:val="-1"/>
          <w:szCs w:val="22"/>
        </w:rPr>
        <w:t>drawings</w:t>
      </w:r>
      <w:r w:rsidRPr="00AC3D06">
        <w:rPr>
          <w:rFonts w:eastAsia="Calibri"/>
          <w:szCs w:val="22"/>
        </w:rPr>
        <w:t xml:space="preserve"> </w:t>
      </w:r>
      <w:r w:rsidRPr="00AC3D06">
        <w:rPr>
          <w:rFonts w:eastAsia="Calibri"/>
          <w:spacing w:val="-1"/>
          <w:szCs w:val="22"/>
        </w:rPr>
        <w:t>are</w:t>
      </w:r>
      <w:r w:rsidRPr="00AC3D06">
        <w:rPr>
          <w:rFonts w:eastAsia="Calibri"/>
          <w:szCs w:val="22"/>
        </w:rPr>
        <w:t xml:space="preserve"> </w:t>
      </w:r>
      <w:r w:rsidRPr="00AC3D06">
        <w:rPr>
          <w:rFonts w:eastAsia="Calibri"/>
          <w:spacing w:val="-1"/>
          <w:szCs w:val="22"/>
        </w:rPr>
        <w:t>intended</w:t>
      </w:r>
      <w:r w:rsidRPr="00AC3D06">
        <w:rPr>
          <w:rFonts w:eastAsia="Calibri"/>
          <w:spacing w:val="-3"/>
          <w:szCs w:val="22"/>
        </w:rPr>
        <w:t xml:space="preserve"> </w:t>
      </w:r>
      <w:r w:rsidRPr="00AC3D06">
        <w:rPr>
          <w:rFonts w:eastAsia="Calibri"/>
          <w:szCs w:val="22"/>
        </w:rPr>
        <w:t>on</w:t>
      </w:r>
      <w:r w:rsidRPr="00AC3D06">
        <w:rPr>
          <w:rFonts w:eastAsia="Calibri"/>
        </w:rPr>
        <w:t>ly</w:t>
      </w:r>
      <w:r w:rsidRPr="00AC3D06">
        <w:rPr>
          <w:rFonts w:eastAsia="Calibri"/>
          <w:spacing w:val="-3"/>
        </w:rPr>
        <w:t xml:space="preserve"> </w:t>
      </w:r>
      <w:r w:rsidRPr="00AC3D06">
        <w:rPr>
          <w:rFonts w:eastAsia="Calibri"/>
        </w:rPr>
        <w:t xml:space="preserve">to </w:t>
      </w:r>
      <w:r w:rsidRPr="00AC3D06">
        <w:rPr>
          <w:rFonts w:eastAsia="Calibri"/>
          <w:spacing w:val="-1"/>
        </w:rPr>
        <w:t>illustrate</w:t>
      </w:r>
      <w:r w:rsidRPr="00AC3D06">
        <w:rPr>
          <w:rFonts w:eastAsia="Calibri"/>
          <w:spacing w:val="-2"/>
        </w:rPr>
        <w:t xml:space="preserve"> </w:t>
      </w:r>
      <w:r w:rsidRPr="00AC3D06">
        <w:rPr>
          <w:rFonts w:eastAsia="Calibri"/>
        </w:rPr>
        <w:t>the</w:t>
      </w:r>
      <w:r w:rsidRPr="00AC3D06">
        <w:rPr>
          <w:rFonts w:eastAsia="Calibri"/>
          <w:spacing w:val="-3"/>
        </w:rPr>
        <w:t xml:space="preserve"> </w:t>
      </w:r>
      <w:r w:rsidRPr="00AC3D06">
        <w:rPr>
          <w:rFonts w:eastAsia="Calibri"/>
          <w:spacing w:val="-1"/>
        </w:rPr>
        <w:t>essential</w:t>
      </w:r>
      <w:r w:rsidRPr="00AC3D06">
        <w:rPr>
          <w:rFonts w:eastAsia="Calibri"/>
          <w:spacing w:val="1"/>
        </w:rPr>
        <w:t xml:space="preserve"> </w:t>
      </w:r>
      <w:r w:rsidRPr="00AC3D06">
        <w:rPr>
          <w:rFonts w:eastAsia="Calibri"/>
          <w:spacing w:val="-2"/>
        </w:rPr>
        <w:t>set-up</w:t>
      </w:r>
      <w:r w:rsidRPr="00AC3D06">
        <w:rPr>
          <w:rFonts w:eastAsia="Calibri"/>
        </w:rPr>
        <w:t xml:space="preserve"> for</w:t>
      </w:r>
      <w:r w:rsidRPr="00AC3D06">
        <w:rPr>
          <w:rFonts w:eastAsia="Calibri"/>
          <w:spacing w:val="1"/>
        </w:rPr>
        <w:t xml:space="preserve"> the </w:t>
      </w:r>
      <w:r w:rsidRPr="00AC3D06">
        <w:rPr>
          <w:rFonts w:eastAsia="Calibri"/>
          <w:spacing w:val="-1"/>
        </w:rPr>
        <w:t>measurement</w:t>
      </w:r>
      <w:r w:rsidRPr="00AC3D06">
        <w:rPr>
          <w:rFonts w:eastAsia="Calibri"/>
          <w:spacing w:val="1"/>
        </w:rPr>
        <w:t xml:space="preserve"> </w:t>
      </w:r>
      <w:r w:rsidRPr="00AC3D06">
        <w:rPr>
          <w:rFonts w:eastAsia="Calibri"/>
          <w:spacing w:val="-2"/>
        </w:rPr>
        <w:t>of</w:t>
      </w:r>
      <w:r w:rsidRPr="00AC3D06">
        <w:rPr>
          <w:rFonts w:eastAsia="Calibri"/>
          <w:spacing w:val="1"/>
        </w:rPr>
        <w:t xml:space="preserve"> </w:t>
      </w:r>
      <w:r w:rsidRPr="00AC3D06">
        <w:rPr>
          <w:rFonts w:eastAsia="Calibri"/>
          <w:spacing w:val="-1"/>
        </w:rPr>
        <w:t>the</w:t>
      </w:r>
      <w:r w:rsidRPr="00AC3D06">
        <w:rPr>
          <w:rFonts w:eastAsia="Calibri"/>
        </w:rPr>
        <w:t xml:space="preserve"> </w:t>
      </w:r>
      <w:r w:rsidRPr="00AC3D06">
        <w:rPr>
          <w:rFonts w:eastAsia="Calibri"/>
          <w:spacing w:val="-1"/>
        </w:rPr>
        <w:t xml:space="preserve">LED </w:t>
      </w:r>
      <w:r w:rsidRPr="00AC3D06">
        <w:rPr>
          <w:rFonts w:eastAsia="Calibri"/>
          <w:spacing w:val="-2"/>
        </w:rPr>
        <w:t>light</w:t>
      </w:r>
      <w:r w:rsidRPr="00AC3D06">
        <w:rPr>
          <w:rFonts w:eastAsia="Calibri"/>
          <w:spacing w:val="3"/>
        </w:rPr>
        <w:t xml:space="preserve"> </w:t>
      </w:r>
      <w:r w:rsidRPr="00AC3D06">
        <w:rPr>
          <w:rFonts w:eastAsia="Calibri"/>
        </w:rPr>
        <w:t>source.</w:t>
      </w:r>
    </w:p>
    <w:p w14:paraId="5F9DD44C" w14:textId="77777777" w:rsidR="00B67FCD" w:rsidRPr="00AC3D06" w:rsidRDefault="00B67FCD" w:rsidP="00B67FCD">
      <w:pPr>
        <w:widowControl w:val="0"/>
        <w:ind w:left="142"/>
        <w:rPr>
          <w:rFonts w:eastAsia="Times New Roman"/>
          <w:lang w:val="en-US"/>
        </w:rPr>
      </w:pPr>
    </w:p>
    <w:p w14:paraId="44E65BC0" w14:textId="77777777" w:rsidR="00B67FCD" w:rsidRPr="00AC3D06" w:rsidRDefault="00B67FCD" w:rsidP="00B67FCD">
      <w:pPr>
        <w:widowControl w:val="0"/>
        <w:tabs>
          <w:tab w:val="right" w:pos="9670"/>
        </w:tabs>
        <w:spacing w:before="69"/>
        <w:ind w:left="161"/>
        <w:rPr>
          <w:rFonts w:eastAsia="Times New Roman"/>
          <w:lang w:val="en-US"/>
        </w:rPr>
      </w:pPr>
      <w:r w:rsidRPr="00AC3D06">
        <w:rPr>
          <w:rFonts w:eastAsia="Times New Roman"/>
          <w:spacing w:val="-1"/>
          <w:lang w:val="en-US"/>
        </w:rPr>
        <w:t xml:space="preserve">Figure </w:t>
      </w:r>
      <w:r w:rsidRPr="00AC3D06">
        <w:rPr>
          <w:rFonts w:eastAsia="Times New Roman"/>
          <w:lang w:val="en-US"/>
        </w:rPr>
        <w:t>4</w:t>
      </w:r>
    </w:p>
    <w:p w14:paraId="545A9D0E" w14:textId="77777777" w:rsidR="00B67FCD" w:rsidRPr="00AC3D06" w:rsidRDefault="00B67FCD" w:rsidP="00B67FCD">
      <w:pPr>
        <w:widowControl w:val="0"/>
        <w:tabs>
          <w:tab w:val="right" w:pos="9670"/>
        </w:tabs>
        <w:ind w:left="159"/>
        <w:rPr>
          <w:rFonts w:eastAsia="Times New Roman"/>
          <w:b/>
          <w:spacing w:val="-1"/>
          <w:lang w:val="en-US"/>
        </w:rPr>
      </w:pPr>
      <w:r w:rsidRPr="00AC3D06">
        <w:rPr>
          <w:rFonts w:eastAsia="Times New Roman"/>
          <w:b/>
          <w:spacing w:val="-1"/>
          <w:lang w:val="en-US"/>
        </w:rPr>
        <w:t>Set-up</w:t>
      </w:r>
      <w:r w:rsidRPr="00AC3D06">
        <w:rPr>
          <w:rFonts w:eastAsia="Times New Roman"/>
          <w:b/>
          <w:lang w:val="en-US"/>
        </w:rPr>
        <w:t xml:space="preserve"> to measure</w:t>
      </w:r>
      <w:r w:rsidRPr="00AC3D06">
        <w:rPr>
          <w:rFonts w:eastAsia="Times New Roman"/>
          <w:b/>
          <w:spacing w:val="-1"/>
          <w:lang w:val="en-US"/>
        </w:rPr>
        <w:t xml:space="preserve"> </w:t>
      </w:r>
      <w:r w:rsidRPr="00AC3D06">
        <w:rPr>
          <w:rFonts w:eastAsia="Times New Roman"/>
          <w:b/>
          <w:lang w:val="en-US"/>
        </w:rPr>
        <w:t>the</w:t>
      </w:r>
      <w:r w:rsidRPr="00AC3D06">
        <w:rPr>
          <w:rFonts w:eastAsia="Times New Roman"/>
          <w:b/>
          <w:spacing w:val="-1"/>
          <w:lang w:val="en-US"/>
        </w:rPr>
        <w:t xml:space="preserve"> </w:t>
      </w:r>
      <w:r w:rsidRPr="00AC3D06">
        <w:rPr>
          <w:rFonts w:eastAsia="Times New Roman"/>
          <w:b/>
          <w:lang w:val="en-US"/>
        </w:rPr>
        <w:t>luminous intensity</w:t>
      </w:r>
      <w:r w:rsidRPr="00AC3D06">
        <w:rPr>
          <w:rFonts w:eastAsia="Times New Roman"/>
          <w:b/>
          <w:spacing w:val="-5"/>
          <w:lang w:val="en-US"/>
        </w:rPr>
        <w:t xml:space="preserve"> </w:t>
      </w:r>
      <w:r w:rsidRPr="00AC3D06">
        <w:rPr>
          <w:rFonts w:eastAsia="Times New Roman"/>
          <w:b/>
          <w:spacing w:val="-1"/>
          <w:lang w:val="en-US"/>
        </w:rPr>
        <w:t>distribution</w:t>
      </w:r>
    </w:p>
    <w:p w14:paraId="334806CA" w14:textId="77777777" w:rsidR="00B67FCD" w:rsidRPr="00AC3D06" w:rsidRDefault="00B67FCD" w:rsidP="00B67FCD">
      <w:pPr>
        <w:widowControl w:val="0"/>
        <w:ind w:left="142"/>
        <w:rPr>
          <w:rFonts w:eastAsia="Times New Roman"/>
          <w:lang w:val="en-US"/>
        </w:rPr>
      </w:pPr>
    </w:p>
    <w:p w14:paraId="6D395204" w14:textId="77777777" w:rsidR="00B67FCD" w:rsidRPr="00AC3D06" w:rsidRDefault="00B67FCD" w:rsidP="00B67FCD">
      <w:pPr>
        <w:widowControl w:val="0"/>
        <w:ind w:left="142"/>
        <w:rPr>
          <w:rFonts w:eastAsia="Times New Roman"/>
          <w:lang w:val="en-US"/>
        </w:rPr>
      </w:pPr>
    </w:p>
    <w:p w14:paraId="4B0C4D1A" w14:textId="77777777" w:rsidR="00B67FCD" w:rsidRPr="00AC3D06" w:rsidRDefault="00B67FCD" w:rsidP="00B67FCD">
      <w:pPr>
        <w:widowControl w:val="0"/>
        <w:ind w:left="142"/>
        <w:rPr>
          <w:rFonts w:eastAsia="Times New Roman"/>
          <w:lang w:val="en-US"/>
        </w:rPr>
      </w:pPr>
    </w:p>
    <w:p w14:paraId="31F6BCC8" w14:textId="77777777" w:rsidR="00B67FCD" w:rsidRPr="00AC3D06" w:rsidRDefault="00B67FCD" w:rsidP="00B67FCD">
      <w:pPr>
        <w:widowControl w:val="0"/>
        <w:ind w:left="142"/>
        <w:rPr>
          <w:rFonts w:eastAsia="Times New Roman"/>
          <w:lang w:val="fr-CH"/>
        </w:rPr>
      </w:pPr>
      <w:r w:rsidRPr="00AC3D06">
        <w:rPr>
          <w:rFonts w:eastAsia="Times New Roman"/>
          <w:noProof/>
          <w:lang w:val="en-US"/>
        </w:rPr>
        <mc:AlternateContent>
          <mc:Choice Requires="wpg">
            <w:drawing>
              <wp:anchor distT="0" distB="0" distL="114300" distR="114300" simplePos="0" relativeHeight="251658267" behindDoc="0" locked="0" layoutInCell="1" allowOverlap="1" wp14:anchorId="43B65105" wp14:editId="444F0A7A">
                <wp:simplePos x="0" y="0"/>
                <wp:positionH relativeFrom="column">
                  <wp:posOffset>2816860</wp:posOffset>
                </wp:positionH>
                <wp:positionV relativeFrom="paragraph">
                  <wp:posOffset>88900</wp:posOffset>
                </wp:positionV>
                <wp:extent cx="2063750" cy="3611160"/>
                <wp:effectExtent l="0" t="0" r="0" b="27940"/>
                <wp:wrapNone/>
                <wp:docPr id="286" name="Gruppieren 286"/>
                <wp:cNvGraphicFramePr/>
                <a:graphic xmlns:a="http://schemas.openxmlformats.org/drawingml/2006/main">
                  <a:graphicData uri="http://schemas.microsoft.com/office/word/2010/wordprocessingGroup">
                    <wpg:wgp>
                      <wpg:cNvGrpSpPr/>
                      <wpg:grpSpPr>
                        <a:xfrm>
                          <a:off x="0" y="0"/>
                          <a:ext cx="2063750" cy="3611160"/>
                          <a:chOff x="0" y="0"/>
                          <a:chExt cx="2063750" cy="3611160"/>
                        </a:xfrm>
                      </wpg:grpSpPr>
                      <wpg:grpSp>
                        <wpg:cNvPr id="285" name="Gruppieren 285"/>
                        <wpg:cNvGrpSpPr/>
                        <wpg:grpSpPr>
                          <a:xfrm>
                            <a:off x="114300" y="0"/>
                            <a:ext cx="1803400" cy="3611160"/>
                            <a:chOff x="0" y="0"/>
                            <a:chExt cx="1803400" cy="3611160"/>
                          </a:xfrm>
                        </wpg:grpSpPr>
                        <wps:wsp>
                          <wps:cNvPr id="4" name="Textfeld 4"/>
                          <wps:cNvSpPr txBox="1"/>
                          <wps:spPr>
                            <a:xfrm>
                              <a:off x="228600" y="0"/>
                              <a:ext cx="1060450" cy="245660"/>
                            </a:xfrm>
                            <a:prstGeom prst="rect">
                              <a:avLst/>
                            </a:prstGeom>
                            <a:noFill/>
                            <a:ln w="6350">
                              <a:noFill/>
                            </a:ln>
                          </wps:spPr>
                          <wps:txbx>
                            <w:txbxContent>
                              <w:p w14:paraId="063EA55F" w14:textId="77777777" w:rsidR="00B67FCD" w:rsidRDefault="00B67FCD" w:rsidP="00B67FCD">
                                <w:r>
                                  <w:t>Reference plane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feld 17"/>
                          <wps:cNvSpPr txBox="1"/>
                          <wps:spPr>
                            <a:xfrm>
                              <a:off x="0" y="755650"/>
                              <a:ext cx="1803400" cy="245660"/>
                            </a:xfrm>
                            <a:prstGeom prst="rect">
                              <a:avLst/>
                            </a:prstGeom>
                            <a:noFill/>
                            <a:ln w="6350">
                              <a:solidFill>
                                <a:sysClr val="window" lastClr="FFFFFF"/>
                              </a:solidFill>
                            </a:ln>
                          </wps:spPr>
                          <wps:txbx>
                            <w:txbxContent>
                              <w:p w14:paraId="32C15AC0" w14:textId="77777777" w:rsidR="00B67FCD" w:rsidRDefault="00B67FCD" w:rsidP="00B67FCD">
                                <w:r>
                                  <w:t>Photo-Detector of Goniometer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feld 20"/>
                          <wps:cNvSpPr txBox="1"/>
                          <wps:spPr>
                            <a:xfrm>
                              <a:off x="101600" y="3365500"/>
                              <a:ext cx="1060450" cy="245660"/>
                            </a:xfrm>
                            <a:prstGeom prst="rect">
                              <a:avLst/>
                            </a:prstGeom>
                            <a:noFill/>
                            <a:ln w="6350">
                              <a:solidFill>
                                <a:sysClr val="window" lastClr="FFFFFF"/>
                              </a:solidFill>
                            </a:ln>
                          </wps:spPr>
                          <wps:txbx>
                            <w:txbxContent>
                              <w:p w14:paraId="6568C7AC" w14:textId="77777777" w:rsidR="00B67FCD" w:rsidRDefault="00B67FCD" w:rsidP="00B67FCD">
                                <w:r>
                                  <w:t>Reference axis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266" name="Textfeld 266"/>
                        <wps:cNvSpPr txBox="1"/>
                        <wps:spPr>
                          <a:xfrm>
                            <a:off x="0" y="1917700"/>
                            <a:ext cx="412750" cy="245110"/>
                          </a:xfrm>
                          <a:prstGeom prst="rect">
                            <a:avLst/>
                          </a:prstGeom>
                          <a:noFill/>
                          <a:ln w="6350">
                            <a:solidFill>
                              <a:sysClr val="window" lastClr="FFFFFF"/>
                            </a:solidFill>
                          </a:ln>
                        </wps:spPr>
                        <wps:txbx>
                          <w:txbxContent>
                            <w:p w14:paraId="2B690EC7" w14:textId="77777777" w:rsidR="00B67FCD" w:rsidRDefault="00B67FCD" w:rsidP="00B67FCD">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8" name="Textfeld 268"/>
                        <wps:cNvSpPr txBox="1"/>
                        <wps:spPr>
                          <a:xfrm>
                            <a:off x="1651000" y="2247900"/>
                            <a:ext cx="412750" cy="245110"/>
                          </a:xfrm>
                          <a:prstGeom prst="rect">
                            <a:avLst/>
                          </a:prstGeom>
                          <a:noFill/>
                          <a:ln w="6350">
                            <a:noFill/>
                          </a:ln>
                        </wps:spPr>
                        <wps:txbx>
                          <w:txbxContent>
                            <w:p w14:paraId="6293CA90" w14:textId="77777777" w:rsidR="00B67FCD" w:rsidRPr="002B74F8" w:rsidRDefault="00B67FCD" w:rsidP="00B67FCD">
                              <w:pPr>
                                <w:rPr>
                                  <w:rFonts w:ascii="Symbol" w:hAnsi="Symbol" w:hint="eastAsia"/>
                                </w:rPr>
                              </w:pPr>
                              <w:r w:rsidRPr="002B74F8">
                                <w:rPr>
                                  <w:rFonts w:ascii="Symbol" w:hAnsi="Symbol"/>
                                </w:rPr>
                                <w:t>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0" name="Textfeld 270"/>
                        <wps:cNvSpPr txBox="1"/>
                        <wps:spPr>
                          <a:xfrm>
                            <a:off x="311150" y="2400300"/>
                            <a:ext cx="412750" cy="245110"/>
                          </a:xfrm>
                          <a:prstGeom prst="rect">
                            <a:avLst/>
                          </a:prstGeom>
                          <a:noFill/>
                          <a:ln w="6350">
                            <a:solidFill>
                              <a:sysClr val="window" lastClr="FFFFFF"/>
                            </a:solidFill>
                          </a:ln>
                        </wps:spPr>
                        <wps:txbx>
                          <w:txbxContent>
                            <w:p w14:paraId="4B1439D7" w14:textId="77777777" w:rsidR="00B67FCD" w:rsidRDefault="00B67FCD" w:rsidP="00B67FCD">
                              <w:r>
                                <w:t>C</w:t>
                              </w:r>
                              <w:r w:rsidRPr="002B74F8">
                                <w:rPr>
                                  <w:vertAlign w:val="subscript"/>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3B65105" id="_x0000_s1111" style="position:absolute;left:0;text-align:left;margin-left:221.8pt;margin-top:7pt;width:162.5pt;height:284.35pt;z-index:251658267" coordsize="20637,36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">
                <v:group id="Gruppieren 285" o:spid="_x0000_s1112" style="position:absolute;left:1143;width:18034;height:36111" coordsize="18034,361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">
                  <v:shape id="Textfeld 4" o:spid="_x0000_s1113" type="#_x0000_t202" style="position:absolute;left:2286;width:10604;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kbUxQAAANoAAAAPAAAAZHJzL2Rvd25yZXYueG1sRI9Ba8JA&#10;FITvBf/D8gRvdVOx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CaLkbUxQAAANoAAAAP&#10;AAAAAAAAAAAAAAAAAAcCAABkcnMvZG93bnJldi54bWxQSwUGAAAAAAMAAwC3AAAA+QIAAAAA&#10;" filled="f" stroked="f" strokeweight=".5pt">
                    <v:textbox>
                      <w:txbxContent>
                        <w:p w14:paraId="063EA55F" w14:textId="77777777" w:rsidR="00B67FCD" w:rsidRDefault="00B67FCD" w:rsidP="00B67FCD">
                          <w:r>
                            <w:t>Reference plane</w:t>
                          </w:r>
                        </w:p>
                      </w:txbxContent>
                    </v:textbox>
                  </v:shape>
                  <v:shape id="Textfeld 17" o:spid="_x0000_s1114" type="#_x0000_t202" style="position:absolute;top:7556;width:18034;height:2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" filled="f" strokecolor="window" strokeweight=".5pt">
                    <v:textbox>
                      <w:txbxContent>
                        <w:p w14:paraId="32C15AC0" w14:textId="77777777" w:rsidR="00B67FCD" w:rsidRDefault="00B67FCD" w:rsidP="00B67FCD">
                          <w:r>
                            <w:t>Photo-Detector of Goniometer</w:t>
                          </w:r>
                        </w:p>
                      </w:txbxContent>
                    </v:textbox>
                  </v:shape>
                  <v:shape id="Textfeld 20" o:spid="_x0000_s1115" type="#_x0000_t202" style="position:absolute;left:1016;top:33655;width:10604;height:2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" filled="f" strokecolor="window" strokeweight=".5pt">
                    <v:textbox>
                      <w:txbxContent>
                        <w:p w14:paraId="6568C7AC" w14:textId="77777777" w:rsidR="00B67FCD" w:rsidRDefault="00B67FCD" w:rsidP="00B67FCD">
                          <w:r>
                            <w:t>Reference axis</w:t>
                          </w:r>
                        </w:p>
                      </w:txbxContent>
                    </v:textbox>
                  </v:shape>
                </v:group>
                <v:shape id="Textfeld 266" o:spid="_x0000_s1116" type="#_x0000_t202" style="position:absolute;top:19177;width:4127;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" filled="f" strokecolor="window" strokeweight=".5pt">
                  <v:textbox>
                    <w:txbxContent>
                      <w:p w14:paraId="2B690EC7" w14:textId="77777777" w:rsidR="00B67FCD" w:rsidRDefault="00B67FCD" w:rsidP="00B67FCD">
                        <w:r>
                          <w:t>C</w:t>
                        </w:r>
                      </w:p>
                    </w:txbxContent>
                  </v:textbox>
                </v:shape>
                <v:shape id="Textfeld 268" o:spid="_x0000_s1117" type="#_x0000_t202" style="position:absolute;left:16510;top:22479;width:4127;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" filled="f" stroked="f" strokeweight=".5pt">
                  <v:textbox>
                    <w:txbxContent>
                      <w:p w14:paraId="6293CA90" w14:textId="77777777" w:rsidR="00B67FCD" w:rsidRPr="002B74F8" w:rsidRDefault="00B67FCD" w:rsidP="00B67FCD">
                        <w:pPr>
                          <w:rPr>
                            <w:rFonts w:ascii="Symbol" w:hAnsi="Symbol" w:hint="eastAsia"/>
                          </w:rPr>
                        </w:pPr>
                        <w:r w:rsidRPr="002B74F8">
                          <w:rPr>
                            <w:rFonts w:ascii="Symbol" w:hAnsi="Symbol"/>
                          </w:rPr>
                          <w:t>g</w:t>
                        </w:r>
                      </w:p>
                    </w:txbxContent>
                  </v:textbox>
                </v:shape>
                <v:shape id="Textfeld 270" o:spid="_x0000_s1118" type="#_x0000_t202" style="position:absolute;left:3111;top:24003;width:4128;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" filled="f" strokecolor="window" strokeweight=".5pt">
                  <v:textbox>
                    <w:txbxContent>
                      <w:p w14:paraId="4B1439D7" w14:textId="77777777" w:rsidR="00B67FCD" w:rsidRDefault="00B67FCD" w:rsidP="00B67FCD">
                        <w:r>
                          <w:t>C</w:t>
                        </w:r>
                        <w:r w:rsidRPr="002B74F8">
                          <w:rPr>
                            <w:vertAlign w:val="subscript"/>
                          </w:rPr>
                          <w:t>0</w:t>
                        </w:r>
                      </w:p>
                    </w:txbxContent>
                  </v:textbox>
                </v:shape>
              </v:group>
            </w:pict>
          </mc:Fallback>
        </mc:AlternateContent>
      </w:r>
      <w:r w:rsidRPr="00AC3D06">
        <w:rPr>
          <w:rFonts w:eastAsia="Times New Roman"/>
          <w:lang w:val="en-US"/>
        </w:rPr>
        <w:t xml:space="preserve">             </w:t>
      </w:r>
      <w:r w:rsidRPr="00AC3D06">
        <w:rPr>
          <w:rFonts w:eastAsia="Times New Roman"/>
          <w:noProof/>
          <w:lang w:val="en-US"/>
        </w:rPr>
        <w:drawing>
          <wp:inline distT="0" distB="0" distL="0" distR="0" wp14:anchorId="2751C61C" wp14:editId="0729E735">
            <wp:extent cx="5977890" cy="3265583"/>
            <wp:effectExtent l="0" t="0" r="3810" b="0"/>
            <wp:docPr id="1025471698" name="Grafik 267" descr="A screenshot of a video gam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 name="Grafik 267" descr="A screenshot of a video game&#10;&#10;AI-generated content may be incorrec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023085" cy="3290272"/>
                    </a:xfrm>
                    <a:prstGeom prst="rect">
                      <a:avLst/>
                    </a:prstGeom>
                    <a:noFill/>
                  </pic:spPr>
                </pic:pic>
              </a:graphicData>
            </a:graphic>
          </wp:inline>
        </w:drawing>
      </w:r>
    </w:p>
    <w:p w14:paraId="61B5126E" w14:textId="77777777" w:rsidR="00B67FCD" w:rsidRPr="00AC3D06" w:rsidRDefault="00B67FCD" w:rsidP="00B67FCD">
      <w:pPr>
        <w:rPr>
          <w:rFonts w:ascii="Univers" w:eastAsia="Times New Roman" w:hAnsi="Univers"/>
          <w:bCs/>
          <w:snapToGrid w:val="0"/>
          <w:lang w:val="fr-CH"/>
        </w:rPr>
      </w:pPr>
    </w:p>
    <w:p w14:paraId="7A90F4A0" w14:textId="77777777" w:rsidR="00B67FCD" w:rsidRPr="00AC3D06" w:rsidRDefault="00B67FCD" w:rsidP="00B67FCD">
      <w:pPr>
        <w:rPr>
          <w:rFonts w:ascii="Univers" w:eastAsia="Times New Roman" w:hAnsi="Univers"/>
          <w:bCs/>
          <w:snapToGrid w:val="0"/>
          <w:lang w:val="fr-CH"/>
        </w:rPr>
      </w:pPr>
    </w:p>
    <w:p w14:paraId="2605A932" w14:textId="77777777" w:rsidR="00B67FCD" w:rsidRPr="00AC3D06" w:rsidRDefault="00B67FCD" w:rsidP="00B67FCD">
      <w:pPr>
        <w:pBdr>
          <w:bottom w:val="single" w:sz="12" w:space="1" w:color="auto"/>
        </w:pBdr>
        <w:tabs>
          <w:tab w:val="center" w:pos="4820"/>
          <w:tab w:val="right" w:pos="9639"/>
        </w:tabs>
        <w:ind w:right="-1"/>
        <w:rPr>
          <w:rFonts w:eastAsia="Times New Roman"/>
          <w:b/>
          <w:bCs/>
          <w:snapToGrid w:val="0"/>
          <w:lang w:val="en-US"/>
        </w:rPr>
      </w:pPr>
      <w:r w:rsidRPr="00AC3D06">
        <w:rPr>
          <w:rFonts w:eastAsia="Times New Roman"/>
          <w:snapToGrid w:val="0"/>
          <w:lang w:val="en-US"/>
        </w:rPr>
        <w:br w:type="page"/>
      </w:r>
      <w:r w:rsidRPr="00AC3D06">
        <w:rPr>
          <w:rFonts w:ascii="Arial" w:eastAsia="Times New Roman" w:hAnsi="Arial" w:cs="Arial"/>
          <w:bCs/>
          <w:snapToGrid w:val="0"/>
          <w:lang w:val="en-US"/>
        </w:rPr>
        <w:lastRenderedPageBreak/>
        <w:tab/>
      </w:r>
      <w:r w:rsidRPr="00AC3D06">
        <w:rPr>
          <w:rFonts w:eastAsia="Times New Roman"/>
          <w:b/>
          <w:bCs/>
          <w:snapToGrid w:val="0"/>
          <w:lang w:val="en-US"/>
        </w:rPr>
        <w:t xml:space="preserve">Category L3 </w:t>
      </w:r>
      <w:r w:rsidRPr="00AC3D06">
        <w:rPr>
          <w:rFonts w:eastAsia="Times New Roman"/>
          <w:b/>
          <w:bCs/>
          <w:snapToGrid w:val="0"/>
          <w:lang w:val="en-US"/>
        </w:rPr>
        <w:tab/>
        <w:t>Sheet L3/6</w:t>
      </w:r>
    </w:p>
    <w:p w14:paraId="42389B6F" w14:textId="77777777" w:rsidR="00B67FCD" w:rsidRPr="00AC3D06" w:rsidRDefault="00B67FCD" w:rsidP="00B67FCD">
      <w:pPr>
        <w:widowControl w:val="0"/>
        <w:ind w:left="161" w:right="31"/>
        <w:rPr>
          <w:rFonts w:eastAsia="Times New Roman"/>
          <w:spacing w:val="-1"/>
          <w:szCs w:val="22"/>
          <w:lang w:val="en-US"/>
        </w:rPr>
      </w:pPr>
    </w:p>
    <w:p w14:paraId="10AFDAFA" w14:textId="77777777" w:rsidR="00B67FCD" w:rsidRPr="00AC3D06" w:rsidRDefault="00B67FCD" w:rsidP="00B67FCD">
      <w:pPr>
        <w:widowControl w:val="0"/>
        <w:ind w:right="787"/>
        <w:rPr>
          <w:rFonts w:eastAsia="Times New Roman"/>
          <w:spacing w:val="-1"/>
          <w:sz w:val="18"/>
          <w:szCs w:val="22"/>
        </w:rPr>
      </w:pPr>
    </w:p>
    <w:p w14:paraId="457060A4" w14:textId="77777777" w:rsidR="00B67FCD" w:rsidRPr="00AC3D06" w:rsidRDefault="00B67FCD" w:rsidP="00B67FCD">
      <w:pPr>
        <w:widowControl w:val="0"/>
        <w:ind w:left="161" w:right="787"/>
        <w:jc w:val="both"/>
        <w:rPr>
          <w:rFonts w:eastAsia="Times New Roman"/>
          <w:szCs w:val="22"/>
          <w:lang w:val="en-US"/>
        </w:rPr>
      </w:pPr>
      <w:r w:rsidRPr="00AC3D06">
        <w:rPr>
          <w:rFonts w:eastAsia="Times New Roman"/>
          <w:spacing w:val="-1"/>
          <w:szCs w:val="22"/>
          <w:lang w:val="en-US"/>
        </w:rPr>
        <w:t>The light</w:t>
      </w:r>
      <w:r w:rsidRPr="00AC3D06">
        <w:rPr>
          <w:rFonts w:eastAsia="Times New Roman"/>
          <w:szCs w:val="22"/>
          <w:lang w:val="en-US"/>
        </w:rPr>
        <w:t xml:space="preserve"> </w:t>
      </w:r>
      <w:r w:rsidRPr="00AC3D06">
        <w:rPr>
          <w:rFonts w:eastAsia="Times New Roman"/>
          <w:spacing w:val="-1"/>
          <w:szCs w:val="22"/>
          <w:lang w:val="en-US"/>
        </w:rPr>
        <w:t>pattern</w:t>
      </w:r>
      <w:r w:rsidRPr="00AC3D06">
        <w:rPr>
          <w:rFonts w:eastAsia="Times New Roman"/>
          <w:szCs w:val="22"/>
          <w:lang w:val="en-US"/>
        </w:rPr>
        <w:t xml:space="preserve"> </w:t>
      </w:r>
      <w:r w:rsidRPr="00AC3D06">
        <w:rPr>
          <w:rFonts w:eastAsia="Times New Roman"/>
          <w:spacing w:val="-1"/>
          <w:szCs w:val="22"/>
          <w:lang w:val="en-US"/>
        </w:rPr>
        <w:t>as</w:t>
      </w:r>
      <w:r w:rsidRPr="00AC3D06">
        <w:rPr>
          <w:rFonts w:eastAsia="Times New Roman"/>
          <w:szCs w:val="22"/>
          <w:lang w:val="en-US"/>
        </w:rPr>
        <w:t xml:space="preserve"> described in </w:t>
      </w:r>
      <w:r w:rsidRPr="00AC3D06">
        <w:rPr>
          <w:rFonts w:eastAsia="Times New Roman"/>
          <w:spacing w:val="-1"/>
          <w:szCs w:val="22"/>
          <w:lang w:val="en-US"/>
        </w:rPr>
        <w:t>Table 3</w:t>
      </w:r>
      <w:r w:rsidRPr="00AC3D06">
        <w:rPr>
          <w:rFonts w:eastAsia="Times New Roman"/>
          <w:szCs w:val="22"/>
          <w:lang w:val="en-US"/>
        </w:rPr>
        <w:t xml:space="preserve"> </w:t>
      </w:r>
      <w:r w:rsidRPr="00AC3D06">
        <w:rPr>
          <w:rFonts w:eastAsia="Times New Roman"/>
          <w:spacing w:val="-1"/>
          <w:szCs w:val="22"/>
          <w:lang w:val="en-US"/>
        </w:rPr>
        <w:t>shall</w:t>
      </w:r>
      <w:r w:rsidRPr="00AC3D06">
        <w:rPr>
          <w:rFonts w:eastAsia="Times New Roman"/>
          <w:szCs w:val="22"/>
          <w:lang w:val="en-US"/>
        </w:rPr>
        <w:t xml:space="preserve"> be</w:t>
      </w:r>
      <w:r w:rsidRPr="00AC3D06">
        <w:rPr>
          <w:rFonts w:eastAsia="Times New Roman"/>
          <w:spacing w:val="-1"/>
          <w:szCs w:val="22"/>
          <w:lang w:val="en-US"/>
        </w:rPr>
        <w:t xml:space="preserve"> </w:t>
      </w:r>
      <w:r w:rsidRPr="00AC3D06">
        <w:rPr>
          <w:rFonts w:eastAsia="Times New Roman"/>
          <w:szCs w:val="22"/>
          <w:lang w:val="en-US"/>
        </w:rPr>
        <w:t>substantially</w:t>
      </w:r>
      <w:r w:rsidRPr="00AC3D06">
        <w:rPr>
          <w:rFonts w:eastAsia="Times New Roman"/>
          <w:spacing w:val="-5"/>
          <w:szCs w:val="22"/>
          <w:lang w:val="en-US"/>
        </w:rPr>
        <w:t xml:space="preserve"> </w:t>
      </w:r>
      <w:r w:rsidRPr="00AC3D06">
        <w:rPr>
          <w:rFonts w:eastAsia="Times New Roman"/>
          <w:spacing w:val="-1"/>
          <w:szCs w:val="22"/>
          <w:lang w:val="en-US"/>
        </w:rPr>
        <w:t>uniform,</w:t>
      </w:r>
      <w:r w:rsidRPr="00AC3D06">
        <w:rPr>
          <w:rFonts w:eastAsia="Times New Roman"/>
          <w:szCs w:val="22"/>
          <w:lang w:val="en-US"/>
        </w:rPr>
        <w:t xml:space="preserve"> </w:t>
      </w:r>
      <w:r w:rsidRPr="00AC3D06">
        <w:rPr>
          <w:rFonts w:eastAsia="Times New Roman"/>
          <w:spacing w:val="-1"/>
          <w:szCs w:val="22"/>
          <w:lang w:val="en-US"/>
        </w:rPr>
        <w:t>i.e.</w:t>
      </w:r>
      <w:r w:rsidRPr="00AC3D06">
        <w:rPr>
          <w:rFonts w:eastAsia="Times New Roman"/>
          <w:spacing w:val="2"/>
          <w:szCs w:val="22"/>
          <w:lang w:val="en-US"/>
        </w:rPr>
        <w:t xml:space="preserve"> </w:t>
      </w:r>
      <w:r w:rsidRPr="00AC3D06">
        <w:rPr>
          <w:rFonts w:eastAsia="Times New Roman"/>
          <w:szCs w:val="22"/>
          <w:lang w:val="en-US"/>
        </w:rPr>
        <w:t xml:space="preserve">in </w:t>
      </w:r>
      <w:r w:rsidRPr="00AC3D06">
        <w:rPr>
          <w:rFonts w:eastAsia="Times New Roman"/>
          <w:spacing w:val="-1"/>
          <w:szCs w:val="22"/>
          <w:lang w:val="en-US"/>
        </w:rPr>
        <w:t>between</w:t>
      </w:r>
      <w:r w:rsidRPr="00AC3D06">
        <w:rPr>
          <w:rFonts w:eastAsia="Times New Roman"/>
          <w:szCs w:val="22"/>
          <w:lang w:val="en-US"/>
        </w:rPr>
        <w:t xml:space="preserve"> </w:t>
      </w:r>
      <w:r w:rsidRPr="00AC3D06">
        <w:rPr>
          <w:rFonts w:eastAsia="Times New Roman"/>
          <w:spacing w:val="-1"/>
          <w:szCs w:val="22"/>
          <w:lang w:val="en-US"/>
        </w:rPr>
        <w:t>two</w:t>
      </w:r>
      <w:r w:rsidRPr="00AC3D06">
        <w:rPr>
          <w:rFonts w:eastAsia="Times New Roman"/>
          <w:spacing w:val="69"/>
          <w:szCs w:val="22"/>
          <w:lang w:val="en-US"/>
        </w:rPr>
        <w:t xml:space="preserve"> </w:t>
      </w:r>
      <w:r w:rsidRPr="00AC3D06">
        <w:rPr>
          <w:rFonts w:eastAsia="Times New Roman"/>
          <w:spacing w:val="-1"/>
          <w:szCs w:val="22"/>
          <w:lang w:val="en-US"/>
        </w:rPr>
        <w:t>adjacent</w:t>
      </w:r>
      <w:r w:rsidRPr="00AC3D06">
        <w:rPr>
          <w:rFonts w:eastAsia="Times New Roman"/>
          <w:spacing w:val="2"/>
          <w:szCs w:val="22"/>
          <w:lang w:val="en-US"/>
        </w:rPr>
        <w:t xml:space="preserve"> </w:t>
      </w:r>
      <w:r w:rsidRPr="00AC3D06">
        <w:rPr>
          <w:rFonts w:eastAsia="Times New Roman"/>
          <w:spacing w:val="-1"/>
          <w:szCs w:val="22"/>
          <w:lang w:val="en-US"/>
        </w:rPr>
        <w:t>grid</w:t>
      </w:r>
      <w:r w:rsidRPr="00AC3D06">
        <w:rPr>
          <w:rFonts w:eastAsia="Times New Roman"/>
          <w:szCs w:val="22"/>
          <w:lang w:val="en-US"/>
        </w:rPr>
        <w:t xml:space="preserve"> </w:t>
      </w:r>
      <w:r w:rsidRPr="00AC3D06">
        <w:rPr>
          <w:rFonts w:eastAsia="Times New Roman"/>
          <w:spacing w:val="-1"/>
          <w:szCs w:val="22"/>
          <w:lang w:val="en-US"/>
        </w:rPr>
        <w:t>points</w:t>
      </w:r>
      <w:r w:rsidRPr="00AC3D06">
        <w:rPr>
          <w:rFonts w:eastAsia="Times New Roman"/>
          <w:szCs w:val="22"/>
          <w:lang w:val="en-US"/>
        </w:rPr>
        <w:t xml:space="preserve"> the</w:t>
      </w:r>
      <w:r w:rsidRPr="00AC3D06">
        <w:rPr>
          <w:rFonts w:eastAsia="Times New Roman"/>
          <w:spacing w:val="-2"/>
          <w:szCs w:val="22"/>
          <w:lang w:val="en-US"/>
        </w:rPr>
        <w:t xml:space="preserve"> </w:t>
      </w:r>
      <w:r w:rsidRPr="00AC3D06">
        <w:rPr>
          <w:rFonts w:eastAsia="Times New Roman"/>
          <w:spacing w:val="-1"/>
          <w:szCs w:val="22"/>
          <w:lang w:val="en-US"/>
        </w:rPr>
        <w:t>relative</w:t>
      </w:r>
      <w:r w:rsidRPr="00AC3D06">
        <w:rPr>
          <w:rFonts w:eastAsia="Times New Roman"/>
          <w:spacing w:val="-2"/>
          <w:szCs w:val="22"/>
          <w:lang w:val="en-US"/>
        </w:rPr>
        <w:t xml:space="preserve"> </w:t>
      </w:r>
      <w:r w:rsidRPr="00AC3D06">
        <w:rPr>
          <w:rFonts w:eastAsia="Times New Roman"/>
          <w:szCs w:val="22"/>
          <w:lang w:val="en-US"/>
        </w:rPr>
        <w:t>luminous</w:t>
      </w:r>
      <w:r w:rsidRPr="00AC3D06">
        <w:rPr>
          <w:rFonts w:eastAsia="Times New Roman"/>
          <w:spacing w:val="-2"/>
          <w:szCs w:val="22"/>
          <w:lang w:val="en-US"/>
        </w:rPr>
        <w:t xml:space="preserve"> </w:t>
      </w:r>
      <w:r w:rsidRPr="00AC3D06">
        <w:rPr>
          <w:rFonts w:eastAsia="Times New Roman"/>
          <w:spacing w:val="-1"/>
          <w:szCs w:val="22"/>
          <w:lang w:val="en-US"/>
        </w:rPr>
        <w:t>intensity</w:t>
      </w:r>
      <w:r w:rsidRPr="00AC3D06">
        <w:rPr>
          <w:rFonts w:eastAsia="Times New Roman"/>
          <w:spacing w:val="-3"/>
          <w:szCs w:val="22"/>
          <w:lang w:val="en-US"/>
        </w:rPr>
        <w:t xml:space="preserve"> </w:t>
      </w:r>
      <w:r w:rsidRPr="00AC3D06">
        <w:rPr>
          <w:rFonts w:eastAsia="Times New Roman"/>
          <w:spacing w:val="-1"/>
          <w:szCs w:val="22"/>
          <w:lang w:val="en-US"/>
        </w:rPr>
        <w:t>requirement</w:t>
      </w:r>
      <w:r w:rsidRPr="00AC3D06">
        <w:rPr>
          <w:rFonts w:eastAsia="Times New Roman"/>
          <w:szCs w:val="22"/>
          <w:lang w:val="en-US"/>
        </w:rPr>
        <w:t xml:space="preserve"> is </w:t>
      </w:r>
      <w:r w:rsidRPr="00AC3D06">
        <w:rPr>
          <w:rFonts w:eastAsia="Times New Roman"/>
          <w:spacing w:val="-1"/>
          <w:szCs w:val="22"/>
          <w:lang w:val="en-US"/>
        </w:rPr>
        <w:t>calculated</w:t>
      </w:r>
      <w:r w:rsidRPr="00AC3D06">
        <w:rPr>
          <w:rFonts w:eastAsia="Times New Roman"/>
          <w:szCs w:val="22"/>
          <w:lang w:val="en-US"/>
        </w:rPr>
        <w:t xml:space="preserve"> by</w:t>
      </w:r>
      <w:r w:rsidRPr="00AC3D06">
        <w:rPr>
          <w:rFonts w:eastAsia="Times New Roman"/>
          <w:spacing w:val="-5"/>
          <w:szCs w:val="22"/>
          <w:lang w:val="en-US"/>
        </w:rPr>
        <w:t xml:space="preserve"> </w:t>
      </w:r>
      <w:r w:rsidRPr="00AC3D06">
        <w:rPr>
          <w:rFonts w:eastAsia="Times New Roman"/>
          <w:spacing w:val="-1"/>
          <w:szCs w:val="22"/>
          <w:lang w:val="en-US"/>
        </w:rPr>
        <w:t>linear</w:t>
      </w:r>
      <w:r w:rsidRPr="00AC3D06">
        <w:rPr>
          <w:rFonts w:eastAsia="Times New Roman"/>
          <w:spacing w:val="87"/>
          <w:szCs w:val="22"/>
          <w:lang w:val="en-US"/>
        </w:rPr>
        <w:t xml:space="preserve"> </w:t>
      </w:r>
      <w:r w:rsidRPr="00AC3D06">
        <w:rPr>
          <w:rFonts w:eastAsia="Times New Roman"/>
          <w:spacing w:val="-1"/>
          <w:szCs w:val="22"/>
          <w:lang w:val="en-US"/>
        </w:rPr>
        <w:t>interpolation</w:t>
      </w:r>
      <w:r w:rsidRPr="00AC3D06">
        <w:rPr>
          <w:rFonts w:eastAsia="Times New Roman"/>
          <w:szCs w:val="22"/>
          <w:lang w:val="en-US"/>
        </w:rPr>
        <w:t xml:space="preserve"> using</w:t>
      </w:r>
      <w:r w:rsidRPr="00AC3D06">
        <w:rPr>
          <w:rFonts w:eastAsia="Times New Roman"/>
          <w:spacing w:val="-3"/>
          <w:szCs w:val="22"/>
          <w:lang w:val="en-US"/>
        </w:rPr>
        <w:t xml:space="preserve"> </w:t>
      </w:r>
      <w:r w:rsidRPr="00AC3D06">
        <w:rPr>
          <w:rFonts w:eastAsia="Times New Roman"/>
          <w:szCs w:val="22"/>
          <w:lang w:val="en-US"/>
        </w:rPr>
        <w:t>the</w:t>
      </w:r>
      <w:r w:rsidRPr="00AC3D06">
        <w:rPr>
          <w:rFonts w:eastAsia="Times New Roman"/>
          <w:spacing w:val="-1"/>
          <w:szCs w:val="22"/>
          <w:lang w:val="en-US"/>
        </w:rPr>
        <w:t xml:space="preserve"> </w:t>
      </w:r>
      <w:r w:rsidRPr="00AC3D06">
        <w:rPr>
          <w:rFonts w:eastAsia="Times New Roman"/>
          <w:szCs w:val="22"/>
          <w:lang w:val="en-US"/>
        </w:rPr>
        <w:t xml:space="preserve">two </w:t>
      </w:r>
      <w:r w:rsidRPr="00AC3D06">
        <w:rPr>
          <w:rFonts w:eastAsia="Times New Roman"/>
          <w:spacing w:val="-1"/>
          <w:szCs w:val="22"/>
          <w:lang w:val="en-US"/>
        </w:rPr>
        <w:t>adjacent</w:t>
      </w:r>
      <w:r w:rsidRPr="00AC3D06">
        <w:rPr>
          <w:rFonts w:eastAsia="Times New Roman"/>
          <w:szCs w:val="22"/>
          <w:lang w:val="en-US"/>
        </w:rPr>
        <w:t xml:space="preserve"> </w:t>
      </w:r>
      <w:r w:rsidRPr="00AC3D06">
        <w:rPr>
          <w:rFonts w:eastAsia="Times New Roman"/>
          <w:spacing w:val="-1"/>
          <w:szCs w:val="22"/>
          <w:lang w:val="en-US"/>
        </w:rPr>
        <w:t>grid</w:t>
      </w:r>
      <w:r w:rsidRPr="00AC3D06">
        <w:rPr>
          <w:rFonts w:eastAsia="Times New Roman"/>
          <w:szCs w:val="22"/>
          <w:lang w:val="en-US"/>
        </w:rPr>
        <w:t xml:space="preserve"> points.</w:t>
      </w:r>
      <w:r w:rsidRPr="00AC3D06">
        <w:rPr>
          <w:rFonts w:eastAsia="Times New Roman"/>
          <w:spacing w:val="2"/>
          <w:szCs w:val="22"/>
          <w:lang w:val="en-US"/>
        </w:rPr>
        <w:t xml:space="preserve"> </w:t>
      </w:r>
      <w:r w:rsidRPr="00AC3D06">
        <w:rPr>
          <w:rFonts w:eastAsia="Times New Roman"/>
          <w:spacing w:val="-2"/>
          <w:szCs w:val="22"/>
          <w:lang w:val="en-US"/>
        </w:rPr>
        <w:t>In</w:t>
      </w:r>
      <w:r w:rsidRPr="00AC3D06">
        <w:rPr>
          <w:rFonts w:eastAsia="Times New Roman"/>
          <w:szCs w:val="22"/>
          <w:lang w:val="en-US"/>
        </w:rPr>
        <w:t xml:space="preserve"> </w:t>
      </w:r>
      <w:r w:rsidRPr="00AC3D06">
        <w:rPr>
          <w:rFonts w:eastAsia="Times New Roman"/>
          <w:spacing w:val="-1"/>
          <w:szCs w:val="22"/>
          <w:lang w:val="en-US"/>
        </w:rPr>
        <w:t xml:space="preserve">case </w:t>
      </w:r>
      <w:r w:rsidRPr="00AC3D06">
        <w:rPr>
          <w:rFonts w:eastAsia="Times New Roman"/>
          <w:szCs w:val="22"/>
          <w:lang w:val="en-US"/>
        </w:rPr>
        <w:t>of</w:t>
      </w:r>
      <w:r w:rsidRPr="00AC3D06">
        <w:rPr>
          <w:rFonts w:eastAsia="Times New Roman"/>
          <w:spacing w:val="-1"/>
          <w:szCs w:val="22"/>
          <w:lang w:val="en-US"/>
        </w:rPr>
        <w:t xml:space="preserve"> </w:t>
      </w:r>
      <w:r w:rsidRPr="00AC3D06">
        <w:rPr>
          <w:rFonts w:eastAsia="Times New Roman"/>
          <w:szCs w:val="22"/>
          <w:lang w:val="en-US"/>
        </w:rPr>
        <w:t xml:space="preserve">doubt this </w:t>
      </w:r>
      <w:r w:rsidRPr="00AC3D06">
        <w:rPr>
          <w:rFonts w:eastAsia="Times New Roman"/>
          <w:spacing w:val="1"/>
          <w:szCs w:val="22"/>
          <w:lang w:val="en-US"/>
        </w:rPr>
        <w:t>may</w:t>
      </w:r>
      <w:r w:rsidRPr="00AC3D06">
        <w:rPr>
          <w:rFonts w:eastAsia="Times New Roman"/>
          <w:spacing w:val="-3"/>
          <w:szCs w:val="22"/>
          <w:lang w:val="en-US"/>
        </w:rPr>
        <w:t xml:space="preserve"> </w:t>
      </w:r>
      <w:r w:rsidRPr="00AC3D06">
        <w:rPr>
          <w:rFonts w:eastAsia="Times New Roman"/>
          <w:szCs w:val="22"/>
          <w:lang w:val="en-US"/>
        </w:rPr>
        <w:t>be</w:t>
      </w:r>
      <w:r w:rsidRPr="00AC3D06">
        <w:rPr>
          <w:rFonts w:eastAsia="Times New Roman"/>
          <w:spacing w:val="-1"/>
          <w:szCs w:val="22"/>
          <w:lang w:val="en-US"/>
        </w:rPr>
        <w:t xml:space="preserve"> checked</w:t>
      </w:r>
      <w:r w:rsidRPr="00AC3D06">
        <w:rPr>
          <w:rFonts w:eastAsia="Times New Roman"/>
          <w:szCs w:val="22"/>
          <w:lang w:val="en-US"/>
        </w:rPr>
        <w:t xml:space="preserve"> in</w:t>
      </w:r>
      <w:r w:rsidRPr="00AC3D06">
        <w:rPr>
          <w:rFonts w:eastAsia="Times New Roman"/>
          <w:spacing w:val="55"/>
          <w:szCs w:val="22"/>
          <w:lang w:val="en-US"/>
        </w:rPr>
        <w:t xml:space="preserve"> </w:t>
      </w:r>
      <w:r w:rsidRPr="00AC3D06">
        <w:rPr>
          <w:rFonts w:eastAsia="Times New Roman"/>
          <w:spacing w:val="-1"/>
          <w:szCs w:val="22"/>
          <w:lang w:val="en-US"/>
        </w:rPr>
        <w:t>addition</w:t>
      </w:r>
      <w:r w:rsidRPr="00AC3D06">
        <w:rPr>
          <w:rFonts w:eastAsia="Times New Roman"/>
          <w:szCs w:val="22"/>
          <w:lang w:val="en-US"/>
        </w:rPr>
        <w:t xml:space="preserve"> to </w:t>
      </w:r>
      <w:r w:rsidRPr="00AC3D06">
        <w:rPr>
          <w:rFonts w:eastAsia="Times New Roman"/>
          <w:spacing w:val="-1"/>
          <w:szCs w:val="22"/>
          <w:lang w:val="en-US"/>
        </w:rPr>
        <w:t>verification</w:t>
      </w:r>
      <w:r w:rsidRPr="00AC3D06">
        <w:rPr>
          <w:rFonts w:eastAsia="Times New Roman"/>
          <w:szCs w:val="22"/>
          <w:lang w:val="en-US"/>
        </w:rPr>
        <w:t xml:space="preserve"> of</w:t>
      </w:r>
      <w:r w:rsidRPr="00AC3D06">
        <w:rPr>
          <w:rFonts w:eastAsia="Times New Roman"/>
          <w:spacing w:val="-1"/>
          <w:szCs w:val="22"/>
          <w:lang w:val="en-US"/>
        </w:rPr>
        <w:t xml:space="preserve"> </w:t>
      </w:r>
      <w:r w:rsidRPr="00AC3D06">
        <w:rPr>
          <w:rFonts w:eastAsia="Times New Roman"/>
          <w:szCs w:val="22"/>
          <w:lang w:val="en-US"/>
        </w:rPr>
        <w:t>the</w:t>
      </w:r>
      <w:r w:rsidRPr="00AC3D06">
        <w:rPr>
          <w:rFonts w:eastAsia="Times New Roman"/>
          <w:spacing w:val="-1"/>
          <w:szCs w:val="22"/>
          <w:lang w:val="en-US"/>
        </w:rPr>
        <w:t xml:space="preserve"> grid</w:t>
      </w:r>
      <w:r w:rsidRPr="00AC3D06">
        <w:rPr>
          <w:rFonts w:eastAsia="Times New Roman"/>
          <w:szCs w:val="22"/>
          <w:lang w:val="en-US"/>
        </w:rPr>
        <w:t xml:space="preserve"> points </w:t>
      </w:r>
      <w:r w:rsidRPr="00AC3D06">
        <w:rPr>
          <w:rFonts w:eastAsia="Times New Roman"/>
          <w:spacing w:val="-1"/>
          <w:szCs w:val="22"/>
          <w:lang w:val="en-US"/>
        </w:rPr>
        <w:t>given</w:t>
      </w:r>
      <w:r w:rsidRPr="00AC3D06">
        <w:rPr>
          <w:rFonts w:eastAsia="Times New Roman"/>
          <w:szCs w:val="22"/>
          <w:lang w:val="en-US"/>
        </w:rPr>
        <w:t xml:space="preserve"> in</w:t>
      </w:r>
      <w:r w:rsidRPr="00AC3D06">
        <w:rPr>
          <w:rFonts w:eastAsia="Times New Roman"/>
          <w:spacing w:val="2"/>
          <w:szCs w:val="22"/>
          <w:lang w:val="en-US"/>
        </w:rPr>
        <w:t xml:space="preserve"> </w:t>
      </w:r>
      <w:r w:rsidRPr="00AC3D06">
        <w:rPr>
          <w:rFonts w:eastAsia="Times New Roman"/>
          <w:spacing w:val="-1"/>
          <w:szCs w:val="22"/>
          <w:lang w:val="en-US"/>
        </w:rPr>
        <w:t>Table </w:t>
      </w:r>
      <w:r w:rsidRPr="00AC3D06">
        <w:rPr>
          <w:rFonts w:eastAsia="Times New Roman"/>
          <w:szCs w:val="22"/>
          <w:lang w:val="en-US"/>
        </w:rPr>
        <w:t>3.</w:t>
      </w:r>
    </w:p>
    <w:p w14:paraId="033859C9" w14:textId="77777777" w:rsidR="00B67FCD" w:rsidRPr="00AC3D06" w:rsidRDefault="00B67FCD" w:rsidP="00B67FCD">
      <w:pPr>
        <w:widowControl w:val="0"/>
        <w:tabs>
          <w:tab w:val="left" w:pos="8966"/>
        </w:tabs>
        <w:spacing w:line="204" w:lineRule="exact"/>
        <w:rPr>
          <w:rFonts w:eastAsia="Calibri"/>
          <w:color w:val="1B1B1B"/>
          <w:spacing w:val="-1"/>
          <w:sz w:val="22"/>
          <w:lang w:val="en-US"/>
        </w:rPr>
      </w:pPr>
      <w:r w:rsidRPr="00AC3D06">
        <w:rPr>
          <w:rFonts w:eastAsia="Calibri"/>
          <w:color w:val="1B1B1B"/>
          <w:spacing w:val="-1"/>
          <w:sz w:val="22"/>
          <w:lang w:val="en-US"/>
        </w:rPr>
        <w:tab/>
      </w:r>
    </w:p>
    <w:p w14:paraId="23D91E35" w14:textId="77777777" w:rsidR="00B67FCD" w:rsidRPr="00AC3D06" w:rsidRDefault="00B67FCD" w:rsidP="00B67FCD">
      <w:pPr>
        <w:widowControl w:val="0"/>
        <w:spacing w:before="69"/>
        <w:ind w:left="161" w:right="452"/>
        <w:rPr>
          <w:rFonts w:eastAsia="Times New Roman"/>
          <w:lang w:val="en-US"/>
        </w:rPr>
      </w:pPr>
      <w:r w:rsidRPr="00AC3D06">
        <w:rPr>
          <w:rFonts w:eastAsia="Times New Roman"/>
          <w:spacing w:val="-1"/>
          <w:lang w:val="en-US"/>
        </w:rPr>
        <w:t>Table 3</w:t>
      </w:r>
    </w:p>
    <w:p w14:paraId="5B6894D9" w14:textId="77777777" w:rsidR="00B67FCD" w:rsidRPr="00AC3D06" w:rsidRDefault="00B67FCD" w:rsidP="00B67FCD">
      <w:pPr>
        <w:widowControl w:val="0"/>
        <w:ind w:left="159" w:right="454"/>
        <w:rPr>
          <w:rFonts w:eastAsia="Times New Roman"/>
          <w:b/>
          <w:lang w:val="en-US"/>
        </w:rPr>
      </w:pPr>
      <w:r w:rsidRPr="00AC3D06">
        <w:rPr>
          <w:rFonts w:eastAsia="Times New Roman"/>
          <w:b/>
          <w:spacing w:val="-1"/>
          <w:lang w:val="en-US"/>
        </w:rPr>
        <w:t>Test</w:t>
      </w:r>
      <w:r w:rsidRPr="00AC3D06">
        <w:rPr>
          <w:rFonts w:eastAsia="Times New Roman"/>
          <w:b/>
          <w:lang w:val="en-US"/>
        </w:rPr>
        <w:t xml:space="preserve"> point values of</w:t>
      </w:r>
      <w:r w:rsidRPr="00AC3D06">
        <w:rPr>
          <w:rFonts w:eastAsia="Times New Roman"/>
          <w:b/>
          <w:spacing w:val="-1"/>
          <w:lang w:val="en-US"/>
        </w:rPr>
        <w:t xml:space="preserve"> normalized</w:t>
      </w:r>
      <w:r w:rsidRPr="00AC3D06">
        <w:rPr>
          <w:rFonts w:eastAsia="Times New Roman"/>
          <w:b/>
          <w:lang w:val="en-US"/>
        </w:rPr>
        <w:t xml:space="preserve"> </w:t>
      </w:r>
      <w:r w:rsidRPr="00AC3D06">
        <w:rPr>
          <w:rFonts w:eastAsia="Times New Roman"/>
          <w:b/>
          <w:spacing w:val="-1"/>
          <w:lang w:val="en-US"/>
        </w:rPr>
        <w:t>intensities</w:t>
      </w:r>
      <w:r w:rsidRPr="00AC3D06">
        <w:rPr>
          <w:rFonts w:eastAsia="Times New Roman"/>
          <w:b/>
          <w:lang w:val="en-US"/>
        </w:rPr>
        <w:t xml:space="preserve"> of</w:t>
      </w:r>
      <w:r w:rsidRPr="00AC3D06">
        <w:rPr>
          <w:rFonts w:eastAsia="Times New Roman"/>
          <w:b/>
          <w:spacing w:val="-1"/>
          <w:lang w:val="en-US"/>
        </w:rPr>
        <w:t xml:space="preserve"> normal</w:t>
      </w:r>
      <w:r w:rsidRPr="00AC3D06">
        <w:rPr>
          <w:rFonts w:eastAsia="Times New Roman"/>
          <w:b/>
          <w:lang w:val="en-US"/>
        </w:rPr>
        <w:t xml:space="preserve"> </w:t>
      </w:r>
      <w:r w:rsidRPr="00AC3D06">
        <w:rPr>
          <w:rFonts w:eastAsia="Times New Roman"/>
          <w:b/>
          <w:spacing w:val="-1"/>
          <w:lang w:val="en-US"/>
        </w:rPr>
        <w:t>production</w:t>
      </w:r>
      <w:r w:rsidRPr="00AC3D06">
        <w:rPr>
          <w:rFonts w:eastAsia="Times New Roman"/>
          <w:b/>
          <w:lang w:val="en-US"/>
        </w:rPr>
        <w:t xml:space="preserve"> and </w:t>
      </w:r>
      <w:r w:rsidRPr="00AC3D06">
        <w:rPr>
          <w:rFonts w:eastAsia="Times New Roman"/>
          <w:b/>
          <w:spacing w:val="-1"/>
          <w:lang w:val="en-US"/>
        </w:rPr>
        <w:t>standard</w:t>
      </w:r>
      <w:r w:rsidRPr="00AC3D06">
        <w:rPr>
          <w:rFonts w:eastAsia="Times New Roman"/>
          <w:b/>
          <w:lang w:val="en-US"/>
        </w:rPr>
        <w:t xml:space="preserve"> </w:t>
      </w:r>
      <w:r w:rsidRPr="00AC3D06">
        <w:rPr>
          <w:rFonts w:eastAsia="Times New Roman"/>
          <w:b/>
          <w:spacing w:val="-1"/>
          <w:lang w:val="en-US"/>
        </w:rPr>
        <w:t>light sources</w:t>
      </w:r>
    </w:p>
    <w:p w14:paraId="56231F26" w14:textId="77777777" w:rsidR="00B67FCD" w:rsidRPr="00AC3D06" w:rsidRDefault="00B67FCD" w:rsidP="00B67FCD">
      <w:pPr>
        <w:widowControl w:val="0"/>
        <w:ind w:left="159" w:right="454"/>
        <w:rPr>
          <w:rFonts w:eastAsia="Times New Roman"/>
          <w:b/>
          <w:lang w:val="en-US"/>
        </w:rPr>
      </w:pPr>
    </w:p>
    <w:tbl>
      <w:tblPr>
        <w:tblStyle w:val="TableGrid42"/>
        <w:tblW w:w="5665" w:type="dxa"/>
        <w:jc w:val="center"/>
        <w:tblCellMar>
          <w:left w:w="57" w:type="dxa"/>
          <w:right w:w="57" w:type="dxa"/>
        </w:tblCellMar>
        <w:tblLook w:val="04A0" w:firstRow="1" w:lastRow="0" w:firstColumn="1" w:lastColumn="0" w:noHBand="0" w:noVBand="1"/>
      </w:tblPr>
      <w:tblGrid>
        <w:gridCol w:w="704"/>
        <w:gridCol w:w="2410"/>
        <w:gridCol w:w="2551"/>
      </w:tblGrid>
      <w:tr w:rsidR="00B67FCD" w:rsidRPr="00AC3D06" w14:paraId="00B48F6F" w14:textId="77777777" w:rsidTr="00787538">
        <w:trPr>
          <w:trHeight w:val="387"/>
          <w:jc w:val="center"/>
        </w:trPr>
        <w:tc>
          <w:tcPr>
            <w:tcW w:w="0" w:type="auto"/>
            <w:tcBorders>
              <w:bottom w:val="single" w:sz="4" w:space="0" w:color="auto"/>
            </w:tcBorders>
          </w:tcPr>
          <w:p w14:paraId="1C6ED83D" w14:textId="77777777" w:rsidR="00B67FCD" w:rsidRPr="00AC3D06" w:rsidRDefault="00B67FCD" w:rsidP="00787538">
            <w:pPr>
              <w:jc w:val="center"/>
              <w:rPr>
                <w:rFonts w:ascii="Times New Roman" w:eastAsia="Calibri" w:hAnsi="Times New Roman" w:cs="Times New Roman"/>
                <w:i/>
                <w:sz w:val="16"/>
                <w:szCs w:val="16"/>
              </w:rPr>
            </w:pPr>
          </w:p>
        </w:tc>
        <w:tc>
          <w:tcPr>
            <w:tcW w:w="4961" w:type="dxa"/>
            <w:gridSpan w:val="2"/>
          </w:tcPr>
          <w:p w14:paraId="636A510F" w14:textId="77777777" w:rsidR="00B67FCD" w:rsidRPr="00AC3D06" w:rsidRDefault="00B67FCD" w:rsidP="00787538">
            <w:pPr>
              <w:jc w:val="center"/>
              <w:rPr>
                <w:rFonts w:ascii="Times New Roman" w:eastAsia="Calibri" w:hAnsi="Times New Roman" w:cs="Times New Roman"/>
                <w:i/>
                <w:sz w:val="16"/>
                <w:szCs w:val="16"/>
              </w:rPr>
            </w:pPr>
            <w:r w:rsidRPr="00AC3D06">
              <w:rPr>
                <w:rFonts w:ascii="Times New Roman" w:eastAsia="Calibri" w:hAnsi="Times New Roman" w:cs="Times New Roman"/>
                <w:i/>
                <w:sz w:val="16"/>
                <w:szCs w:val="16"/>
              </w:rPr>
              <w:t>LED light sources of normal production and standard LED light sources</w:t>
            </w:r>
          </w:p>
        </w:tc>
      </w:tr>
      <w:tr w:rsidR="00B67FCD" w:rsidRPr="00AC3D06" w14:paraId="58E1DEC0" w14:textId="77777777" w:rsidTr="00787538">
        <w:trPr>
          <w:trHeight w:val="534"/>
          <w:jc w:val="center"/>
        </w:trPr>
        <w:tc>
          <w:tcPr>
            <w:tcW w:w="0" w:type="auto"/>
            <w:vMerge w:val="restart"/>
            <w:tcBorders>
              <w:bottom w:val="single" w:sz="12" w:space="0" w:color="auto"/>
            </w:tcBorders>
          </w:tcPr>
          <w:p w14:paraId="29EF46C7" w14:textId="77777777" w:rsidR="00B67FCD" w:rsidRPr="00AC3D06" w:rsidRDefault="00B67FCD" w:rsidP="00787538">
            <w:pPr>
              <w:rPr>
                <w:rFonts w:ascii="Times New Roman" w:eastAsia="Calibri" w:hAnsi="Times New Roman" w:cs="Times New Roman"/>
                <w:bCs/>
                <w:i/>
                <w:w w:val="95"/>
                <w:sz w:val="16"/>
                <w:szCs w:val="16"/>
              </w:rPr>
            </w:pPr>
          </w:p>
          <w:p w14:paraId="5B7B15A3" w14:textId="77777777" w:rsidR="00B67FCD" w:rsidRPr="00AC3D06" w:rsidRDefault="00B67FCD" w:rsidP="00787538">
            <w:pPr>
              <w:jc w:val="center"/>
              <w:rPr>
                <w:rFonts w:ascii="Times New Roman" w:eastAsia="Calibri" w:hAnsi="Times New Roman" w:cs="Times New Roman"/>
                <w:i/>
                <w:sz w:val="16"/>
                <w:szCs w:val="16"/>
                <w:lang w:val="fr-CH"/>
              </w:rPr>
            </w:pPr>
            <w:r w:rsidRPr="00AC3D06">
              <w:rPr>
                <w:rFonts w:ascii="Times New Roman" w:eastAsia="Calibri" w:hAnsi="Times New Roman" w:cs="Times New Roman"/>
                <w:i/>
                <w:sz w:val="16"/>
                <w:szCs w:val="16"/>
                <w:lang w:val="fr-CH"/>
              </w:rPr>
              <w:t xml:space="preserve">Angle </w:t>
            </w:r>
            <w:r w:rsidRPr="00AC3D06">
              <w:rPr>
                <w:rFonts w:ascii="Times New Roman" w:eastAsia="Calibri" w:hAnsi="Times New Roman" w:cs="Times New Roman"/>
                <w:bCs/>
                <w:i/>
                <w:w w:val="95"/>
                <w:sz w:val="16"/>
                <w:szCs w:val="16"/>
                <w:lang w:val="fr-CH"/>
              </w:rPr>
              <w:t>γ</w:t>
            </w:r>
          </w:p>
          <w:p w14:paraId="1BF9EF49" w14:textId="77777777" w:rsidR="00B67FCD" w:rsidRPr="00AC3D06" w:rsidRDefault="00B67FCD" w:rsidP="00787538">
            <w:pPr>
              <w:spacing w:line="240" w:lineRule="exact"/>
              <w:jc w:val="center"/>
              <w:rPr>
                <w:rFonts w:ascii="Times New Roman" w:eastAsia="Calibri" w:hAnsi="Times New Roman" w:cs="Times New Roman"/>
                <w:i/>
                <w:sz w:val="16"/>
                <w:szCs w:val="16"/>
                <w:lang w:val="fr-CH"/>
              </w:rPr>
            </w:pPr>
          </w:p>
        </w:tc>
        <w:tc>
          <w:tcPr>
            <w:tcW w:w="2410" w:type="dxa"/>
            <w:tcBorders>
              <w:bottom w:val="single" w:sz="4" w:space="0" w:color="auto"/>
            </w:tcBorders>
          </w:tcPr>
          <w:p w14:paraId="5E5D963D" w14:textId="77777777" w:rsidR="00B67FCD" w:rsidRPr="00AC3D06" w:rsidRDefault="00B67FCD" w:rsidP="00787538">
            <w:pPr>
              <w:jc w:val="center"/>
              <w:rPr>
                <w:rFonts w:ascii="Times New Roman" w:eastAsia="Calibri" w:hAnsi="Times New Roman" w:cs="Times New Roman"/>
                <w:i/>
                <w:sz w:val="16"/>
                <w:szCs w:val="16"/>
              </w:rPr>
            </w:pPr>
            <w:r w:rsidRPr="00AC3D06">
              <w:rPr>
                <w:rFonts w:ascii="Times New Roman" w:eastAsia="Calibri" w:hAnsi="Times New Roman" w:cs="Times New Roman"/>
                <w:i/>
                <w:sz w:val="16"/>
                <w:szCs w:val="16"/>
              </w:rPr>
              <w:t>Minimum Intensity</w:t>
            </w:r>
          </w:p>
          <w:p w14:paraId="47599061" w14:textId="77777777" w:rsidR="00B67FCD" w:rsidRPr="00AC3D06" w:rsidRDefault="00B67FCD" w:rsidP="00787538">
            <w:pPr>
              <w:jc w:val="center"/>
              <w:rPr>
                <w:rFonts w:ascii="Times New Roman" w:eastAsia="Calibri" w:hAnsi="Times New Roman" w:cs="Times New Roman"/>
                <w:i/>
                <w:sz w:val="16"/>
                <w:szCs w:val="16"/>
              </w:rPr>
            </w:pPr>
            <w:r w:rsidRPr="00AC3D06">
              <w:rPr>
                <w:rFonts w:ascii="Times New Roman" w:eastAsia="Calibri" w:hAnsi="Times New Roman" w:cs="Times New Roman"/>
                <w:i/>
                <w:sz w:val="16"/>
                <w:szCs w:val="16"/>
              </w:rPr>
              <w:t xml:space="preserve">in cd/1000 </w:t>
            </w:r>
            <w:proofErr w:type="spellStart"/>
            <w:r w:rsidRPr="00AC3D06">
              <w:rPr>
                <w:rFonts w:ascii="Times New Roman" w:eastAsia="Calibri" w:hAnsi="Times New Roman" w:cs="Times New Roman"/>
                <w:i/>
                <w:sz w:val="16"/>
                <w:szCs w:val="16"/>
              </w:rPr>
              <w:t>lm</w:t>
            </w:r>
            <w:proofErr w:type="spellEnd"/>
          </w:p>
        </w:tc>
        <w:tc>
          <w:tcPr>
            <w:tcW w:w="2551" w:type="dxa"/>
            <w:tcBorders>
              <w:bottom w:val="single" w:sz="4" w:space="0" w:color="auto"/>
            </w:tcBorders>
          </w:tcPr>
          <w:p w14:paraId="5204BA7F" w14:textId="77777777" w:rsidR="00B67FCD" w:rsidRPr="00AC3D06" w:rsidRDefault="00B67FCD" w:rsidP="00787538">
            <w:pPr>
              <w:jc w:val="center"/>
              <w:rPr>
                <w:rFonts w:ascii="Times New Roman" w:eastAsia="Calibri" w:hAnsi="Times New Roman" w:cs="Times New Roman"/>
                <w:i/>
                <w:sz w:val="16"/>
                <w:szCs w:val="16"/>
              </w:rPr>
            </w:pPr>
            <w:r w:rsidRPr="00AC3D06">
              <w:rPr>
                <w:rFonts w:ascii="Times New Roman" w:eastAsia="Calibri" w:hAnsi="Times New Roman" w:cs="Times New Roman"/>
                <w:i/>
                <w:sz w:val="16"/>
                <w:szCs w:val="16"/>
              </w:rPr>
              <w:t>Maximum Intensity</w:t>
            </w:r>
          </w:p>
          <w:p w14:paraId="1A736B23" w14:textId="77777777" w:rsidR="00B67FCD" w:rsidRPr="00AC3D06" w:rsidRDefault="00B67FCD" w:rsidP="00787538">
            <w:pPr>
              <w:jc w:val="center"/>
              <w:rPr>
                <w:rFonts w:ascii="Times New Roman" w:eastAsia="Calibri" w:hAnsi="Times New Roman" w:cs="Times New Roman"/>
                <w:i/>
                <w:sz w:val="16"/>
                <w:szCs w:val="16"/>
              </w:rPr>
            </w:pPr>
            <w:r w:rsidRPr="00AC3D06">
              <w:rPr>
                <w:rFonts w:ascii="Times New Roman" w:eastAsia="Calibri" w:hAnsi="Times New Roman" w:cs="Times New Roman"/>
                <w:i/>
                <w:sz w:val="16"/>
                <w:szCs w:val="16"/>
              </w:rPr>
              <w:t xml:space="preserve">in cd/1000 </w:t>
            </w:r>
            <w:proofErr w:type="spellStart"/>
            <w:r w:rsidRPr="00AC3D06">
              <w:rPr>
                <w:rFonts w:ascii="Times New Roman" w:eastAsia="Calibri" w:hAnsi="Times New Roman" w:cs="Times New Roman"/>
                <w:i/>
                <w:sz w:val="16"/>
                <w:szCs w:val="16"/>
              </w:rPr>
              <w:t>lm</w:t>
            </w:r>
            <w:proofErr w:type="spellEnd"/>
          </w:p>
        </w:tc>
      </w:tr>
      <w:tr w:rsidR="00B67FCD" w:rsidRPr="00AC3D06" w14:paraId="1238D43C" w14:textId="77777777" w:rsidTr="00787538">
        <w:trPr>
          <w:trHeight w:val="284"/>
          <w:jc w:val="center"/>
        </w:trPr>
        <w:tc>
          <w:tcPr>
            <w:tcW w:w="0" w:type="auto"/>
            <w:vMerge/>
            <w:tcBorders>
              <w:bottom w:val="single" w:sz="12" w:space="0" w:color="auto"/>
            </w:tcBorders>
          </w:tcPr>
          <w:p w14:paraId="6C2B5F10" w14:textId="77777777" w:rsidR="00B67FCD" w:rsidRPr="00AC3D06" w:rsidRDefault="00B67FCD" w:rsidP="00787538">
            <w:pPr>
              <w:spacing w:line="240" w:lineRule="exact"/>
              <w:jc w:val="center"/>
              <w:rPr>
                <w:rFonts w:ascii="Times New Roman" w:eastAsia="Calibri" w:hAnsi="Times New Roman" w:cs="Times New Roman"/>
                <w:i/>
                <w:sz w:val="16"/>
                <w:szCs w:val="16"/>
              </w:rPr>
            </w:pPr>
          </w:p>
        </w:tc>
        <w:tc>
          <w:tcPr>
            <w:tcW w:w="2410" w:type="dxa"/>
            <w:tcBorders>
              <w:bottom w:val="single" w:sz="12" w:space="0" w:color="auto"/>
            </w:tcBorders>
          </w:tcPr>
          <w:p w14:paraId="56EAD78E" w14:textId="77777777" w:rsidR="00B67FCD" w:rsidRPr="00AC3D06" w:rsidRDefault="00B67FCD" w:rsidP="00787538">
            <w:pPr>
              <w:ind w:right="-4"/>
              <w:jc w:val="center"/>
              <w:rPr>
                <w:rFonts w:ascii="Times New Roman" w:eastAsia="Calibri" w:hAnsi="Times New Roman" w:cs="Times New Roman"/>
                <w:i/>
                <w:sz w:val="16"/>
                <w:szCs w:val="16"/>
                <w:lang w:val="fr-CH"/>
              </w:rPr>
            </w:pPr>
            <w:r w:rsidRPr="00AC3D06">
              <w:rPr>
                <w:rFonts w:ascii="Times New Roman" w:eastAsia="Calibri" w:hAnsi="Times New Roman" w:cs="Times New Roman"/>
                <w:i/>
                <w:sz w:val="16"/>
                <w:szCs w:val="16"/>
                <w:lang w:val="fr-CH"/>
              </w:rPr>
              <w:t>C</w:t>
            </w:r>
            <w:r w:rsidRPr="00AC3D06">
              <w:rPr>
                <w:rFonts w:ascii="Times New Roman" w:eastAsia="Calibri" w:hAnsi="Times New Roman" w:cs="Times New Roman"/>
                <w:i/>
                <w:sz w:val="16"/>
                <w:szCs w:val="16"/>
                <w:vertAlign w:val="subscript"/>
                <w:lang w:val="fr-CH"/>
              </w:rPr>
              <w:t xml:space="preserve">0 </w:t>
            </w:r>
            <w:r w:rsidRPr="00AC3D06">
              <w:rPr>
                <w:rFonts w:ascii="Times New Roman" w:eastAsia="Calibri" w:hAnsi="Times New Roman" w:cs="Times New Roman"/>
                <w:i/>
                <w:sz w:val="16"/>
                <w:szCs w:val="16"/>
                <w:lang w:val="fr-CH"/>
              </w:rPr>
              <w:t>/ C</w:t>
            </w:r>
            <w:r w:rsidRPr="00AC3D06">
              <w:rPr>
                <w:rFonts w:ascii="Times New Roman" w:eastAsia="Calibri" w:hAnsi="Times New Roman" w:cs="Times New Roman"/>
                <w:i/>
                <w:sz w:val="16"/>
                <w:szCs w:val="16"/>
                <w:vertAlign w:val="subscript"/>
                <w:lang w:val="fr-CH"/>
              </w:rPr>
              <w:t xml:space="preserve">90 </w:t>
            </w:r>
            <w:r w:rsidRPr="00AC3D06">
              <w:rPr>
                <w:rFonts w:ascii="Times New Roman" w:eastAsia="Calibri" w:hAnsi="Times New Roman" w:cs="Times New Roman"/>
                <w:i/>
                <w:sz w:val="16"/>
                <w:szCs w:val="16"/>
                <w:lang w:val="fr-CH"/>
              </w:rPr>
              <w:t>/ C</w:t>
            </w:r>
            <w:r w:rsidRPr="00AC3D06">
              <w:rPr>
                <w:rFonts w:ascii="Times New Roman" w:eastAsia="Calibri" w:hAnsi="Times New Roman" w:cs="Times New Roman"/>
                <w:i/>
                <w:sz w:val="16"/>
                <w:szCs w:val="16"/>
                <w:vertAlign w:val="subscript"/>
                <w:lang w:val="fr-CH"/>
              </w:rPr>
              <w:t>180</w:t>
            </w:r>
            <w:r w:rsidRPr="00AC3D06">
              <w:rPr>
                <w:rFonts w:ascii="Times New Roman" w:eastAsia="Calibri" w:hAnsi="Times New Roman" w:cs="Times New Roman"/>
                <w:i/>
                <w:sz w:val="16"/>
                <w:szCs w:val="16"/>
                <w:lang w:val="fr-CH"/>
              </w:rPr>
              <w:t xml:space="preserve"> / C</w:t>
            </w:r>
            <w:r w:rsidRPr="00AC3D06">
              <w:rPr>
                <w:rFonts w:ascii="Times New Roman" w:eastAsia="Calibri" w:hAnsi="Times New Roman" w:cs="Times New Roman"/>
                <w:i/>
                <w:sz w:val="16"/>
                <w:szCs w:val="16"/>
                <w:vertAlign w:val="subscript"/>
                <w:lang w:val="fr-CH"/>
              </w:rPr>
              <w:t>270</w:t>
            </w:r>
          </w:p>
        </w:tc>
        <w:tc>
          <w:tcPr>
            <w:tcW w:w="2551" w:type="dxa"/>
            <w:tcBorders>
              <w:bottom w:val="single" w:sz="12" w:space="0" w:color="auto"/>
            </w:tcBorders>
          </w:tcPr>
          <w:p w14:paraId="0A5C4E69" w14:textId="77777777" w:rsidR="00B67FCD" w:rsidRPr="00AC3D06" w:rsidRDefault="00B67FCD" w:rsidP="00787538">
            <w:pPr>
              <w:ind w:right="-4"/>
              <w:jc w:val="center"/>
              <w:rPr>
                <w:rFonts w:ascii="Times New Roman" w:eastAsia="Calibri" w:hAnsi="Times New Roman" w:cs="Times New Roman"/>
                <w:i/>
                <w:sz w:val="16"/>
                <w:szCs w:val="16"/>
                <w:lang w:val="fr-CH"/>
              </w:rPr>
            </w:pPr>
            <w:r w:rsidRPr="00AC3D06">
              <w:rPr>
                <w:rFonts w:ascii="Times New Roman" w:eastAsia="Calibri" w:hAnsi="Times New Roman" w:cs="Times New Roman"/>
                <w:i/>
                <w:sz w:val="16"/>
                <w:szCs w:val="16"/>
                <w:lang w:val="fr-CH"/>
              </w:rPr>
              <w:t>C</w:t>
            </w:r>
            <w:r w:rsidRPr="00AC3D06">
              <w:rPr>
                <w:rFonts w:ascii="Times New Roman" w:eastAsia="Calibri" w:hAnsi="Times New Roman" w:cs="Times New Roman"/>
                <w:i/>
                <w:sz w:val="16"/>
                <w:szCs w:val="16"/>
                <w:vertAlign w:val="subscript"/>
                <w:lang w:val="fr-CH"/>
              </w:rPr>
              <w:t xml:space="preserve">0 </w:t>
            </w:r>
            <w:r w:rsidRPr="00AC3D06">
              <w:rPr>
                <w:rFonts w:ascii="Times New Roman" w:eastAsia="Calibri" w:hAnsi="Times New Roman" w:cs="Times New Roman"/>
                <w:i/>
                <w:sz w:val="16"/>
                <w:szCs w:val="16"/>
                <w:lang w:val="fr-CH"/>
              </w:rPr>
              <w:t>/ C</w:t>
            </w:r>
            <w:r w:rsidRPr="00AC3D06">
              <w:rPr>
                <w:rFonts w:ascii="Times New Roman" w:eastAsia="Calibri" w:hAnsi="Times New Roman" w:cs="Times New Roman"/>
                <w:i/>
                <w:sz w:val="16"/>
                <w:szCs w:val="16"/>
                <w:vertAlign w:val="subscript"/>
                <w:lang w:val="fr-CH"/>
              </w:rPr>
              <w:t xml:space="preserve">90 </w:t>
            </w:r>
            <w:r w:rsidRPr="00AC3D06">
              <w:rPr>
                <w:rFonts w:ascii="Times New Roman" w:eastAsia="Calibri" w:hAnsi="Times New Roman" w:cs="Times New Roman"/>
                <w:i/>
                <w:sz w:val="16"/>
                <w:szCs w:val="16"/>
                <w:lang w:val="fr-CH"/>
              </w:rPr>
              <w:t>/ C</w:t>
            </w:r>
            <w:r w:rsidRPr="00AC3D06">
              <w:rPr>
                <w:rFonts w:ascii="Times New Roman" w:eastAsia="Calibri" w:hAnsi="Times New Roman" w:cs="Times New Roman"/>
                <w:i/>
                <w:sz w:val="16"/>
                <w:szCs w:val="16"/>
                <w:vertAlign w:val="subscript"/>
                <w:lang w:val="fr-CH"/>
              </w:rPr>
              <w:t>180</w:t>
            </w:r>
            <w:r w:rsidRPr="00AC3D06">
              <w:rPr>
                <w:rFonts w:ascii="Times New Roman" w:eastAsia="Calibri" w:hAnsi="Times New Roman" w:cs="Times New Roman"/>
                <w:i/>
                <w:sz w:val="16"/>
                <w:szCs w:val="16"/>
                <w:lang w:val="fr-CH"/>
              </w:rPr>
              <w:t xml:space="preserve"> / C</w:t>
            </w:r>
            <w:r w:rsidRPr="00AC3D06">
              <w:rPr>
                <w:rFonts w:ascii="Times New Roman" w:eastAsia="Calibri" w:hAnsi="Times New Roman" w:cs="Times New Roman"/>
                <w:i/>
                <w:sz w:val="16"/>
                <w:szCs w:val="16"/>
                <w:vertAlign w:val="subscript"/>
                <w:lang w:val="fr-CH"/>
              </w:rPr>
              <w:t>270</w:t>
            </w:r>
          </w:p>
        </w:tc>
      </w:tr>
      <w:tr w:rsidR="00B67FCD" w:rsidRPr="00AC3D06" w14:paraId="5014AB76" w14:textId="77777777" w:rsidTr="00787538">
        <w:trPr>
          <w:trHeight w:val="284"/>
          <w:jc w:val="center"/>
        </w:trPr>
        <w:tc>
          <w:tcPr>
            <w:tcW w:w="0" w:type="auto"/>
            <w:tcBorders>
              <w:top w:val="single" w:sz="12" w:space="0" w:color="auto"/>
            </w:tcBorders>
          </w:tcPr>
          <w:p w14:paraId="2932BD37" w14:textId="77777777" w:rsidR="00B67FCD" w:rsidRPr="00AC3D06" w:rsidRDefault="00B67FCD" w:rsidP="00787538">
            <w:pPr>
              <w:ind w:right="47"/>
              <w:jc w:val="center"/>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0°</w:t>
            </w:r>
          </w:p>
        </w:tc>
        <w:tc>
          <w:tcPr>
            <w:tcW w:w="2410" w:type="dxa"/>
            <w:tcBorders>
              <w:top w:val="single" w:sz="12" w:space="0" w:color="auto"/>
            </w:tcBorders>
            <w:vAlign w:val="bottom"/>
          </w:tcPr>
          <w:p w14:paraId="1A91C265" w14:textId="77777777" w:rsidR="00B67FCD" w:rsidRPr="00AC3D06" w:rsidRDefault="00B67FCD" w:rsidP="00787538">
            <w:pPr>
              <w:ind w:right="-4"/>
              <w:jc w:val="center"/>
              <w:rPr>
                <w:rFonts w:ascii="Times New Roman" w:eastAsia="Calibri" w:hAnsi="Times New Roman" w:cs="Times New Roman"/>
                <w:color w:val="A6A6A6"/>
                <w:sz w:val="18"/>
                <w:szCs w:val="18"/>
                <w:lang w:val="fr-CH"/>
              </w:rPr>
            </w:pPr>
            <w:r w:rsidRPr="00AC3D06">
              <w:rPr>
                <w:rFonts w:ascii="Times New Roman" w:eastAsia="Calibri" w:hAnsi="Times New Roman" w:cs="Times New Roman"/>
                <w:color w:val="000000"/>
                <w:sz w:val="18"/>
                <w:szCs w:val="18"/>
                <w:lang w:val="fr-CH"/>
              </w:rPr>
              <w:t>266</w:t>
            </w:r>
          </w:p>
        </w:tc>
        <w:tc>
          <w:tcPr>
            <w:tcW w:w="2551" w:type="dxa"/>
            <w:tcBorders>
              <w:top w:val="single" w:sz="12" w:space="0" w:color="auto"/>
            </w:tcBorders>
            <w:vAlign w:val="bottom"/>
          </w:tcPr>
          <w:p w14:paraId="64DB673E" w14:textId="77777777" w:rsidR="00B67FCD" w:rsidRPr="00AC3D06" w:rsidRDefault="00B67FCD" w:rsidP="00787538">
            <w:pPr>
              <w:ind w:right="-4"/>
              <w:jc w:val="center"/>
              <w:rPr>
                <w:rFonts w:ascii="Times New Roman" w:eastAsia="Calibri" w:hAnsi="Times New Roman" w:cs="Times New Roman"/>
                <w:color w:val="A6A6A6"/>
                <w:sz w:val="18"/>
                <w:szCs w:val="18"/>
                <w:lang w:val="fr-CH"/>
              </w:rPr>
            </w:pPr>
            <w:r w:rsidRPr="00AC3D06">
              <w:rPr>
                <w:rFonts w:ascii="Times New Roman" w:eastAsia="Calibri" w:hAnsi="Times New Roman" w:cs="Times New Roman"/>
                <w:color w:val="000000"/>
                <w:sz w:val="18"/>
                <w:szCs w:val="18"/>
                <w:lang w:val="fr-CH"/>
              </w:rPr>
              <w:t>389</w:t>
            </w:r>
          </w:p>
        </w:tc>
      </w:tr>
      <w:tr w:rsidR="00B67FCD" w:rsidRPr="00AC3D06" w14:paraId="4E873FFF" w14:textId="77777777" w:rsidTr="00787538">
        <w:trPr>
          <w:trHeight w:val="284"/>
          <w:jc w:val="center"/>
        </w:trPr>
        <w:tc>
          <w:tcPr>
            <w:tcW w:w="0" w:type="auto"/>
          </w:tcPr>
          <w:p w14:paraId="4402A3F6" w14:textId="77777777" w:rsidR="00B67FCD" w:rsidRPr="00AC3D06" w:rsidRDefault="00B67FCD" w:rsidP="00787538">
            <w:pPr>
              <w:ind w:right="47"/>
              <w:jc w:val="center"/>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15°</w:t>
            </w:r>
          </w:p>
        </w:tc>
        <w:tc>
          <w:tcPr>
            <w:tcW w:w="2410" w:type="dxa"/>
            <w:vAlign w:val="bottom"/>
          </w:tcPr>
          <w:p w14:paraId="3458E2E5" w14:textId="77777777" w:rsidR="00B67FCD" w:rsidRPr="00AC3D06" w:rsidRDefault="00B67FCD" w:rsidP="00787538">
            <w:pPr>
              <w:ind w:right="-4"/>
              <w:jc w:val="center"/>
              <w:rPr>
                <w:rFonts w:ascii="Times New Roman" w:eastAsia="Calibri" w:hAnsi="Times New Roman" w:cs="Times New Roman"/>
                <w:color w:val="A6A6A6"/>
                <w:sz w:val="18"/>
                <w:szCs w:val="18"/>
                <w:lang w:val="fr-CH"/>
              </w:rPr>
            </w:pPr>
            <w:r w:rsidRPr="00AC3D06">
              <w:rPr>
                <w:rFonts w:ascii="Times New Roman" w:eastAsia="Calibri" w:hAnsi="Times New Roman" w:cs="Times New Roman"/>
                <w:color w:val="000000"/>
                <w:sz w:val="18"/>
                <w:szCs w:val="18"/>
                <w:lang w:val="fr-CH"/>
              </w:rPr>
              <w:t>257</w:t>
            </w:r>
          </w:p>
        </w:tc>
        <w:tc>
          <w:tcPr>
            <w:tcW w:w="2551" w:type="dxa"/>
            <w:vAlign w:val="bottom"/>
          </w:tcPr>
          <w:p w14:paraId="51052C74" w14:textId="77777777" w:rsidR="00B67FCD" w:rsidRPr="00AC3D06" w:rsidRDefault="00B67FCD" w:rsidP="00787538">
            <w:pPr>
              <w:ind w:right="-4"/>
              <w:jc w:val="center"/>
              <w:rPr>
                <w:rFonts w:ascii="Times New Roman" w:eastAsia="Calibri" w:hAnsi="Times New Roman" w:cs="Times New Roman"/>
                <w:color w:val="A6A6A6"/>
                <w:sz w:val="18"/>
                <w:szCs w:val="18"/>
                <w:lang w:val="fr-CH"/>
              </w:rPr>
            </w:pPr>
            <w:r w:rsidRPr="00AC3D06">
              <w:rPr>
                <w:rFonts w:ascii="Times New Roman" w:eastAsia="Calibri" w:hAnsi="Times New Roman" w:cs="Times New Roman"/>
                <w:color w:val="000000"/>
                <w:sz w:val="18"/>
                <w:szCs w:val="18"/>
                <w:lang w:val="fr-CH"/>
              </w:rPr>
              <w:t>376</w:t>
            </w:r>
          </w:p>
        </w:tc>
      </w:tr>
      <w:tr w:rsidR="00B67FCD" w:rsidRPr="00AC3D06" w14:paraId="6E590419" w14:textId="77777777" w:rsidTr="00787538">
        <w:trPr>
          <w:trHeight w:val="284"/>
          <w:jc w:val="center"/>
        </w:trPr>
        <w:tc>
          <w:tcPr>
            <w:tcW w:w="0" w:type="auto"/>
          </w:tcPr>
          <w:p w14:paraId="35AEFC05" w14:textId="77777777" w:rsidR="00B67FCD" w:rsidRPr="00AC3D06" w:rsidRDefault="00B67FCD" w:rsidP="00787538">
            <w:pPr>
              <w:ind w:right="47"/>
              <w:jc w:val="center"/>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30°</w:t>
            </w:r>
          </w:p>
        </w:tc>
        <w:tc>
          <w:tcPr>
            <w:tcW w:w="2410" w:type="dxa"/>
            <w:vAlign w:val="bottom"/>
          </w:tcPr>
          <w:p w14:paraId="15071240" w14:textId="77777777" w:rsidR="00B67FCD" w:rsidRPr="00AC3D06" w:rsidRDefault="00B67FCD" w:rsidP="00787538">
            <w:pPr>
              <w:ind w:right="-4"/>
              <w:jc w:val="center"/>
              <w:rPr>
                <w:rFonts w:ascii="Times New Roman" w:eastAsia="Calibri" w:hAnsi="Times New Roman" w:cs="Times New Roman"/>
                <w:color w:val="A6A6A6"/>
                <w:sz w:val="18"/>
                <w:szCs w:val="18"/>
                <w:lang w:val="fr-CH"/>
              </w:rPr>
            </w:pPr>
            <w:r w:rsidRPr="00AC3D06">
              <w:rPr>
                <w:rFonts w:ascii="Times New Roman" w:eastAsia="Calibri" w:hAnsi="Times New Roman" w:cs="Times New Roman"/>
                <w:color w:val="000000"/>
                <w:sz w:val="18"/>
                <w:szCs w:val="18"/>
                <w:lang w:val="fr-CH"/>
              </w:rPr>
              <w:t>228</w:t>
            </w:r>
          </w:p>
        </w:tc>
        <w:tc>
          <w:tcPr>
            <w:tcW w:w="2551" w:type="dxa"/>
            <w:vAlign w:val="bottom"/>
          </w:tcPr>
          <w:p w14:paraId="4B53F133" w14:textId="77777777" w:rsidR="00B67FCD" w:rsidRPr="00AC3D06" w:rsidRDefault="00B67FCD" w:rsidP="00787538">
            <w:pPr>
              <w:ind w:right="-4"/>
              <w:jc w:val="center"/>
              <w:rPr>
                <w:rFonts w:ascii="Times New Roman" w:eastAsia="Calibri" w:hAnsi="Times New Roman" w:cs="Times New Roman"/>
                <w:color w:val="A6A6A6"/>
                <w:sz w:val="18"/>
                <w:szCs w:val="18"/>
                <w:lang w:val="fr-CH"/>
              </w:rPr>
            </w:pPr>
            <w:r w:rsidRPr="00AC3D06">
              <w:rPr>
                <w:rFonts w:ascii="Times New Roman" w:eastAsia="Calibri" w:hAnsi="Times New Roman" w:cs="Times New Roman"/>
                <w:color w:val="000000"/>
                <w:sz w:val="18"/>
                <w:szCs w:val="18"/>
                <w:lang w:val="fr-CH"/>
              </w:rPr>
              <w:t>339</w:t>
            </w:r>
          </w:p>
        </w:tc>
      </w:tr>
      <w:tr w:rsidR="00B67FCD" w:rsidRPr="00AC3D06" w14:paraId="60AE3789" w14:textId="77777777" w:rsidTr="00787538">
        <w:trPr>
          <w:trHeight w:val="284"/>
          <w:jc w:val="center"/>
        </w:trPr>
        <w:tc>
          <w:tcPr>
            <w:tcW w:w="0" w:type="auto"/>
          </w:tcPr>
          <w:p w14:paraId="67FF135D" w14:textId="77777777" w:rsidR="00B67FCD" w:rsidRPr="00AC3D06" w:rsidRDefault="00B67FCD" w:rsidP="00787538">
            <w:pPr>
              <w:ind w:right="47"/>
              <w:jc w:val="center"/>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45°</w:t>
            </w:r>
          </w:p>
        </w:tc>
        <w:tc>
          <w:tcPr>
            <w:tcW w:w="2410" w:type="dxa"/>
            <w:vAlign w:val="bottom"/>
          </w:tcPr>
          <w:p w14:paraId="3F96C05C" w14:textId="77777777" w:rsidR="00B67FCD" w:rsidRPr="00AC3D06" w:rsidRDefault="00B67FCD" w:rsidP="00787538">
            <w:pPr>
              <w:ind w:right="-4"/>
              <w:jc w:val="center"/>
              <w:rPr>
                <w:rFonts w:ascii="Times New Roman" w:eastAsia="Calibri" w:hAnsi="Times New Roman" w:cs="Times New Roman"/>
                <w:color w:val="A6A6A6"/>
                <w:sz w:val="18"/>
                <w:szCs w:val="18"/>
                <w:lang w:val="fr-CH"/>
              </w:rPr>
            </w:pPr>
            <w:r w:rsidRPr="00AC3D06">
              <w:rPr>
                <w:rFonts w:ascii="Times New Roman" w:eastAsia="Calibri" w:hAnsi="Times New Roman" w:cs="Times New Roman"/>
                <w:color w:val="000000"/>
                <w:sz w:val="18"/>
                <w:szCs w:val="18"/>
                <w:lang w:val="fr-CH"/>
              </w:rPr>
              <w:t>183</w:t>
            </w:r>
          </w:p>
        </w:tc>
        <w:tc>
          <w:tcPr>
            <w:tcW w:w="2551" w:type="dxa"/>
            <w:vAlign w:val="bottom"/>
          </w:tcPr>
          <w:p w14:paraId="155E60A4" w14:textId="77777777" w:rsidR="00B67FCD" w:rsidRPr="00AC3D06" w:rsidRDefault="00B67FCD" w:rsidP="00787538">
            <w:pPr>
              <w:ind w:right="-4"/>
              <w:jc w:val="center"/>
              <w:rPr>
                <w:rFonts w:ascii="Times New Roman" w:eastAsia="Calibri" w:hAnsi="Times New Roman" w:cs="Times New Roman"/>
                <w:color w:val="A6A6A6"/>
                <w:sz w:val="18"/>
                <w:szCs w:val="18"/>
                <w:lang w:val="fr-CH"/>
              </w:rPr>
            </w:pPr>
            <w:r w:rsidRPr="00AC3D06">
              <w:rPr>
                <w:rFonts w:ascii="Times New Roman" w:eastAsia="Calibri" w:hAnsi="Times New Roman" w:cs="Times New Roman"/>
                <w:color w:val="000000"/>
                <w:sz w:val="18"/>
                <w:szCs w:val="18"/>
                <w:lang w:val="fr-CH"/>
              </w:rPr>
              <w:t>281</w:t>
            </w:r>
          </w:p>
        </w:tc>
      </w:tr>
      <w:tr w:rsidR="00B67FCD" w:rsidRPr="00AC3D06" w14:paraId="0B31E84F" w14:textId="77777777" w:rsidTr="00787538">
        <w:trPr>
          <w:trHeight w:val="284"/>
          <w:jc w:val="center"/>
        </w:trPr>
        <w:tc>
          <w:tcPr>
            <w:tcW w:w="0" w:type="auto"/>
          </w:tcPr>
          <w:p w14:paraId="1695794F" w14:textId="77777777" w:rsidR="00B67FCD" w:rsidRPr="00AC3D06" w:rsidRDefault="00B67FCD" w:rsidP="00787538">
            <w:pPr>
              <w:ind w:right="47"/>
              <w:jc w:val="center"/>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60°</w:t>
            </w:r>
          </w:p>
        </w:tc>
        <w:tc>
          <w:tcPr>
            <w:tcW w:w="2410" w:type="dxa"/>
            <w:vAlign w:val="bottom"/>
          </w:tcPr>
          <w:p w14:paraId="7F5B8CCF" w14:textId="77777777" w:rsidR="00B67FCD" w:rsidRPr="00AC3D06" w:rsidRDefault="00B67FCD" w:rsidP="00787538">
            <w:pPr>
              <w:ind w:right="-4"/>
              <w:jc w:val="center"/>
              <w:rPr>
                <w:rFonts w:ascii="Times New Roman" w:eastAsia="Calibri" w:hAnsi="Times New Roman" w:cs="Times New Roman"/>
                <w:color w:val="A6A6A6"/>
                <w:sz w:val="18"/>
                <w:szCs w:val="18"/>
                <w:lang w:val="fr-CH"/>
              </w:rPr>
            </w:pPr>
            <w:r w:rsidRPr="00AC3D06">
              <w:rPr>
                <w:rFonts w:ascii="Times New Roman" w:eastAsia="Calibri" w:hAnsi="Times New Roman" w:cs="Times New Roman"/>
                <w:color w:val="000000"/>
                <w:sz w:val="18"/>
                <w:szCs w:val="18"/>
                <w:lang w:val="fr-CH"/>
              </w:rPr>
              <w:t>123</w:t>
            </w:r>
          </w:p>
        </w:tc>
        <w:tc>
          <w:tcPr>
            <w:tcW w:w="2551" w:type="dxa"/>
            <w:vAlign w:val="bottom"/>
          </w:tcPr>
          <w:p w14:paraId="7635DB7B" w14:textId="77777777" w:rsidR="00B67FCD" w:rsidRPr="00AC3D06" w:rsidRDefault="00B67FCD" w:rsidP="00787538">
            <w:pPr>
              <w:ind w:right="-4"/>
              <w:jc w:val="center"/>
              <w:rPr>
                <w:rFonts w:ascii="Times New Roman" w:eastAsia="Calibri" w:hAnsi="Times New Roman" w:cs="Times New Roman"/>
                <w:color w:val="A6A6A6"/>
                <w:sz w:val="18"/>
                <w:szCs w:val="18"/>
                <w:lang w:val="fr-CH"/>
              </w:rPr>
            </w:pPr>
            <w:r w:rsidRPr="00AC3D06">
              <w:rPr>
                <w:rFonts w:ascii="Times New Roman" w:eastAsia="Calibri" w:hAnsi="Times New Roman" w:cs="Times New Roman"/>
                <w:color w:val="000000"/>
                <w:sz w:val="18"/>
                <w:szCs w:val="18"/>
                <w:lang w:val="fr-CH"/>
              </w:rPr>
              <w:t>205</w:t>
            </w:r>
          </w:p>
        </w:tc>
      </w:tr>
      <w:tr w:rsidR="00B67FCD" w:rsidRPr="00AC3D06" w14:paraId="6584EFF4" w14:textId="77777777" w:rsidTr="00787538">
        <w:trPr>
          <w:trHeight w:val="284"/>
          <w:jc w:val="center"/>
        </w:trPr>
        <w:tc>
          <w:tcPr>
            <w:tcW w:w="0" w:type="auto"/>
          </w:tcPr>
          <w:p w14:paraId="14A9E476" w14:textId="77777777" w:rsidR="00B67FCD" w:rsidRPr="00AC3D06" w:rsidRDefault="00B67FCD" w:rsidP="00787538">
            <w:pPr>
              <w:ind w:right="47"/>
              <w:jc w:val="center"/>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70°</w:t>
            </w:r>
          </w:p>
        </w:tc>
        <w:tc>
          <w:tcPr>
            <w:tcW w:w="2410" w:type="dxa"/>
            <w:vAlign w:val="bottom"/>
          </w:tcPr>
          <w:p w14:paraId="54AE3A77" w14:textId="77777777" w:rsidR="00B67FCD" w:rsidRPr="00AC3D06" w:rsidRDefault="00B67FCD" w:rsidP="00787538">
            <w:pPr>
              <w:ind w:right="-4"/>
              <w:jc w:val="center"/>
              <w:rPr>
                <w:rFonts w:ascii="Times New Roman" w:eastAsia="Calibri" w:hAnsi="Times New Roman" w:cs="Times New Roman"/>
                <w:color w:val="000000"/>
                <w:sz w:val="18"/>
                <w:szCs w:val="18"/>
                <w:lang w:val="fr-CH"/>
              </w:rPr>
            </w:pPr>
            <w:r w:rsidRPr="00AC3D06">
              <w:rPr>
                <w:rFonts w:ascii="Times New Roman" w:eastAsia="Calibri" w:hAnsi="Times New Roman" w:cs="Times New Roman"/>
                <w:color w:val="000000"/>
                <w:sz w:val="18"/>
                <w:szCs w:val="18"/>
                <w:lang w:val="fr-CH"/>
              </w:rPr>
              <w:t>70</w:t>
            </w:r>
          </w:p>
        </w:tc>
        <w:tc>
          <w:tcPr>
            <w:tcW w:w="2551" w:type="dxa"/>
            <w:vAlign w:val="bottom"/>
          </w:tcPr>
          <w:p w14:paraId="3B05B887" w14:textId="77777777" w:rsidR="00B67FCD" w:rsidRPr="00AC3D06" w:rsidRDefault="00B67FCD" w:rsidP="00787538">
            <w:pPr>
              <w:ind w:right="-4"/>
              <w:jc w:val="center"/>
              <w:rPr>
                <w:rFonts w:ascii="Times New Roman" w:eastAsia="Calibri" w:hAnsi="Times New Roman" w:cs="Times New Roman"/>
                <w:color w:val="000000"/>
                <w:sz w:val="18"/>
                <w:szCs w:val="18"/>
                <w:lang w:val="fr-CH"/>
              </w:rPr>
            </w:pPr>
            <w:r w:rsidRPr="00AC3D06">
              <w:rPr>
                <w:rFonts w:ascii="Times New Roman" w:eastAsia="Calibri" w:hAnsi="Times New Roman" w:cs="Times New Roman"/>
                <w:color w:val="000000"/>
                <w:sz w:val="18"/>
                <w:szCs w:val="18"/>
                <w:lang w:val="fr-CH"/>
              </w:rPr>
              <w:t>149</w:t>
            </w:r>
          </w:p>
        </w:tc>
      </w:tr>
      <w:tr w:rsidR="00B67FCD" w:rsidRPr="00AC3D06" w14:paraId="4A2B1F69" w14:textId="77777777" w:rsidTr="00787538">
        <w:trPr>
          <w:trHeight w:val="284"/>
          <w:jc w:val="center"/>
        </w:trPr>
        <w:tc>
          <w:tcPr>
            <w:tcW w:w="0" w:type="auto"/>
          </w:tcPr>
          <w:p w14:paraId="37F64679" w14:textId="77777777" w:rsidR="00B67FCD" w:rsidRPr="00AC3D06" w:rsidRDefault="00B67FCD" w:rsidP="00787538">
            <w:pPr>
              <w:ind w:right="47"/>
              <w:jc w:val="center"/>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75°</w:t>
            </w:r>
          </w:p>
        </w:tc>
        <w:tc>
          <w:tcPr>
            <w:tcW w:w="2410" w:type="dxa"/>
            <w:vAlign w:val="bottom"/>
          </w:tcPr>
          <w:p w14:paraId="7DFA59D5" w14:textId="77777777" w:rsidR="00B67FCD" w:rsidRPr="00AC3D06" w:rsidRDefault="00B67FCD" w:rsidP="00787538">
            <w:pPr>
              <w:ind w:right="-4"/>
              <w:jc w:val="center"/>
              <w:rPr>
                <w:rFonts w:ascii="Times New Roman" w:eastAsia="Calibri" w:hAnsi="Times New Roman" w:cs="Times New Roman"/>
                <w:color w:val="A6A6A6"/>
                <w:sz w:val="18"/>
                <w:szCs w:val="18"/>
                <w:lang w:val="fr-CH"/>
              </w:rPr>
            </w:pPr>
            <w:r w:rsidRPr="00AC3D06">
              <w:rPr>
                <w:rFonts w:ascii="Times New Roman" w:eastAsia="Calibri" w:hAnsi="Times New Roman" w:cs="Times New Roman"/>
                <w:color w:val="000000"/>
                <w:sz w:val="18"/>
                <w:szCs w:val="18"/>
                <w:lang w:val="fr-CH"/>
              </w:rPr>
              <w:t>40</w:t>
            </w:r>
          </w:p>
        </w:tc>
        <w:tc>
          <w:tcPr>
            <w:tcW w:w="2551" w:type="dxa"/>
            <w:vAlign w:val="bottom"/>
          </w:tcPr>
          <w:p w14:paraId="08554455" w14:textId="77777777" w:rsidR="00B67FCD" w:rsidRPr="00AC3D06" w:rsidRDefault="00B67FCD" w:rsidP="00787538">
            <w:pPr>
              <w:ind w:right="-4"/>
              <w:jc w:val="center"/>
              <w:rPr>
                <w:rFonts w:ascii="Times New Roman" w:eastAsia="Calibri" w:hAnsi="Times New Roman" w:cs="Times New Roman"/>
                <w:color w:val="A6A6A6"/>
                <w:sz w:val="18"/>
                <w:szCs w:val="18"/>
                <w:lang w:val="fr-CH"/>
              </w:rPr>
            </w:pPr>
            <w:r w:rsidRPr="00AC3D06">
              <w:rPr>
                <w:rFonts w:ascii="Times New Roman" w:eastAsia="Calibri" w:hAnsi="Times New Roman" w:cs="Times New Roman"/>
                <w:color w:val="000000"/>
                <w:sz w:val="18"/>
                <w:szCs w:val="18"/>
                <w:lang w:val="fr-CH"/>
              </w:rPr>
              <w:t>116</w:t>
            </w:r>
          </w:p>
        </w:tc>
      </w:tr>
      <w:tr w:rsidR="00B67FCD" w:rsidRPr="00AC3D06" w14:paraId="1498F383" w14:textId="77777777" w:rsidTr="00787538">
        <w:trPr>
          <w:trHeight w:val="284"/>
          <w:jc w:val="center"/>
        </w:trPr>
        <w:tc>
          <w:tcPr>
            <w:tcW w:w="0" w:type="auto"/>
            <w:tcBorders>
              <w:bottom w:val="single" w:sz="4" w:space="0" w:color="auto"/>
            </w:tcBorders>
          </w:tcPr>
          <w:p w14:paraId="7360D143" w14:textId="77777777" w:rsidR="00B67FCD" w:rsidRPr="00AC3D06" w:rsidRDefault="00B67FCD" w:rsidP="00787538">
            <w:pPr>
              <w:ind w:right="47"/>
              <w:jc w:val="center"/>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80°</w:t>
            </w:r>
          </w:p>
        </w:tc>
        <w:tc>
          <w:tcPr>
            <w:tcW w:w="2410" w:type="dxa"/>
            <w:tcBorders>
              <w:bottom w:val="single" w:sz="4" w:space="0" w:color="auto"/>
            </w:tcBorders>
            <w:vAlign w:val="bottom"/>
          </w:tcPr>
          <w:p w14:paraId="6448FA8A" w14:textId="77777777" w:rsidR="00B67FCD" w:rsidRPr="00AC3D06" w:rsidRDefault="00B67FCD" w:rsidP="00787538">
            <w:pPr>
              <w:ind w:right="-4"/>
              <w:jc w:val="center"/>
              <w:rPr>
                <w:rFonts w:ascii="Times New Roman" w:eastAsia="Calibri" w:hAnsi="Times New Roman" w:cs="Times New Roman"/>
                <w:color w:val="000000"/>
                <w:sz w:val="18"/>
                <w:szCs w:val="18"/>
                <w:lang w:val="fr-CH"/>
              </w:rPr>
            </w:pPr>
            <w:r w:rsidRPr="00AC3D06">
              <w:rPr>
                <w:rFonts w:ascii="Times New Roman" w:eastAsia="Calibri" w:hAnsi="Times New Roman" w:cs="Times New Roman"/>
                <w:color w:val="000000"/>
                <w:sz w:val="18"/>
                <w:szCs w:val="18"/>
                <w:lang w:val="fr-CH"/>
              </w:rPr>
              <w:t>0</w:t>
            </w:r>
          </w:p>
        </w:tc>
        <w:tc>
          <w:tcPr>
            <w:tcW w:w="2551" w:type="dxa"/>
            <w:tcBorders>
              <w:bottom w:val="single" w:sz="4" w:space="0" w:color="auto"/>
            </w:tcBorders>
            <w:vAlign w:val="bottom"/>
          </w:tcPr>
          <w:p w14:paraId="5EC05C11" w14:textId="77777777" w:rsidR="00B67FCD" w:rsidRPr="00AC3D06" w:rsidRDefault="00B67FCD" w:rsidP="00787538">
            <w:pPr>
              <w:ind w:right="-4"/>
              <w:jc w:val="center"/>
              <w:rPr>
                <w:rFonts w:ascii="Times New Roman" w:eastAsia="Calibri" w:hAnsi="Times New Roman" w:cs="Times New Roman"/>
                <w:color w:val="000000"/>
                <w:sz w:val="18"/>
                <w:szCs w:val="18"/>
                <w:lang w:val="fr-CH"/>
              </w:rPr>
            </w:pPr>
            <w:r w:rsidRPr="00AC3D06">
              <w:rPr>
                <w:rFonts w:ascii="Times New Roman" w:eastAsia="Calibri" w:hAnsi="Times New Roman" w:cs="Times New Roman"/>
                <w:color w:val="000000"/>
                <w:sz w:val="18"/>
                <w:szCs w:val="18"/>
                <w:lang w:val="fr-CH"/>
              </w:rPr>
              <w:t>84</w:t>
            </w:r>
          </w:p>
        </w:tc>
      </w:tr>
      <w:tr w:rsidR="00B67FCD" w:rsidRPr="00AC3D06" w14:paraId="22EF6DE8" w14:textId="77777777" w:rsidTr="00787538">
        <w:trPr>
          <w:trHeight w:val="267"/>
          <w:jc w:val="center"/>
        </w:trPr>
        <w:tc>
          <w:tcPr>
            <w:tcW w:w="0" w:type="auto"/>
            <w:tcBorders>
              <w:bottom w:val="single" w:sz="12" w:space="0" w:color="auto"/>
            </w:tcBorders>
          </w:tcPr>
          <w:p w14:paraId="4AC29B51" w14:textId="77777777" w:rsidR="00B67FCD" w:rsidRPr="00AC3D06" w:rsidRDefault="00B67FCD" w:rsidP="00787538">
            <w:pPr>
              <w:ind w:right="47"/>
              <w:jc w:val="center"/>
              <w:rPr>
                <w:rFonts w:ascii="Times New Roman" w:eastAsia="Calibri" w:hAnsi="Times New Roman" w:cs="Times New Roman"/>
                <w:sz w:val="18"/>
                <w:szCs w:val="18"/>
                <w:lang w:val="fr-CH"/>
              </w:rPr>
            </w:pPr>
            <w:r w:rsidRPr="00AC3D06">
              <w:rPr>
                <w:rFonts w:ascii="Times New Roman" w:eastAsia="Calibri" w:hAnsi="Times New Roman" w:cs="Times New Roman"/>
                <w:sz w:val="18"/>
                <w:szCs w:val="18"/>
                <w:lang w:val="fr-CH"/>
              </w:rPr>
              <w:t>90°</w:t>
            </w:r>
          </w:p>
        </w:tc>
        <w:tc>
          <w:tcPr>
            <w:tcW w:w="2410" w:type="dxa"/>
            <w:tcBorders>
              <w:bottom w:val="single" w:sz="12" w:space="0" w:color="auto"/>
            </w:tcBorders>
            <w:vAlign w:val="bottom"/>
          </w:tcPr>
          <w:p w14:paraId="26CD4B25" w14:textId="77777777" w:rsidR="00B67FCD" w:rsidRPr="00AC3D06" w:rsidRDefault="00B67FCD" w:rsidP="00787538">
            <w:pPr>
              <w:ind w:right="-4"/>
              <w:jc w:val="center"/>
              <w:rPr>
                <w:rFonts w:ascii="Times New Roman" w:eastAsia="Calibri" w:hAnsi="Times New Roman" w:cs="Times New Roman"/>
                <w:color w:val="A6A6A6"/>
                <w:sz w:val="18"/>
                <w:szCs w:val="18"/>
                <w:lang w:val="fr-CH"/>
              </w:rPr>
            </w:pPr>
            <w:r w:rsidRPr="00AC3D06">
              <w:rPr>
                <w:rFonts w:ascii="Times New Roman" w:eastAsia="Calibri" w:hAnsi="Times New Roman" w:cs="Times New Roman"/>
                <w:color w:val="000000"/>
                <w:sz w:val="18"/>
                <w:szCs w:val="18"/>
                <w:lang w:val="fr-CH"/>
              </w:rPr>
              <w:t>0</w:t>
            </w:r>
          </w:p>
        </w:tc>
        <w:tc>
          <w:tcPr>
            <w:tcW w:w="2551" w:type="dxa"/>
            <w:tcBorders>
              <w:bottom w:val="single" w:sz="12" w:space="0" w:color="auto"/>
            </w:tcBorders>
            <w:vAlign w:val="bottom"/>
          </w:tcPr>
          <w:p w14:paraId="2CC88051" w14:textId="77777777" w:rsidR="00B67FCD" w:rsidRPr="00AC3D06" w:rsidRDefault="00B67FCD" w:rsidP="00787538">
            <w:pPr>
              <w:ind w:right="-4"/>
              <w:jc w:val="center"/>
              <w:rPr>
                <w:rFonts w:ascii="Times New Roman" w:eastAsia="Calibri" w:hAnsi="Times New Roman" w:cs="Times New Roman"/>
                <w:color w:val="A6A6A6"/>
                <w:sz w:val="18"/>
                <w:szCs w:val="18"/>
                <w:lang w:val="fr-CH"/>
              </w:rPr>
            </w:pPr>
            <w:r w:rsidRPr="00AC3D06">
              <w:rPr>
                <w:rFonts w:ascii="Times New Roman" w:eastAsia="Calibri" w:hAnsi="Times New Roman" w:cs="Times New Roman"/>
                <w:color w:val="000000"/>
                <w:sz w:val="18"/>
                <w:szCs w:val="18"/>
                <w:lang w:val="fr-CH"/>
              </w:rPr>
              <w:t>21</w:t>
            </w:r>
          </w:p>
        </w:tc>
      </w:tr>
    </w:tbl>
    <w:p w14:paraId="565825E3" w14:textId="77777777" w:rsidR="00B67FCD" w:rsidRDefault="00B67FCD" w:rsidP="00B67FCD">
      <w:pPr>
        <w:spacing w:line="220" w:lineRule="exact"/>
        <w:ind w:right="739"/>
        <w:rPr>
          <w:sz w:val="18"/>
          <w:szCs w:val="18"/>
        </w:rPr>
      </w:pPr>
    </w:p>
    <w:p w14:paraId="0EB24FAF" w14:textId="77777777" w:rsidR="00B67FCD" w:rsidRDefault="00B67FCD" w:rsidP="00B67FCD">
      <w:pPr>
        <w:tabs>
          <w:tab w:val="left" w:pos="6284"/>
        </w:tabs>
        <w:spacing w:after="200" w:line="240" w:lineRule="auto"/>
        <w:ind w:right="1469"/>
        <w:rPr>
          <w:i/>
        </w:rPr>
      </w:pPr>
      <w:r>
        <w:t>"</w:t>
      </w:r>
    </w:p>
    <w:p w14:paraId="6F115F34" w14:textId="56F5071A" w:rsidR="00CD10C5" w:rsidRPr="00E3338E" w:rsidRDefault="00CD10C5" w:rsidP="00A113FC">
      <w:pPr>
        <w:pStyle w:val="HChG"/>
        <w:tabs>
          <w:tab w:val="clear" w:pos="851"/>
        </w:tabs>
        <w:spacing w:before="320" w:after="120" w:line="240" w:lineRule="atLeast"/>
        <w:ind w:left="567" w:right="-40" w:firstLine="6"/>
      </w:pPr>
      <w:r w:rsidRPr="00E3338E">
        <w:t>II.</w:t>
      </w:r>
      <w:r w:rsidRPr="00E3338E">
        <w:tab/>
        <w:t>Justification</w:t>
      </w:r>
    </w:p>
    <w:p w14:paraId="3656CF4A" w14:textId="5D0DC1C0" w:rsidR="002A40B4" w:rsidRPr="00C26EC9" w:rsidRDefault="002A40B4" w:rsidP="002A40B4">
      <w:pPr>
        <w:spacing w:after="120"/>
        <w:ind w:left="1134" w:right="1134"/>
        <w:jc w:val="both"/>
        <w:rPr>
          <w:bCs/>
          <w:iCs/>
        </w:rPr>
      </w:pPr>
      <w:r>
        <w:rPr>
          <w:bCs/>
          <w:iCs/>
        </w:rPr>
        <w:t>1.</w:t>
      </w:r>
      <w:r>
        <w:rPr>
          <w:bCs/>
          <w:iCs/>
        </w:rPr>
        <w:tab/>
      </w:r>
      <w:r w:rsidR="00337B42" w:rsidRPr="00337B42">
        <w:rPr>
          <w:bCs/>
          <w:iCs/>
        </w:rPr>
        <w:t>UN Regulation No. 128 does not yet include dedicated LED light sources for low beam and high beam applications</w:t>
      </w:r>
      <w:r w:rsidR="00337B42">
        <w:rPr>
          <w:bCs/>
          <w:iCs/>
        </w:rPr>
        <w:t xml:space="preserve">. </w:t>
      </w:r>
      <w:r w:rsidR="00337B42" w:rsidRPr="00337B42">
        <w:rPr>
          <w:bCs/>
          <w:iCs/>
        </w:rPr>
        <w:t xml:space="preserve"> </w:t>
      </w:r>
      <w:r w:rsidR="00E840AE">
        <w:rPr>
          <w:bCs/>
          <w:iCs/>
        </w:rPr>
        <w:t>This proposal introduces</w:t>
      </w:r>
      <w:r w:rsidR="00337B42" w:rsidRPr="00337B42">
        <w:rPr>
          <w:bCs/>
          <w:iCs/>
        </w:rPr>
        <w:t xml:space="preserve"> </w:t>
      </w:r>
      <w:r w:rsidR="00650EDF">
        <w:rPr>
          <w:bCs/>
          <w:iCs/>
        </w:rPr>
        <w:t xml:space="preserve">two </w:t>
      </w:r>
      <w:r w:rsidR="00337B42" w:rsidRPr="00337B42">
        <w:rPr>
          <w:bCs/>
          <w:iCs/>
        </w:rPr>
        <w:t>new LED light source categor</w:t>
      </w:r>
      <w:r w:rsidR="00650EDF">
        <w:rPr>
          <w:bCs/>
          <w:iCs/>
        </w:rPr>
        <w:t>ies</w:t>
      </w:r>
      <w:r w:rsidR="00E840AE" w:rsidRPr="00E840AE">
        <w:rPr>
          <w:bCs/>
          <w:iCs/>
        </w:rPr>
        <w:t xml:space="preserve"> </w:t>
      </w:r>
      <w:r w:rsidR="00AE4EF7">
        <w:rPr>
          <w:bCs/>
          <w:iCs/>
        </w:rPr>
        <w:t>in</w:t>
      </w:r>
      <w:r w:rsidR="00AE4EF7" w:rsidRPr="00E840AE">
        <w:rPr>
          <w:bCs/>
          <w:iCs/>
        </w:rPr>
        <w:t xml:space="preserve"> UN Regulation No. 128</w:t>
      </w:r>
      <w:r w:rsidR="00F81207">
        <w:rPr>
          <w:bCs/>
          <w:iCs/>
        </w:rPr>
        <w:t>,</w:t>
      </w:r>
      <w:r w:rsidR="00AE4EF7">
        <w:rPr>
          <w:bCs/>
          <w:iCs/>
        </w:rPr>
        <w:t xml:space="preserve"> </w:t>
      </w:r>
      <w:r w:rsidR="00E840AE" w:rsidRPr="00337B42">
        <w:rPr>
          <w:bCs/>
          <w:iCs/>
        </w:rPr>
        <w:t>with dedicated specifications for low beam and high beam applications</w:t>
      </w:r>
      <w:r w:rsidR="00AE4EF7">
        <w:rPr>
          <w:bCs/>
          <w:iCs/>
        </w:rPr>
        <w:t>.</w:t>
      </w:r>
    </w:p>
    <w:p w14:paraId="03A67F25" w14:textId="240AFF9E" w:rsidR="002E6CC4" w:rsidRPr="00C26EC9" w:rsidRDefault="002A40B4" w:rsidP="006E0D95">
      <w:pPr>
        <w:spacing w:after="120"/>
        <w:ind w:left="1134" w:right="1134"/>
        <w:jc w:val="both"/>
        <w:rPr>
          <w:bCs/>
          <w:iCs/>
        </w:rPr>
      </w:pPr>
      <w:r>
        <w:rPr>
          <w:bCs/>
          <w:iCs/>
        </w:rPr>
        <w:t>2.</w:t>
      </w:r>
      <w:r>
        <w:rPr>
          <w:bCs/>
          <w:iCs/>
        </w:rPr>
        <w:tab/>
      </w:r>
      <w:r w:rsidR="005909B0" w:rsidRPr="00854AFC">
        <w:rPr>
          <w:bCs/>
          <w:iCs/>
        </w:rPr>
        <w:t xml:space="preserve">The proposed </w:t>
      </w:r>
      <w:r w:rsidR="00E840AE" w:rsidRPr="00854AFC">
        <w:rPr>
          <w:bCs/>
          <w:iCs/>
        </w:rPr>
        <w:t>categor</w:t>
      </w:r>
      <w:r w:rsidR="00854AFC" w:rsidRPr="00854AFC">
        <w:rPr>
          <w:bCs/>
          <w:iCs/>
        </w:rPr>
        <w:t>ies</w:t>
      </w:r>
      <w:r w:rsidR="00E840AE" w:rsidRPr="00854AFC">
        <w:rPr>
          <w:bCs/>
          <w:iCs/>
        </w:rPr>
        <w:t xml:space="preserve"> with designation</w:t>
      </w:r>
      <w:r w:rsidR="00854AFC" w:rsidRPr="00854AFC">
        <w:rPr>
          <w:bCs/>
          <w:iCs/>
        </w:rPr>
        <w:t>s</w:t>
      </w:r>
      <w:r w:rsidR="00E840AE" w:rsidRPr="00854AFC">
        <w:rPr>
          <w:bCs/>
          <w:iCs/>
        </w:rPr>
        <w:t xml:space="preserve"> </w:t>
      </w:r>
      <w:r w:rsidR="005909B0" w:rsidRPr="00854AFC">
        <w:rPr>
          <w:bCs/>
          <w:iCs/>
        </w:rPr>
        <w:t xml:space="preserve">L2 </w:t>
      </w:r>
      <w:r w:rsidR="00854AFC" w:rsidRPr="00854AFC">
        <w:rPr>
          <w:bCs/>
          <w:iCs/>
        </w:rPr>
        <w:t xml:space="preserve">and L3 </w:t>
      </w:r>
      <w:r w:rsidR="005909B0" w:rsidRPr="00854AFC">
        <w:rPr>
          <w:bCs/>
          <w:iCs/>
        </w:rPr>
        <w:t>ha</w:t>
      </w:r>
      <w:r w:rsidR="00854AFC" w:rsidRPr="00854AFC">
        <w:rPr>
          <w:bCs/>
          <w:iCs/>
        </w:rPr>
        <w:t>ve</w:t>
      </w:r>
      <w:r w:rsidR="005909B0" w:rsidRPr="00854AFC">
        <w:rPr>
          <w:bCs/>
          <w:iCs/>
        </w:rPr>
        <w:t xml:space="preserve"> a luminous flux of 650 </w:t>
      </w:r>
      <w:proofErr w:type="spellStart"/>
      <w:r w:rsidR="005909B0" w:rsidRPr="00854AFC">
        <w:rPr>
          <w:bCs/>
          <w:iCs/>
        </w:rPr>
        <w:t>lm</w:t>
      </w:r>
      <w:proofErr w:type="spellEnd"/>
      <w:r w:rsidR="00854AFC" w:rsidRPr="00854AFC">
        <w:rPr>
          <w:bCs/>
          <w:iCs/>
        </w:rPr>
        <w:t xml:space="preserve"> and </w:t>
      </w:r>
      <w:r w:rsidR="006E0D95" w:rsidRPr="00854AFC">
        <w:rPr>
          <w:bCs/>
          <w:iCs/>
        </w:rPr>
        <w:t>1</w:t>
      </w:r>
      <w:r w:rsidR="007935AC">
        <w:rPr>
          <w:bCs/>
          <w:iCs/>
        </w:rPr>
        <w:t>,</w:t>
      </w:r>
      <w:r w:rsidR="006E0D95" w:rsidRPr="00854AFC">
        <w:rPr>
          <w:bCs/>
          <w:iCs/>
        </w:rPr>
        <w:t xml:space="preserve">000 </w:t>
      </w:r>
      <w:proofErr w:type="spellStart"/>
      <w:r w:rsidR="006E0D95" w:rsidRPr="00854AFC">
        <w:rPr>
          <w:bCs/>
          <w:iCs/>
        </w:rPr>
        <w:t>lm</w:t>
      </w:r>
      <w:proofErr w:type="spellEnd"/>
      <w:r w:rsidR="00895F7E">
        <w:rPr>
          <w:bCs/>
          <w:iCs/>
        </w:rPr>
        <w:t>,</w:t>
      </w:r>
      <w:r w:rsidR="00854AFC" w:rsidRPr="00854AFC">
        <w:rPr>
          <w:bCs/>
          <w:iCs/>
        </w:rPr>
        <w:t xml:space="preserve"> respectively</w:t>
      </w:r>
      <w:r w:rsidR="006E0D95" w:rsidRPr="00854AFC">
        <w:rPr>
          <w:bCs/>
          <w:iCs/>
        </w:rPr>
        <w:t xml:space="preserve">. </w:t>
      </w:r>
      <w:r w:rsidR="005909B0" w:rsidRPr="00854AFC">
        <w:rPr>
          <w:bCs/>
          <w:iCs/>
        </w:rPr>
        <w:t>The specification</w:t>
      </w:r>
      <w:r w:rsidR="006E0D95" w:rsidRPr="00854AFC">
        <w:rPr>
          <w:bCs/>
          <w:iCs/>
        </w:rPr>
        <w:t>s</w:t>
      </w:r>
      <w:r w:rsidR="005909B0" w:rsidRPr="00854AFC">
        <w:rPr>
          <w:bCs/>
          <w:iCs/>
        </w:rPr>
        <w:t xml:space="preserve"> of the</w:t>
      </w:r>
      <w:r w:rsidR="006E0D95" w:rsidRPr="00854AFC">
        <w:rPr>
          <w:bCs/>
          <w:iCs/>
        </w:rPr>
        <w:t>se two</w:t>
      </w:r>
      <w:r w:rsidR="005909B0" w:rsidRPr="00854AFC">
        <w:rPr>
          <w:bCs/>
          <w:iCs/>
        </w:rPr>
        <w:t xml:space="preserve"> light source</w:t>
      </w:r>
      <w:r w:rsidR="006E0D95" w:rsidRPr="00854AFC">
        <w:rPr>
          <w:bCs/>
          <w:iCs/>
        </w:rPr>
        <w:t>s</w:t>
      </w:r>
      <w:r w:rsidR="005909B0" w:rsidRPr="00854AFC">
        <w:rPr>
          <w:bCs/>
          <w:iCs/>
        </w:rPr>
        <w:t xml:space="preserve"> </w:t>
      </w:r>
      <w:r w:rsidR="007462BA" w:rsidRPr="00854AFC">
        <w:rPr>
          <w:bCs/>
          <w:iCs/>
        </w:rPr>
        <w:t>have been</w:t>
      </w:r>
      <w:r w:rsidR="005909B0" w:rsidRPr="00854AFC">
        <w:rPr>
          <w:bCs/>
          <w:iCs/>
        </w:rPr>
        <w:t xml:space="preserve"> made in accordance with the established guideline for optical interface specification as detailed in document GRE-77-04 (“GTB Guideline for Introduction and Evaluation of LED Light Source Categories intended for Forward Lighting Applications”)</w:t>
      </w:r>
      <w:r w:rsidRPr="00854AFC">
        <w:rPr>
          <w:bCs/>
          <w:iCs/>
        </w:rPr>
        <w:t>.</w:t>
      </w:r>
      <w:r>
        <w:rPr>
          <w:bCs/>
          <w:iCs/>
        </w:rPr>
        <w:t xml:space="preserve"> </w:t>
      </w:r>
      <w:r w:rsidR="002E6CC4">
        <w:rPr>
          <w:bCs/>
          <w:iCs/>
        </w:rPr>
        <w:t xml:space="preserve"> </w:t>
      </w:r>
    </w:p>
    <w:p w14:paraId="4763BCFE" w14:textId="1F0A7B04" w:rsidR="005909B0" w:rsidRDefault="002A40B4" w:rsidP="00DF1349">
      <w:pPr>
        <w:pStyle w:val="SingleTxtG"/>
        <w:rPr>
          <w:bCs/>
          <w:iCs/>
          <w:lang w:val="en-US"/>
        </w:rPr>
      </w:pPr>
      <w:bookmarkStart w:id="3" w:name="_Hlk195198847"/>
      <w:r>
        <w:rPr>
          <w:bCs/>
          <w:iCs/>
        </w:rPr>
        <w:t>3.</w:t>
      </w:r>
      <w:r>
        <w:rPr>
          <w:bCs/>
          <w:iCs/>
        </w:rPr>
        <w:tab/>
      </w:r>
      <w:r w:rsidR="00DF1349" w:rsidRPr="00DF1349">
        <w:rPr>
          <w:bCs/>
          <w:iCs/>
          <w:lang w:val="en-US"/>
        </w:rPr>
        <w:t>The</w:t>
      </w:r>
      <w:r w:rsidR="00337B42">
        <w:rPr>
          <w:bCs/>
          <w:iCs/>
          <w:lang w:val="en-US"/>
        </w:rPr>
        <w:t xml:space="preserve"> </w:t>
      </w:r>
      <w:r w:rsidR="00337B42" w:rsidRPr="00187FA7">
        <w:rPr>
          <w:bCs/>
          <w:iCs/>
          <w:lang w:val="en-US"/>
        </w:rPr>
        <w:t>category designation</w:t>
      </w:r>
      <w:r w:rsidR="006E0D95" w:rsidRPr="00187FA7">
        <w:rPr>
          <w:bCs/>
          <w:iCs/>
          <w:lang w:val="en-US"/>
        </w:rPr>
        <w:t>s</w:t>
      </w:r>
      <w:r w:rsidR="00337B42" w:rsidRPr="00187FA7">
        <w:rPr>
          <w:bCs/>
          <w:iCs/>
          <w:lang w:val="en-US"/>
        </w:rPr>
        <w:t xml:space="preserve"> </w:t>
      </w:r>
      <w:r w:rsidR="006E0D95" w:rsidRPr="00187FA7">
        <w:rPr>
          <w:bCs/>
          <w:iCs/>
          <w:lang w:val="en-US"/>
        </w:rPr>
        <w:t xml:space="preserve">of </w:t>
      </w:r>
      <w:r w:rsidR="00337B42" w:rsidRPr="00187FA7">
        <w:rPr>
          <w:bCs/>
          <w:iCs/>
          <w:lang w:val="en-US"/>
        </w:rPr>
        <w:t xml:space="preserve">L2 </w:t>
      </w:r>
      <w:r w:rsidR="006E0D95" w:rsidRPr="00187FA7">
        <w:rPr>
          <w:bCs/>
          <w:iCs/>
          <w:lang w:val="en-US"/>
        </w:rPr>
        <w:t xml:space="preserve">and L3 </w:t>
      </w:r>
      <w:r w:rsidR="00337B42" w:rsidRPr="00187FA7">
        <w:rPr>
          <w:bCs/>
          <w:iCs/>
          <w:lang w:val="en-US"/>
        </w:rPr>
        <w:t xml:space="preserve">find </w:t>
      </w:r>
      <w:r w:rsidR="007462BA" w:rsidRPr="00187FA7">
        <w:rPr>
          <w:bCs/>
          <w:iCs/>
          <w:lang w:val="en-US"/>
        </w:rPr>
        <w:t>their</w:t>
      </w:r>
      <w:r w:rsidR="00337B42" w:rsidRPr="00187FA7">
        <w:rPr>
          <w:bCs/>
          <w:iCs/>
          <w:lang w:val="en-US"/>
        </w:rPr>
        <w:t xml:space="preserve"> origin in the following. </w:t>
      </w:r>
      <w:r w:rsidR="00FC19D4" w:rsidRPr="00187FA7">
        <w:rPr>
          <w:bCs/>
          <w:iCs/>
          <w:lang w:val="en-US"/>
        </w:rPr>
        <w:t xml:space="preserve">Thus far, UN Regulation No. 128 </w:t>
      </w:r>
      <w:r w:rsidR="007462BA" w:rsidRPr="00187FA7">
        <w:rPr>
          <w:bCs/>
          <w:iCs/>
          <w:lang w:val="en-US"/>
        </w:rPr>
        <w:t>includes</w:t>
      </w:r>
      <w:r w:rsidR="00FC19D4" w:rsidRPr="00187FA7">
        <w:rPr>
          <w:bCs/>
          <w:iCs/>
          <w:lang w:val="en-US"/>
        </w:rPr>
        <w:t xml:space="preserve"> category L1/6</w:t>
      </w:r>
      <w:r w:rsidR="007462BA" w:rsidRPr="00187FA7">
        <w:rPr>
          <w:bCs/>
          <w:iCs/>
          <w:lang w:val="en-US"/>
        </w:rPr>
        <w:t xml:space="preserve"> in Group 1 </w:t>
      </w:r>
      <w:r w:rsidR="0056629E" w:rsidRPr="00187FA7">
        <w:rPr>
          <w:bCs/>
          <w:iCs/>
          <w:lang w:val="en-US"/>
        </w:rPr>
        <w:t xml:space="preserve">for </w:t>
      </w:r>
      <w:r w:rsidR="007462BA" w:rsidRPr="00187FA7">
        <w:rPr>
          <w:bCs/>
          <w:iCs/>
          <w:lang w:val="en-US"/>
        </w:rPr>
        <w:t xml:space="preserve">forward lighting light sources without general restrictions. </w:t>
      </w:r>
      <w:r w:rsidR="00FC19D4" w:rsidRPr="00187FA7">
        <w:rPr>
          <w:bCs/>
          <w:iCs/>
          <w:lang w:val="en-US"/>
        </w:rPr>
        <w:t>T</w:t>
      </w:r>
      <w:r w:rsidR="00337B42" w:rsidRPr="00187FA7">
        <w:rPr>
          <w:bCs/>
          <w:iCs/>
          <w:lang w:val="en-US"/>
        </w:rPr>
        <w:t>he number</w:t>
      </w:r>
      <w:r w:rsidR="00FC19D4" w:rsidRPr="00187FA7">
        <w:rPr>
          <w:bCs/>
          <w:iCs/>
          <w:lang w:val="en-US"/>
        </w:rPr>
        <w:t>s</w:t>
      </w:r>
      <w:r w:rsidR="00337B42" w:rsidRPr="00187FA7">
        <w:rPr>
          <w:bCs/>
          <w:iCs/>
          <w:lang w:val="en-US"/>
        </w:rPr>
        <w:t xml:space="preserve"> “2” </w:t>
      </w:r>
      <w:r w:rsidR="00FC19D4" w:rsidRPr="00187FA7">
        <w:rPr>
          <w:bCs/>
          <w:iCs/>
          <w:lang w:val="en-US"/>
        </w:rPr>
        <w:t xml:space="preserve">and “3” </w:t>
      </w:r>
      <w:r w:rsidR="00337B42" w:rsidRPr="00187FA7">
        <w:rPr>
          <w:bCs/>
          <w:iCs/>
          <w:lang w:val="en-US"/>
        </w:rPr>
        <w:t>in the category</w:t>
      </w:r>
      <w:r w:rsidR="00337B42" w:rsidRPr="00337B42">
        <w:rPr>
          <w:bCs/>
          <w:iCs/>
          <w:lang w:val="en-US"/>
        </w:rPr>
        <w:t xml:space="preserve"> name</w:t>
      </w:r>
      <w:r w:rsidR="00FC19D4">
        <w:rPr>
          <w:bCs/>
          <w:iCs/>
          <w:lang w:val="en-US"/>
        </w:rPr>
        <w:t>s</w:t>
      </w:r>
      <w:r w:rsidR="00337B42" w:rsidRPr="00337B42">
        <w:rPr>
          <w:bCs/>
          <w:iCs/>
          <w:lang w:val="en-US"/>
        </w:rPr>
        <w:t xml:space="preserve"> signif</w:t>
      </w:r>
      <w:r w:rsidR="00FC19D4">
        <w:rPr>
          <w:bCs/>
          <w:iCs/>
          <w:lang w:val="en-US"/>
        </w:rPr>
        <w:t>y</w:t>
      </w:r>
      <w:r w:rsidR="00337B42" w:rsidRPr="00337B42">
        <w:rPr>
          <w:bCs/>
          <w:iCs/>
          <w:lang w:val="en-US"/>
        </w:rPr>
        <w:t xml:space="preserve"> the next available sequential numerical designation</w:t>
      </w:r>
      <w:r w:rsidR="00FC19D4">
        <w:rPr>
          <w:bCs/>
          <w:iCs/>
          <w:lang w:val="en-US"/>
        </w:rPr>
        <w:t>s</w:t>
      </w:r>
      <w:r w:rsidR="00337B42" w:rsidRPr="00337B42">
        <w:rPr>
          <w:bCs/>
          <w:iCs/>
          <w:lang w:val="en-US"/>
        </w:rPr>
        <w:t xml:space="preserve"> </w:t>
      </w:r>
      <w:r w:rsidR="00865567">
        <w:rPr>
          <w:bCs/>
          <w:iCs/>
          <w:lang w:val="en-US"/>
        </w:rPr>
        <w:t>for</w:t>
      </w:r>
      <w:r w:rsidR="000122B9">
        <w:rPr>
          <w:bCs/>
          <w:iCs/>
          <w:lang w:val="en-US"/>
        </w:rPr>
        <w:t xml:space="preserve"> </w:t>
      </w:r>
      <w:r w:rsidR="00337B42" w:rsidRPr="00337B42">
        <w:rPr>
          <w:bCs/>
          <w:iCs/>
          <w:lang w:val="en-US"/>
        </w:rPr>
        <w:t xml:space="preserve">UN Regulation No. 128 </w:t>
      </w:r>
      <w:r w:rsidR="000122B9">
        <w:rPr>
          <w:bCs/>
          <w:iCs/>
          <w:lang w:val="en-US"/>
        </w:rPr>
        <w:t xml:space="preserve">Group 1 </w:t>
      </w:r>
      <w:r w:rsidR="00337B42" w:rsidRPr="00337B42">
        <w:rPr>
          <w:bCs/>
          <w:iCs/>
          <w:lang w:val="en-US"/>
        </w:rPr>
        <w:t>categor</w:t>
      </w:r>
      <w:r w:rsidR="007462BA">
        <w:rPr>
          <w:bCs/>
          <w:iCs/>
          <w:lang w:val="en-US"/>
        </w:rPr>
        <w:t>ies</w:t>
      </w:r>
      <w:r w:rsidR="000122B9">
        <w:rPr>
          <w:bCs/>
          <w:iCs/>
          <w:lang w:val="en-US"/>
        </w:rPr>
        <w:t>,</w:t>
      </w:r>
      <w:r w:rsidR="007462BA">
        <w:rPr>
          <w:bCs/>
          <w:iCs/>
          <w:lang w:val="en-US"/>
        </w:rPr>
        <w:t xml:space="preserve"> </w:t>
      </w:r>
      <w:r w:rsidR="00FC19D4">
        <w:rPr>
          <w:bCs/>
          <w:iCs/>
          <w:lang w:val="en-US"/>
        </w:rPr>
        <w:t xml:space="preserve">and these available designations were assigned sequentially to </w:t>
      </w:r>
      <w:r w:rsidR="006E0D95">
        <w:rPr>
          <w:bCs/>
          <w:iCs/>
          <w:lang w:val="en-US"/>
        </w:rPr>
        <w:t>the two new forward lighting light sources</w:t>
      </w:r>
      <w:r w:rsidR="00FC19D4">
        <w:rPr>
          <w:bCs/>
          <w:iCs/>
          <w:lang w:val="en-US"/>
        </w:rPr>
        <w:t>.</w:t>
      </w:r>
    </w:p>
    <w:p w14:paraId="5856246E" w14:textId="1C26DA82" w:rsidR="005909B0" w:rsidRDefault="005909B0" w:rsidP="005909B0">
      <w:pPr>
        <w:pStyle w:val="SingleTxtG"/>
        <w:rPr>
          <w:bCs/>
          <w:iCs/>
          <w:lang w:val="en-US"/>
        </w:rPr>
      </w:pPr>
      <w:r>
        <w:rPr>
          <w:bCs/>
          <w:iCs/>
        </w:rPr>
        <w:t>4.</w:t>
      </w:r>
      <w:r>
        <w:rPr>
          <w:bCs/>
          <w:iCs/>
        </w:rPr>
        <w:tab/>
      </w:r>
      <w:r w:rsidRPr="005909B0">
        <w:rPr>
          <w:bCs/>
          <w:iCs/>
          <w:lang w:val="en-US"/>
        </w:rPr>
        <w:t xml:space="preserve">The proposed </w:t>
      </w:r>
      <w:r w:rsidR="005C4042">
        <w:rPr>
          <w:bCs/>
          <w:iCs/>
          <w:lang w:val="en-US"/>
        </w:rPr>
        <w:t>c</w:t>
      </w:r>
      <w:r w:rsidR="00E840AE">
        <w:rPr>
          <w:bCs/>
          <w:iCs/>
          <w:lang w:val="en-US"/>
        </w:rPr>
        <w:t>ategor</w:t>
      </w:r>
      <w:r w:rsidR="002E6CC4">
        <w:rPr>
          <w:bCs/>
          <w:iCs/>
          <w:lang w:val="en-US"/>
        </w:rPr>
        <w:t>ies</w:t>
      </w:r>
      <w:r w:rsidR="00E840AE">
        <w:rPr>
          <w:bCs/>
          <w:iCs/>
          <w:lang w:val="en-US"/>
        </w:rPr>
        <w:t xml:space="preserve"> </w:t>
      </w:r>
      <w:r w:rsidRPr="005909B0">
        <w:rPr>
          <w:bCs/>
          <w:iCs/>
          <w:lang w:val="en-US"/>
        </w:rPr>
        <w:t>L2</w:t>
      </w:r>
      <w:r w:rsidR="002E6CC4">
        <w:rPr>
          <w:bCs/>
          <w:iCs/>
          <w:lang w:val="en-US"/>
        </w:rPr>
        <w:t xml:space="preserve"> and L3</w:t>
      </w:r>
      <w:r w:rsidRPr="005909B0">
        <w:rPr>
          <w:bCs/>
          <w:iCs/>
          <w:lang w:val="en-US"/>
        </w:rPr>
        <w:t xml:space="preserve"> </w:t>
      </w:r>
      <w:r w:rsidR="002E6CC4">
        <w:rPr>
          <w:bCs/>
          <w:iCs/>
          <w:lang w:val="en-US"/>
        </w:rPr>
        <w:t>are</w:t>
      </w:r>
      <w:r w:rsidRPr="005909B0">
        <w:rPr>
          <w:bCs/>
          <w:iCs/>
          <w:lang w:val="en-US"/>
        </w:rPr>
        <w:t xml:space="preserve"> current driven and ha</w:t>
      </w:r>
      <w:r w:rsidR="000122B9">
        <w:rPr>
          <w:bCs/>
          <w:iCs/>
          <w:lang w:val="en-US"/>
        </w:rPr>
        <w:t>ve</w:t>
      </w:r>
      <w:r w:rsidRPr="005909B0">
        <w:rPr>
          <w:bCs/>
          <w:iCs/>
          <w:lang w:val="en-US"/>
        </w:rPr>
        <w:t xml:space="preserve"> an integrated heatsink</w:t>
      </w:r>
      <w:r w:rsidRPr="00267FB0">
        <w:rPr>
          <w:bCs/>
          <w:iCs/>
          <w:lang w:val="en-US"/>
        </w:rPr>
        <w:t xml:space="preserve">. </w:t>
      </w:r>
    </w:p>
    <w:bookmarkEnd w:id="3"/>
    <w:p w14:paraId="5CE821BA" w14:textId="0CACCDA5" w:rsidR="002E6CC4" w:rsidRPr="00DF1349" w:rsidRDefault="005909B0" w:rsidP="006E0D95">
      <w:pPr>
        <w:pStyle w:val="SingleTxtG"/>
        <w:rPr>
          <w:bCs/>
          <w:iCs/>
          <w:lang w:val="en-US"/>
        </w:rPr>
      </w:pPr>
      <w:r>
        <w:rPr>
          <w:bCs/>
          <w:iCs/>
          <w:lang w:val="en-US"/>
        </w:rPr>
        <w:t>5</w:t>
      </w:r>
      <w:r w:rsidR="00111CD0" w:rsidRPr="00111CD0">
        <w:rPr>
          <w:bCs/>
          <w:iCs/>
          <w:lang w:val="en-US"/>
        </w:rPr>
        <w:t>.</w:t>
      </w:r>
      <w:r w:rsidR="00111CD0" w:rsidRPr="00111CD0">
        <w:rPr>
          <w:bCs/>
          <w:iCs/>
          <w:lang w:val="en-US"/>
        </w:rPr>
        <w:tab/>
      </w:r>
      <w:r w:rsidR="00AE4EF7" w:rsidRPr="00FC19D4">
        <w:rPr>
          <w:bCs/>
          <w:iCs/>
          <w:lang w:val="en-US"/>
        </w:rPr>
        <w:t>A</w:t>
      </w:r>
      <w:r w:rsidR="00111CD0" w:rsidRPr="00FC19D4">
        <w:rPr>
          <w:bCs/>
          <w:iCs/>
          <w:lang w:val="en-US"/>
        </w:rPr>
        <w:t xml:space="preserve"> </w:t>
      </w:r>
      <w:r w:rsidR="00E840AE" w:rsidRPr="00FC19D4">
        <w:rPr>
          <w:bCs/>
          <w:iCs/>
          <w:lang w:val="en-US"/>
        </w:rPr>
        <w:t xml:space="preserve">new </w:t>
      </w:r>
      <w:r w:rsidR="00111CD0" w:rsidRPr="00FC19D4">
        <w:rPr>
          <w:bCs/>
          <w:iCs/>
          <w:lang w:val="en-US"/>
        </w:rPr>
        <w:t>cap/holder system</w:t>
      </w:r>
      <w:r w:rsidR="00E840AE" w:rsidRPr="00FC19D4">
        <w:rPr>
          <w:bCs/>
          <w:iCs/>
          <w:lang w:val="en-US"/>
        </w:rPr>
        <w:t xml:space="preserve"> has been defined </w:t>
      </w:r>
      <w:r w:rsidR="00AE4EF7" w:rsidRPr="00FC19D4">
        <w:rPr>
          <w:bCs/>
          <w:iCs/>
          <w:lang w:val="en-US"/>
        </w:rPr>
        <w:t xml:space="preserve">in IEC60061-1 to be applied to </w:t>
      </w:r>
      <w:r w:rsidR="00E840AE" w:rsidRPr="00FC19D4">
        <w:rPr>
          <w:bCs/>
          <w:iCs/>
          <w:lang w:val="en-US"/>
        </w:rPr>
        <w:t>UN Regulation No. 128 low and high beam light sources</w:t>
      </w:r>
      <w:r w:rsidR="00AE4EF7" w:rsidRPr="00FC19D4">
        <w:rPr>
          <w:bCs/>
          <w:iCs/>
          <w:lang w:val="en-US"/>
        </w:rPr>
        <w:t xml:space="preserve">. This IEC fit includes a new mechanical interface concept and a new electrical connector interface. Of this family of fits, the </w:t>
      </w:r>
      <w:r w:rsidR="00E840AE" w:rsidRPr="00FC19D4">
        <w:rPr>
          <w:bCs/>
          <w:iCs/>
          <w:lang w:val="en-US"/>
        </w:rPr>
        <w:t xml:space="preserve">IEC PAHJ26.4p-1 fit </w:t>
      </w:r>
      <w:r w:rsidR="00DB5ABB" w:rsidRPr="00FC19D4">
        <w:rPr>
          <w:bCs/>
          <w:iCs/>
          <w:lang w:val="en-US"/>
        </w:rPr>
        <w:t>is</w:t>
      </w:r>
      <w:r w:rsidR="00E840AE" w:rsidRPr="00FC19D4">
        <w:rPr>
          <w:bCs/>
          <w:iCs/>
          <w:lang w:val="en-US"/>
        </w:rPr>
        <w:t xml:space="preserve"> applied in the category L2</w:t>
      </w:r>
      <w:r w:rsidR="006E0D95" w:rsidRPr="00FC19D4">
        <w:rPr>
          <w:bCs/>
          <w:iCs/>
          <w:lang w:val="en-US"/>
        </w:rPr>
        <w:t>, and the PAHJ31.4p-2 fit is applied in the category L3</w:t>
      </w:r>
      <w:r w:rsidR="002E6CC4">
        <w:rPr>
          <w:bCs/>
          <w:iCs/>
          <w:lang w:val="en-US"/>
        </w:rPr>
        <w:t>.</w:t>
      </w:r>
    </w:p>
    <w:p w14:paraId="6CADB8CF" w14:textId="0FD9D12A" w:rsidR="005F0C53" w:rsidRPr="0084335E" w:rsidRDefault="0084335E" w:rsidP="0084335E">
      <w:pPr>
        <w:spacing w:before="240"/>
        <w:jc w:val="center"/>
        <w:rPr>
          <w:u w:val="single"/>
        </w:rPr>
      </w:pPr>
      <w:r>
        <w:rPr>
          <w:u w:val="single"/>
        </w:rPr>
        <w:tab/>
      </w:r>
      <w:r>
        <w:rPr>
          <w:u w:val="single"/>
        </w:rPr>
        <w:tab/>
      </w:r>
      <w:r>
        <w:rPr>
          <w:u w:val="single"/>
        </w:rPr>
        <w:tab/>
      </w:r>
    </w:p>
    <w:sectPr w:rsidR="005F0C53" w:rsidRPr="0084335E" w:rsidSect="006F29E1">
      <w:footerReference w:type="even" r:id="rId24"/>
      <w:footerReference w:type="default" r:id="rId25"/>
      <w:footnotePr>
        <w:numRestart w:val="eachSect"/>
      </w:footnotePr>
      <w:endnotePr>
        <w:numFmt w:val="decimal"/>
      </w:endnotePr>
      <w:pgSz w:w="11907" w:h="16840" w:code="9"/>
      <w:pgMar w:top="1418" w:right="1134" w:bottom="1134" w:left="1134" w:header="851" w:footer="567"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9F44E" w14:textId="77777777" w:rsidR="00535BCE" w:rsidRDefault="00535BCE"/>
  </w:endnote>
  <w:endnote w:type="continuationSeparator" w:id="0">
    <w:p w14:paraId="238E96E4" w14:textId="77777777" w:rsidR="00535BCE" w:rsidRDefault="00535BCE"/>
  </w:endnote>
  <w:endnote w:type="continuationNotice" w:id="1">
    <w:p w14:paraId="0C2EF235" w14:textId="77777777" w:rsidR="00535BCE" w:rsidRDefault="00535B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JLOIP+TimesNewRoman">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tiliser une police de caractè">
    <w:altName w:val="Times New Roman"/>
    <w:panose1 w:val="00000000000000000000"/>
    <w:charset w:val="00"/>
    <w:family w:val="roman"/>
    <w:notTrueType/>
    <w:pitch w:val="default"/>
  </w:font>
  <w:font w:name="Helvetica Linotype">
    <w:altName w:val="Arial"/>
    <w:panose1 w:val="00000000000000000000"/>
    <w:charset w:val="00"/>
    <w:family w:val="swiss"/>
    <w:notTrueType/>
    <w:pitch w:val="default"/>
    <w:sig w:usb0="00000003" w:usb1="00000000" w:usb2="00000000" w:usb3="00000000" w:csb0="00000001" w:csb1="00000000"/>
  </w:font>
  <w:font w:name="EUAlbertina">
    <w:altName w:val="Yu 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HGSGothicM">
    <w:altName w:val="Yu Gothic"/>
    <w:charset w:val="80"/>
    <w:family w:val="modern"/>
    <w:pitch w:val="variable"/>
    <w:sig w:usb0="00000000"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Univers">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7D4BD8" w14:textId="2D188DC8" w:rsidR="00D527CB" w:rsidRDefault="00D527CB" w:rsidP="003E02FC">
    <w:pPr>
      <w:pStyle w:val="Footer"/>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26</w:t>
    </w:r>
    <w:r w:rsidRPr="00D45CC9">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8FE37" w14:textId="7148DE99" w:rsidR="00D527CB" w:rsidRDefault="00D527CB" w:rsidP="003E02FC">
    <w:pPr>
      <w:pStyle w:val="Footer"/>
      <w:jc w:val="right"/>
    </w:pPr>
    <w:r w:rsidRPr="00D45CC9">
      <w:rPr>
        <w:b/>
        <w:sz w:val="18"/>
      </w:rPr>
      <w:fldChar w:fldCharType="begin"/>
    </w:r>
    <w:r w:rsidRPr="00D45CC9">
      <w:rPr>
        <w:b/>
        <w:sz w:val="18"/>
      </w:rPr>
      <w:instrText xml:space="preserve"> PAGE  \* MERGEFORMAT </w:instrText>
    </w:r>
    <w:r w:rsidRPr="00D45CC9">
      <w:rPr>
        <w:b/>
        <w:sz w:val="18"/>
      </w:rPr>
      <w:fldChar w:fldCharType="separate"/>
    </w:r>
    <w:r w:rsidR="00142655">
      <w:rPr>
        <w:b/>
        <w:noProof/>
        <w:sz w:val="18"/>
      </w:rPr>
      <w:t>25</w:t>
    </w:r>
    <w:r w:rsidRPr="00D45CC9">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CC35E" w14:textId="77777777" w:rsidR="00535BCE" w:rsidRPr="000B175B" w:rsidRDefault="00535BCE" w:rsidP="000B175B">
      <w:pPr>
        <w:tabs>
          <w:tab w:val="right" w:pos="2155"/>
        </w:tabs>
        <w:spacing w:after="80"/>
        <w:ind w:left="680"/>
        <w:rPr>
          <w:u w:val="single"/>
        </w:rPr>
      </w:pPr>
      <w:r>
        <w:rPr>
          <w:u w:val="single"/>
        </w:rPr>
        <w:tab/>
      </w:r>
    </w:p>
  </w:footnote>
  <w:footnote w:type="continuationSeparator" w:id="0">
    <w:p w14:paraId="5EF691AC" w14:textId="77777777" w:rsidR="00535BCE" w:rsidRPr="00FC68B7" w:rsidRDefault="00535BCE" w:rsidP="00FC68B7">
      <w:pPr>
        <w:tabs>
          <w:tab w:val="left" w:pos="2155"/>
        </w:tabs>
        <w:spacing w:after="80"/>
        <w:ind w:left="680"/>
        <w:rPr>
          <w:u w:val="single"/>
        </w:rPr>
      </w:pPr>
      <w:r>
        <w:rPr>
          <w:u w:val="single"/>
        </w:rPr>
        <w:tab/>
      </w:r>
    </w:p>
  </w:footnote>
  <w:footnote w:type="continuationNotice" w:id="1">
    <w:p w14:paraId="7D2FA7AE" w14:textId="77777777" w:rsidR="00535BCE" w:rsidRDefault="00535BC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FEC362"/>
    <w:lvl w:ilvl="0">
      <w:start w:val="1"/>
      <w:numFmt w:val="decimal"/>
      <w:pStyle w:val="ListNumber5"/>
      <w:lvlText w:val="%1."/>
      <w:lvlJc w:val="left"/>
      <w:pPr>
        <w:tabs>
          <w:tab w:val="num" w:pos="2202"/>
        </w:tabs>
        <w:ind w:left="2202" w:hanging="360"/>
      </w:pPr>
    </w:lvl>
  </w:abstractNum>
  <w:abstractNum w:abstractNumId="1" w15:restartNumberingAfterBreak="0">
    <w:nsid w:val="FFFFFF7D"/>
    <w:multiLevelType w:val="singleLevel"/>
    <w:tmpl w:val="8F507AD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80EE60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B7AE49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22A4B5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A0EE9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BC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E6950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FE3A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A541A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16D33"/>
    <w:multiLevelType w:val="hybridMultilevel"/>
    <w:tmpl w:val="31C83314"/>
    <w:lvl w:ilvl="0" w:tplc="E640D9C2">
      <w:start w:val="1"/>
      <w:numFmt w:val="bullet"/>
      <w:lvlText w:val="-"/>
      <w:lvlJc w:val="left"/>
      <w:pPr>
        <w:tabs>
          <w:tab w:val="num" w:pos="720"/>
        </w:tabs>
        <w:ind w:left="720" w:hanging="360"/>
      </w:pPr>
      <w:rPr>
        <w:rFonts w:ascii="Times New Roman" w:hAnsi="Times New Roman" w:hint="default"/>
      </w:rPr>
    </w:lvl>
    <w:lvl w:ilvl="1" w:tplc="70B07714" w:tentative="1">
      <w:start w:val="1"/>
      <w:numFmt w:val="bullet"/>
      <w:lvlText w:val="-"/>
      <w:lvlJc w:val="left"/>
      <w:pPr>
        <w:tabs>
          <w:tab w:val="num" w:pos="1440"/>
        </w:tabs>
        <w:ind w:left="1440" w:hanging="360"/>
      </w:pPr>
      <w:rPr>
        <w:rFonts w:ascii="Times New Roman" w:hAnsi="Times New Roman" w:hint="default"/>
      </w:rPr>
    </w:lvl>
    <w:lvl w:ilvl="2" w:tplc="D99852AC" w:tentative="1">
      <w:start w:val="1"/>
      <w:numFmt w:val="bullet"/>
      <w:lvlText w:val="-"/>
      <w:lvlJc w:val="left"/>
      <w:pPr>
        <w:tabs>
          <w:tab w:val="num" w:pos="2160"/>
        </w:tabs>
        <w:ind w:left="2160" w:hanging="360"/>
      </w:pPr>
      <w:rPr>
        <w:rFonts w:ascii="Times New Roman" w:hAnsi="Times New Roman" w:hint="default"/>
      </w:rPr>
    </w:lvl>
    <w:lvl w:ilvl="3" w:tplc="E6C4AA7C" w:tentative="1">
      <w:start w:val="1"/>
      <w:numFmt w:val="bullet"/>
      <w:lvlText w:val="-"/>
      <w:lvlJc w:val="left"/>
      <w:pPr>
        <w:tabs>
          <w:tab w:val="num" w:pos="2880"/>
        </w:tabs>
        <w:ind w:left="2880" w:hanging="360"/>
      </w:pPr>
      <w:rPr>
        <w:rFonts w:ascii="Times New Roman" w:hAnsi="Times New Roman" w:hint="default"/>
      </w:rPr>
    </w:lvl>
    <w:lvl w:ilvl="4" w:tplc="D5CEE5A8" w:tentative="1">
      <w:start w:val="1"/>
      <w:numFmt w:val="bullet"/>
      <w:lvlText w:val="-"/>
      <w:lvlJc w:val="left"/>
      <w:pPr>
        <w:tabs>
          <w:tab w:val="num" w:pos="3600"/>
        </w:tabs>
        <w:ind w:left="3600" w:hanging="360"/>
      </w:pPr>
      <w:rPr>
        <w:rFonts w:ascii="Times New Roman" w:hAnsi="Times New Roman" w:hint="default"/>
      </w:rPr>
    </w:lvl>
    <w:lvl w:ilvl="5" w:tplc="2188D3B6" w:tentative="1">
      <w:start w:val="1"/>
      <w:numFmt w:val="bullet"/>
      <w:lvlText w:val="-"/>
      <w:lvlJc w:val="left"/>
      <w:pPr>
        <w:tabs>
          <w:tab w:val="num" w:pos="4320"/>
        </w:tabs>
        <w:ind w:left="4320" w:hanging="360"/>
      </w:pPr>
      <w:rPr>
        <w:rFonts w:ascii="Times New Roman" w:hAnsi="Times New Roman" w:hint="default"/>
      </w:rPr>
    </w:lvl>
    <w:lvl w:ilvl="6" w:tplc="A1F4A08C" w:tentative="1">
      <w:start w:val="1"/>
      <w:numFmt w:val="bullet"/>
      <w:lvlText w:val="-"/>
      <w:lvlJc w:val="left"/>
      <w:pPr>
        <w:tabs>
          <w:tab w:val="num" w:pos="5040"/>
        </w:tabs>
        <w:ind w:left="5040" w:hanging="360"/>
      </w:pPr>
      <w:rPr>
        <w:rFonts w:ascii="Times New Roman" w:hAnsi="Times New Roman" w:hint="default"/>
      </w:rPr>
    </w:lvl>
    <w:lvl w:ilvl="7" w:tplc="8EA6DC7C" w:tentative="1">
      <w:start w:val="1"/>
      <w:numFmt w:val="bullet"/>
      <w:lvlText w:val="-"/>
      <w:lvlJc w:val="left"/>
      <w:pPr>
        <w:tabs>
          <w:tab w:val="num" w:pos="5760"/>
        </w:tabs>
        <w:ind w:left="5760" w:hanging="360"/>
      </w:pPr>
      <w:rPr>
        <w:rFonts w:ascii="Times New Roman" w:hAnsi="Times New Roman" w:hint="default"/>
      </w:rPr>
    </w:lvl>
    <w:lvl w:ilvl="8" w:tplc="12FE1EBE"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02664393"/>
    <w:multiLevelType w:val="hybridMultilevel"/>
    <w:tmpl w:val="B96C068A"/>
    <w:lvl w:ilvl="0" w:tplc="4AAE5A3A">
      <w:start w:val="1"/>
      <w:numFmt w:val="upp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12" w15:restartNumberingAfterBreak="0">
    <w:nsid w:val="02953D84"/>
    <w:multiLevelType w:val="hybridMultilevel"/>
    <w:tmpl w:val="3E467A62"/>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3" w15:restartNumberingAfterBreak="0">
    <w:nsid w:val="05303194"/>
    <w:multiLevelType w:val="hybridMultilevel"/>
    <w:tmpl w:val="1890BAD8"/>
    <w:lvl w:ilvl="0" w:tplc="82264AE8">
      <w:start w:val="1"/>
      <w:numFmt w:val="decimal"/>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4" w15:restartNumberingAfterBreak="0">
    <w:nsid w:val="07521322"/>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0B613219"/>
    <w:multiLevelType w:val="hybridMultilevel"/>
    <w:tmpl w:val="68D87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0E016A61"/>
    <w:multiLevelType w:val="hybridMultilevel"/>
    <w:tmpl w:val="BAD40DA6"/>
    <w:lvl w:ilvl="0" w:tplc="040C000F">
      <w:start w:val="1"/>
      <w:numFmt w:val="decimal"/>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7" w15:restartNumberingAfterBreak="0">
    <w:nsid w:val="14577D4B"/>
    <w:multiLevelType w:val="hybridMultilevel"/>
    <w:tmpl w:val="79182908"/>
    <w:lvl w:ilvl="0" w:tplc="BD1EB7C4">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1F6109C1"/>
    <w:multiLevelType w:val="hybridMultilevel"/>
    <w:tmpl w:val="FF70F3AC"/>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2B3F49C6"/>
    <w:multiLevelType w:val="singleLevel"/>
    <w:tmpl w:val="E94C9216"/>
    <w:lvl w:ilvl="0">
      <w:start w:val="1"/>
      <w:numFmt w:val="lowerRoman"/>
      <w:pStyle w:val="Rom2"/>
      <w:lvlText w:val="(%1)"/>
      <w:lvlJc w:val="right"/>
      <w:pPr>
        <w:tabs>
          <w:tab w:val="num" w:pos="2160"/>
        </w:tabs>
        <w:ind w:left="2160" w:hanging="516"/>
      </w:pPr>
    </w:lvl>
  </w:abstractNum>
  <w:abstractNum w:abstractNumId="21" w15:restartNumberingAfterBreak="0">
    <w:nsid w:val="3083571B"/>
    <w:multiLevelType w:val="hybridMultilevel"/>
    <w:tmpl w:val="08283C24"/>
    <w:lvl w:ilvl="0" w:tplc="DD021C2C">
      <w:start w:val="1"/>
      <w:numFmt w:val="lowerLetter"/>
      <w:lvlText w:val="(%1)"/>
      <w:lvlJc w:val="left"/>
      <w:pPr>
        <w:ind w:left="2649" w:hanging="36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22" w15:restartNumberingAfterBreak="0">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36A87956"/>
    <w:multiLevelType w:val="hybridMultilevel"/>
    <w:tmpl w:val="76785334"/>
    <w:lvl w:ilvl="0" w:tplc="61B825FC">
      <w:start w:val="1"/>
      <w:numFmt w:val="decimal"/>
      <w:lvlText w:val="%1."/>
      <w:lvlJc w:val="left"/>
      <w:pPr>
        <w:ind w:left="1494" w:hanging="360"/>
      </w:pPr>
      <w:rPr>
        <w:rFonts w:hint="default"/>
      </w:rPr>
    </w:lvl>
    <w:lvl w:ilvl="1" w:tplc="18090019" w:tentative="1">
      <w:start w:val="1"/>
      <w:numFmt w:val="lowerLetter"/>
      <w:lvlText w:val="%2."/>
      <w:lvlJc w:val="left"/>
      <w:pPr>
        <w:ind w:left="2214" w:hanging="360"/>
      </w:pPr>
    </w:lvl>
    <w:lvl w:ilvl="2" w:tplc="1809001B" w:tentative="1">
      <w:start w:val="1"/>
      <w:numFmt w:val="lowerRoman"/>
      <w:lvlText w:val="%3."/>
      <w:lvlJc w:val="right"/>
      <w:pPr>
        <w:ind w:left="2934" w:hanging="180"/>
      </w:pPr>
    </w:lvl>
    <w:lvl w:ilvl="3" w:tplc="1809000F" w:tentative="1">
      <w:start w:val="1"/>
      <w:numFmt w:val="decimal"/>
      <w:lvlText w:val="%4."/>
      <w:lvlJc w:val="left"/>
      <w:pPr>
        <w:ind w:left="3654" w:hanging="360"/>
      </w:pPr>
    </w:lvl>
    <w:lvl w:ilvl="4" w:tplc="18090019" w:tentative="1">
      <w:start w:val="1"/>
      <w:numFmt w:val="lowerLetter"/>
      <w:lvlText w:val="%5."/>
      <w:lvlJc w:val="left"/>
      <w:pPr>
        <w:ind w:left="4374" w:hanging="360"/>
      </w:pPr>
    </w:lvl>
    <w:lvl w:ilvl="5" w:tplc="1809001B" w:tentative="1">
      <w:start w:val="1"/>
      <w:numFmt w:val="lowerRoman"/>
      <w:lvlText w:val="%6."/>
      <w:lvlJc w:val="right"/>
      <w:pPr>
        <w:ind w:left="5094" w:hanging="180"/>
      </w:pPr>
    </w:lvl>
    <w:lvl w:ilvl="6" w:tplc="1809000F" w:tentative="1">
      <w:start w:val="1"/>
      <w:numFmt w:val="decimal"/>
      <w:lvlText w:val="%7."/>
      <w:lvlJc w:val="left"/>
      <w:pPr>
        <w:ind w:left="5814" w:hanging="360"/>
      </w:pPr>
    </w:lvl>
    <w:lvl w:ilvl="7" w:tplc="18090019" w:tentative="1">
      <w:start w:val="1"/>
      <w:numFmt w:val="lowerLetter"/>
      <w:lvlText w:val="%8."/>
      <w:lvlJc w:val="left"/>
      <w:pPr>
        <w:ind w:left="6534" w:hanging="360"/>
      </w:pPr>
    </w:lvl>
    <w:lvl w:ilvl="8" w:tplc="1809001B" w:tentative="1">
      <w:start w:val="1"/>
      <w:numFmt w:val="lowerRoman"/>
      <w:lvlText w:val="%9."/>
      <w:lvlJc w:val="right"/>
      <w:pPr>
        <w:ind w:left="7254" w:hanging="180"/>
      </w:pPr>
    </w:lvl>
  </w:abstractNum>
  <w:abstractNum w:abstractNumId="24" w15:restartNumberingAfterBreak="0">
    <w:nsid w:val="3CB061AB"/>
    <w:multiLevelType w:val="singleLevel"/>
    <w:tmpl w:val="1C1E1026"/>
    <w:lvl w:ilvl="0">
      <w:start w:val="1"/>
      <w:numFmt w:val="decimal"/>
      <w:pStyle w:val="ParaNo"/>
      <w:lvlText w:val="%1."/>
      <w:lvlJc w:val="left"/>
      <w:pPr>
        <w:tabs>
          <w:tab w:val="num" w:pos="360"/>
        </w:tabs>
        <w:ind w:left="-1" w:firstLine="1"/>
      </w:pPr>
      <w:rPr>
        <w:rFonts w:hint="default"/>
      </w:rPr>
    </w:lvl>
  </w:abstractNum>
  <w:abstractNum w:abstractNumId="25" w15:restartNumberingAfterBreak="0">
    <w:nsid w:val="3DB80731"/>
    <w:multiLevelType w:val="hybridMultilevel"/>
    <w:tmpl w:val="69DA3000"/>
    <w:lvl w:ilvl="0" w:tplc="0407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28415E7"/>
    <w:multiLevelType w:val="multilevel"/>
    <w:tmpl w:val="92100AD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67421C6"/>
    <w:multiLevelType w:val="hybridMultilevel"/>
    <w:tmpl w:val="A2227736"/>
    <w:lvl w:ilvl="0" w:tplc="04070005">
      <w:start w:val="1"/>
      <w:numFmt w:val="bullet"/>
      <w:lvlText w:val=""/>
      <w:lvlJc w:val="left"/>
      <w:pPr>
        <w:ind w:left="2138" w:hanging="360"/>
      </w:pPr>
      <w:rPr>
        <w:rFonts w:ascii="Wingdings" w:hAnsi="Wingdings"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8" w15:restartNumberingAfterBreak="0">
    <w:nsid w:val="4C8D7E8C"/>
    <w:multiLevelType w:val="hybridMultilevel"/>
    <w:tmpl w:val="18AA7200"/>
    <w:lvl w:ilvl="0" w:tplc="CC00DAE8">
      <w:start w:val="1"/>
      <w:numFmt w:val="bullet"/>
      <w:lvlText w:val="•"/>
      <w:lvlJc w:val="left"/>
      <w:pPr>
        <w:tabs>
          <w:tab w:val="num" w:pos="360"/>
        </w:tabs>
        <w:ind w:left="360" w:hanging="360"/>
      </w:pPr>
      <w:rPr>
        <w:rFonts w:ascii="Arial" w:hAnsi="Arial" w:hint="default"/>
      </w:rPr>
    </w:lvl>
    <w:lvl w:ilvl="1" w:tplc="8F8C5BD0" w:tentative="1">
      <w:start w:val="1"/>
      <w:numFmt w:val="bullet"/>
      <w:lvlText w:val="•"/>
      <w:lvlJc w:val="left"/>
      <w:pPr>
        <w:tabs>
          <w:tab w:val="num" w:pos="1080"/>
        </w:tabs>
        <w:ind w:left="1080" w:hanging="360"/>
      </w:pPr>
      <w:rPr>
        <w:rFonts w:ascii="Arial" w:hAnsi="Arial" w:hint="default"/>
      </w:rPr>
    </w:lvl>
    <w:lvl w:ilvl="2" w:tplc="CAA24E10" w:tentative="1">
      <w:start w:val="1"/>
      <w:numFmt w:val="bullet"/>
      <w:lvlText w:val="•"/>
      <w:lvlJc w:val="left"/>
      <w:pPr>
        <w:tabs>
          <w:tab w:val="num" w:pos="1800"/>
        </w:tabs>
        <w:ind w:left="1800" w:hanging="360"/>
      </w:pPr>
      <w:rPr>
        <w:rFonts w:ascii="Arial" w:hAnsi="Arial" w:hint="default"/>
      </w:rPr>
    </w:lvl>
    <w:lvl w:ilvl="3" w:tplc="4C26E212" w:tentative="1">
      <w:start w:val="1"/>
      <w:numFmt w:val="bullet"/>
      <w:lvlText w:val="•"/>
      <w:lvlJc w:val="left"/>
      <w:pPr>
        <w:tabs>
          <w:tab w:val="num" w:pos="2520"/>
        </w:tabs>
        <w:ind w:left="2520" w:hanging="360"/>
      </w:pPr>
      <w:rPr>
        <w:rFonts w:ascii="Arial" w:hAnsi="Arial" w:hint="default"/>
      </w:rPr>
    </w:lvl>
    <w:lvl w:ilvl="4" w:tplc="7F321B7E" w:tentative="1">
      <w:start w:val="1"/>
      <w:numFmt w:val="bullet"/>
      <w:lvlText w:val="•"/>
      <w:lvlJc w:val="left"/>
      <w:pPr>
        <w:tabs>
          <w:tab w:val="num" w:pos="3240"/>
        </w:tabs>
        <w:ind w:left="3240" w:hanging="360"/>
      </w:pPr>
      <w:rPr>
        <w:rFonts w:ascii="Arial" w:hAnsi="Arial" w:hint="default"/>
      </w:rPr>
    </w:lvl>
    <w:lvl w:ilvl="5" w:tplc="1988C7D4" w:tentative="1">
      <w:start w:val="1"/>
      <w:numFmt w:val="bullet"/>
      <w:lvlText w:val="•"/>
      <w:lvlJc w:val="left"/>
      <w:pPr>
        <w:tabs>
          <w:tab w:val="num" w:pos="3960"/>
        </w:tabs>
        <w:ind w:left="3960" w:hanging="360"/>
      </w:pPr>
      <w:rPr>
        <w:rFonts w:ascii="Arial" w:hAnsi="Arial" w:hint="default"/>
      </w:rPr>
    </w:lvl>
    <w:lvl w:ilvl="6" w:tplc="A782C524" w:tentative="1">
      <w:start w:val="1"/>
      <w:numFmt w:val="bullet"/>
      <w:lvlText w:val="•"/>
      <w:lvlJc w:val="left"/>
      <w:pPr>
        <w:tabs>
          <w:tab w:val="num" w:pos="4680"/>
        </w:tabs>
        <w:ind w:left="4680" w:hanging="360"/>
      </w:pPr>
      <w:rPr>
        <w:rFonts w:ascii="Arial" w:hAnsi="Arial" w:hint="default"/>
      </w:rPr>
    </w:lvl>
    <w:lvl w:ilvl="7" w:tplc="957642AC" w:tentative="1">
      <w:start w:val="1"/>
      <w:numFmt w:val="bullet"/>
      <w:lvlText w:val="•"/>
      <w:lvlJc w:val="left"/>
      <w:pPr>
        <w:tabs>
          <w:tab w:val="num" w:pos="5400"/>
        </w:tabs>
        <w:ind w:left="5400" w:hanging="360"/>
      </w:pPr>
      <w:rPr>
        <w:rFonts w:ascii="Arial" w:hAnsi="Arial" w:hint="default"/>
      </w:rPr>
    </w:lvl>
    <w:lvl w:ilvl="8" w:tplc="38847470" w:tentative="1">
      <w:start w:val="1"/>
      <w:numFmt w:val="bullet"/>
      <w:lvlText w:val="•"/>
      <w:lvlJc w:val="left"/>
      <w:pPr>
        <w:tabs>
          <w:tab w:val="num" w:pos="6120"/>
        </w:tabs>
        <w:ind w:left="6120" w:hanging="360"/>
      </w:pPr>
      <w:rPr>
        <w:rFonts w:ascii="Arial" w:hAnsi="Arial" w:hint="default"/>
      </w:rPr>
    </w:lvl>
  </w:abstractNum>
  <w:abstractNum w:abstractNumId="29" w15:restartNumberingAfterBreak="0">
    <w:nsid w:val="53F94E1F"/>
    <w:multiLevelType w:val="hybridMultilevel"/>
    <w:tmpl w:val="FF1C6722"/>
    <w:lvl w:ilvl="0" w:tplc="0C3A525C">
      <w:start w:val="9"/>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5D50941"/>
    <w:multiLevelType w:val="hybridMultilevel"/>
    <w:tmpl w:val="FA5ADF24"/>
    <w:lvl w:ilvl="0" w:tplc="407A1D9A">
      <w:start w:val="1"/>
      <w:numFmt w:val="decimal"/>
      <w:lvlText w:val="%1."/>
      <w:lvlJc w:val="left"/>
      <w:pPr>
        <w:ind w:left="1689" w:hanging="555"/>
      </w:pPr>
      <w:rPr>
        <w:rFonts w:hint="default"/>
      </w:rPr>
    </w:lvl>
    <w:lvl w:ilvl="1" w:tplc="04070019" w:tentative="1">
      <w:start w:val="1"/>
      <w:numFmt w:val="lowerLetter"/>
      <w:lvlText w:val="%2."/>
      <w:lvlJc w:val="left"/>
      <w:pPr>
        <w:ind w:left="2214" w:hanging="360"/>
      </w:pPr>
    </w:lvl>
    <w:lvl w:ilvl="2" w:tplc="0407001B" w:tentative="1">
      <w:start w:val="1"/>
      <w:numFmt w:val="lowerRoman"/>
      <w:lvlText w:val="%3."/>
      <w:lvlJc w:val="right"/>
      <w:pPr>
        <w:ind w:left="2934" w:hanging="180"/>
      </w:pPr>
    </w:lvl>
    <w:lvl w:ilvl="3" w:tplc="0407000F" w:tentative="1">
      <w:start w:val="1"/>
      <w:numFmt w:val="decimal"/>
      <w:lvlText w:val="%4."/>
      <w:lvlJc w:val="left"/>
      <w:pPr>
        <w:ind w:left="3654" w:hanging="360"/>
      </w:pPr>
    </w:lvl>
    <w:lvl w:ilvl="4" w:tplc="04070019" w:tentative="1">
      <w:start w:val="1"/>
      <w:numFmt w:val="lowerLetter"/>
      <w:lvlText w:val="%5."/>
      <w:lvlJc w:val="left"/>
      <w:pPr>
        <w:ind w:left="4374" w:hanging="360"/>
      </w:pPr>
    </w:lvl>
    <w:lvl w:ilvl="5" w:tplc="0407001B" w:tentative="1">
      <w:start w:val="1"/>
      <w:numFmt w:val="lowerRoman"/>
      <w:lvlText w:val="%6."/>
      <w:lvlJc w:val="right"/>
      <w:pPr>
        <w:ind w:left="5094" w:hanging="180"/>
      </w:pPr>
    </w:lvl>
    <w:lvl w:ilvl="6" w:tplc="0407000F" w:tentative="1">
      <w:start w:val="1"/>
      <w:numFmt w:val="decimal"/>
      <w:lvlText w:val="%7."/>
      <w:lvlJc w:val="left"/>
      <w:pPr>
        <w:ind w:left="5814" w:hanging="360"/>
      </w:pPr>
    </w:lvl>
    <w:lvl w:ilvl="7" w:tplc="04070019" w:tentative="1">
      <w:start w:val="1"/>
      <w:numFmt w:val="lowerLetter"/>
      <w:lvlText w:val="%8."/>
      <w:lvlJc w:val="left"/>
      <w:pPr>
        <w:ind w:left="6534" w:hanging="360"/>
      </w:pPr>
    </w:lvl>
    <w:lvl w:ilvl="8" w:tplc="0407001B" w:tentative="1">
      <w:start w:val="1"/>
      <w:numFmt w:val="lowerRoman"/>
      <w:lvlText w:val="%9."/>
      <w:lvlJc w:val="right"/>
      <w:pPr>
        <w:ind w:left="7254" w:hanging="180"/>
      </w:pPr>
    </w:lvl>
  </w:abstractNum>
  <w:abstractNum w:abstractNumId="31" w15:restartNumberingAfterBreak="0">
    <w:nsid w:val="571E6047"/>
    <w:multiLevelType w:val="hybridMultilevel"/>
    <w:tmpl w:val="31782D7E"/>
    <w:lvl w:ilvl="0" w:tplc="57D0218A">
      <w:start w:val="1"/>
      <w:numFmt w:val="lowerLetter"/>
      <w:lvlText w:val="(%1)"/>
      <w:lvlJc w:val="left"/>
      <w:pPr>
        <w:ind w:left="2799" w:hanging="510"/>
      </w:pPr>
      <w:rPr>
        <w:rFonts w:hint="default"/>
      </w:rPr>
    </w:lvl>
    <w:lvl w:ilvl="1" w:tplc="04070019" w:tentative="1">
      <w:start w:val="1"/>
      <w:numFmt w:val="lowerLetter"/>
      <w:lvlText w:val="%2."/>
      <w:lvlJc w:val="left"/>
      <w:pPr>
        <w:ind w:left="3369" w:hanging="360"/>
      </w:pPr>
    </w:lvl>
    <w:lvl w:ilvl="2" w:tplc="0407001B" w:tentative="1">
      <w:start w:val="1"/>
      <w:numFmt w:val="lowerRoman"/>
      <w:lvlText w:val="%3."/>
      <w:lvlJc w:val="right"/>
      <w:pPr>
        <w:ind w:left="4089" w:hanging="180"/>
      </w:pPr>
    </w:lvl>
    <w:lvl w:ilvl="3" w:tplc="0407000F" w:tentative="1">
      <w:start w:val="1"/>
      <w:numFmt w:val="decimal"/>
      <w:lvlText w:val="%4."/>
      <w:lvlJc w:val="left"/>
      <w:pPr>
        <w:ind w:left="4809" w:hanging="360"/>
      </w:pPr>
    </w:lvl>
    <w:lvl w:ilvl="4" w:tplc="04070019" w:tentative="1">
      <w:start w:val="1"/>
      <w:numFmt w:val="lowerLetter"/>
      <w:lvlText w:val="%5."/>
      <w:lvlJc w:val="left"/>
      <w:pPr>
        <w:ind w:left="5529" w:hanging="360"/>
      </w:pPr>
    </w:lvl>
    <w:lvl w:ilvl="5" w:tplc="0407001B" w:tentative="1">
      <w:start w:val="1"/>
      <w:numFmt w:val="lowerRoman"/>
      <w:lvlText w:val="%6."/>
      <w:lvlJc w:val="right"/>
      <w:pPr>
        <w:ind w:left="6249" w:hanging="180"/>
      </w:pPr>
    </w:lvl>
    <w:lvl w:ilvl="6" w:tplc="0407000F" w:tentative="1">
      <w:start w:val="1"/>
      <w:numFmt w:val="decimal"/>
      <w:lvlText w:val="%7."/>
      <w:lvlJc w:val="left"/>
      <w:pPr>
        <w:ind w:left="6969" w:hanging="360"/>
      </w:pPr>
    </w:lvl>
    <w:lvl w:ilvl="7" w:tplc="04070019" w:tentative="1">
      <w:start w:val="1"/>
      <w:numFmt w:val="lowerLetter"/>
      <w:lvlText w:val="%8."/>
      <w:lvlJc w:val="left"/>
      <w:pPr>
        <w:ind w:left="7689" w:hanging="360"/>
      </w:pPr>
    </w:lvl>
    <w:lvl w:ilvl="8" w:tplc="0407001B" w:tentative="1">
      <w:start w:val="1"/>
      <w:numFmt w:val="lowerRoman"/>
      <w:lvlText w:val="%9."/>
      <w:lvlJc w:val="right"/>
      <w:pPr>
        <w:ind w:left="8409" w:hanging="180"/>
      </w:pPr>
    </w:lvl>
  </w:abstractNum>
  <w:abstractNum w:abstractNumId="32" w15:restartNumberingAfterBreak="0">
    <w:nsid w:val="5AD576A2"/>
    <w:multiLevelType w:val="hybridMultilevel"/>
    <w:tmpl w:val="E2D24F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C6D0C71"/>
    <w:multiLevelType w:val="hybridMultilevel"/>
    <w:tmpl w:val="02B08676"/>
    <w:lvl w:ilvl="0" w:tplc="040C000F">
      <w:start w:val="1"/>
      <w:numFmt w:val="decimal"/>
      <w:lvlText w:val="%1."/>
      <w:lvlJc w:val="left"/>
      <w:pPr>
        <w:ind w:left="1854"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34"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5" w15:restartNumberingAfterBreak="0">
    <w:nsid w:val="63C36F84"/>
    <w:multiLevelType w:val="hybridMultilevel"/>
    <w:tmpl w:val="D8E8F72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6" w15:restartNumberingAfterBreak="0">
    <w:nsid w:val="65925DC1"/>
    <w:multiLevelType w:val="hybridMultilevel"/>
    <w:tmpl w:val="FAA66F24"/>
    <w:lvl w:ilvl="0" w:tplc="8C4849AC">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D23832"/>
    <w:multiLevelType w:val="hybridMultilevel"/>
    <w:tmpl w:val="A7E6D0DA"/>
    <w:lvl w:ilvl="0" w:tplc="4FD62F78">
      <w:start w:val="1"/>
      <w:numFmt w:val="decimal"/>
      <w:lvlText w:val="%1."/>
      <w:lvlJc w:val="left"/>
      <w:pPr>
        <w:ind w:left="1689" w:hanging="555"/>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8" w15:restartNumberingAfterBreak="0">
    <w:nsid w:val="6B654FE8"/>
    <w:multiLevelType w:val="hybridMultilevel"/>
    <w:tmpl w:val="9424A3B8"/>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39" w15:restartNumberingAfterBreak="0">
    <w:nsid w:val="6E725C63"/>
    <w:multiLevelType w:val="hybridMultilevel"/>
    <w:tmpl w:val="3024237C"/>
    <w:lvl w:ilvl="0" w:tplc="04070001">
      <w:start w:val="1"/>
      <w:numFmt w:val="bullet"/>
      <w:lvlText w:val=""/>
      <w:lvlJc w:val="left"/>
      <w:pPr>
        <w:ind w:left="1689" w:hanging="555"/>
      </w:pPr>
      <w:rPr>
        <w:rFonts w:ascii="Symbol" w:hAnsi="Symbol"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40" w15:restartNumberingAfterBreak="0">
    <w:nsid w:val="75E223DA"/>
    <w:multiLevelType w:val="hybridMultilevel"/>
    <w:tmpl w:val="5B7ACB42"/>
    <w:lvl w:ilvl="0" w:tplc="3A60C988">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779372040">
    <w:abstractNumId w:val="1"/>
  </w:num>
  <w:num w:numId="2" w16cid:durableId="103044070">
    <w:abstractNumId w:val="0"/>
  </w:num>
  <w:num w:numId="3" w16cid:durableId="1711152247">
    <w:abstractNumId w:val="2"/>
  </w:num>
  <w:num w:numId="4" w16cid:durableId="1729915329">
    <w:abstractNumId w:val="3"/>
  </w:num>
  <w:num w:numId="5" w16cid:durableId="1380861339">
    <w:abstractNumId w:val="8"/>
  </w:num>
  <w:num w:numId="6" w16cid:durableId="1693723371">
    <w:abstractNumId w:val="9"/>
  </w:num>
  <w:num w:numId="7" w16cid:durableId="1588170">
    <w:abstractNumId w:val="7"/>
  </w:num>
  <w:num w:numId="8" w16cid:durableId="160052001">
    <w:abstractNumId w:val="6"/>
  </w:num>
  <w:num w:numId="9" w16cid:durableId="1353993405">
    <w:abstractNumId w:val="5"/>
  </w:num>
  <w:num w:numId="10" w16cid:durableId="2066173590">
    <w:abstractNumId w:val="4"/>
  </w:num>
  <w:num w:numId="11" w16cid:durableId="286208562">
    <w:abstractNumId w:val="34"/>
  </w:num>
  <w:num w:numId="12" w16cid:durableId="1234464946">
    <w:abstractNumId w:val="18"/>
  </w:num>
  <w:num w:numId="13" w16cid:durableId="871504343">
    <w:abstractNumId w:val="14"/>
  </w:num>
  <w:num w:numId="14" w16cid:durableId="1690911233">
    <w:abstractNumId w:val="36"/>
  </w:num>
  <w:num w:numId="15" w16cid:durableId="783840557">
    <w:abstractNumId w:val="40"/>
  </w:num>
  <w:num w:numId="16" w16cid:durableId="2112243149">
    <w:abstractNumId w:val="20"/>
  </w:num>
  <w:num w:numId="17" w16cid:durableId="884878289">
    <w:abstractNumId w:val="24"/>
  </w:num>
  <w:num w:numId="18" w16cid:durableId="204605009">
    <w:abstractNumId w:val="25"/>
  </w:num>
  <w:num w:numId="19" w16cid:durableId="637415858">
    <w:abstractNumId w:val="32"/>
  </w:num>
  <w:num w:numId="20" w16cid:durableId="2051303262">
    <w:abstractNumId w:val="35"/>
  </w:num>
  <w:num w:numId="21" w16cid:durableId="2076246345">
    <w:abstractNumId w:val="27"/>
  </w:num>
  <w:num w:numId="22" w16cid:durableId="34627010">
    <w:abstractNumId w:val="17"/>
  </w:num>
  <w:num w:numId="23" w16cid:durableId="2097239131">
    <w:abstractNumId w:val="37"/>
  </w:num>
  <w:num w:numId="24" w16cid:durableId="1169518607">
    <w:abstractNumId w:val="39"/>
  </w:num>
  <w:num w:numId="25" w16cid:durableId="1278559286">
    <w:abstractNumId w:val="12"/>
  </w:num>
  <w:num w:numId="26" w16cid:durableId="1799646192">
    <w:abstractNumId w:val="38"/>
  </w:num>
  <w:num w:numId="27" w16cid:durableId="1118379637">
    <w:abstractNumId w:val="28"/>
  </w:num>
  <w:num w:numId="28" w16cid:durableId="577862252">
    <w:abstractNumId w:val="22"/>
  </w:num>
  <w:num w:numId="29" w16cid:durableId="1248735587">
    <w:abstractNumId w:val="30"/>
  </w:num>
  <w:num w:numId="30" w16cid:durableId="54935188">
    <w:abstractNumId w:val="21"/>
  </w:num>
  <w:num w:numId="31" w16cid:durableId="981931521">
    <w:abstractNumId w:val="31"/>
  </w:num>
  <w:num w:numId="32" w16cid:durableId="241111453">
    <w:abstractNumId w:val="26"/>
  </w:num>
  <w:num w:numId="33" w16cid:durableId="782456356">
    <w:abstractNumId w:val="33"/>
  </w:num>
  <w:num w:numId="34" w16cid:durableId="1559051624">
    <w:abstractNumId w:val="16"/>
  </w:num>
  <w:num w:numId="35" w16cid:durableId="836506505">
    <w:abstractNumId w:val="11"/>
  </w:num>
  <w:num w:numId="36" w16cid:durableId="1974560708">
    <w:abstractNumId w:val="29"/>
  </w:num>
  <w:num w:numId="37" w16cid:durableId="1330598414">
    <w:abstractNumId w:val="19"/>
  </w:num>
  <w:num w:numId="38" w16cid:durableId="366416830">
    <w:abstractNumId w:val="23"/>
  </w:num>
  <w:num w:numId="39" w16cid:durableId="894661554">
    <w:abstractNumId w:val="13"/>
  </w:num>
  <w:num w:numId="40" w16cid:durableId="1558011953">
    <w:abstractNumId w:val="15"/>
  </w:num>
  <w:num w:numId="41" w16cid:durableId="281347972">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s-ES"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activeWritingStyle w:appName="MSWord" w:lang="fr-CH" w:vendorID="64" w:dllVersion="0" w:nlCheck="1" w:checkStyle="0"/>
  <w:activeWritingStyle w:appName="MSWord" w:lang="fr-FR" w:vendorID="64" w:dllVersion="0" w:nlCheck="1" w:checkStyle="0"/>
  <w:activeWritingStyle w:appName="MSWord" w:lang="it-IT" w:vendorID="64" w:dllVersion="0" w:nlCheck="1" w:checkStyle="0"/>
  <w:activeWritingStyle w:appName="MSWord" w:lang="de-DE"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TRANS_WP29_2009_E"/>
  </w:docVars>
  <w:rsids>
    <w:rsidRoot w:val="00D45CC9"/>
    <w:rsid w:val="0000015D"/>
    <w:rsid w:val="00001D27"/>
    <w:rsid w:val="00001EE5"/>
    <w:rsid w:val="00002EAF"/>
    <w:rsid w:val="000030A6"/>
    <w:rsid w:val="000042F5"/>
    <w:rsid w:val="000060FD"/>
    <w:rsid w:val="0001163B"/>
    <w:rsid w:val="00012209"/>
    <w:rsid w:val="000122B9"/>
    <w:rsid w:val="00012662"/>
    <w:rsid w:val="00012830"/>
    <w:rsid w:val="00012908"/>
    <w:rsid w:val="00015498"/>
    <w:rsid w:val="000156B1"/>
    <w:rsid w:val="00017287"/>
    <w:rsid w:val="000220BB"/>
    <w:rsid w:val="000223BD"/>
    <w:rsid w:val="00022B30"/>
    <w:rsid w:val="000236A2"/>
    <w:rsid w:val="00023BEA"/>
    <w:rsid w:val="00023CA8"/>
    <w:rsid w:val="00023E36"/>
    <w:rsid w:val="00024132"/>
    <w:rsid w:val="000246CC"/>
    <w:rsid w:val="00025AFC"/>
    <w:rsid w:val="00026104"/>
    <w:rsid w:val="00027783"/>
    <w:rsid w:val="00027A69"/>
    <w:rsid w:val="00027E63"/>
    <w:rsid w:val="00030DEF"/>
    <w:rsid w:val="00031B3A"/>
    <w:rsid w:val="00032075"/>
    <w:rsid w:val="00032173"/>
    <w:rsid w:val="00032330"/>
    <w:rsid w:val="000327CE"/>
    <w:rsid w:val="00033010"/>
    <w:rsid w:val="00033466"/>
    <w:rsid w:val="00033A4F"/>
    <w:rsid w:val="00033AB0"/>
    <w:rsid w:val="00036B32"/>
    <w:rsid w:val="00037858"/>
    <w:rsid w:val="00037872"/>
    <w:rsid w:val="00040591"/>
    <w:rsid w:val="000405D9"/>
    <w:rsid w:val="000420D2"/>
    <w:rsid w:val="00042D24"/>
    <w:rsid w:val="00043261"/>
    <w:rsid w:val="000433A5"/>
    <w:rsid w:val="00043D2E"/>
    <w:rsid w:val="00044450"/>
    <w:rsid w:val="000448C1"/>
    <w:rsid w:val="000458E6"/>
    <w:rsid w:val="00045C21"/>
    <w:rsid w:val="00045DFD"/>
    <w:rsid w:val="000460BF"/>
    <w:rsid w:val="00046236"/>
    <w:rsid w:val="00046B1F"/>
    <w:rsid w:val="00046D2F"/>
    <w:rsid w:val="0004707D"/>
    <w:rsid w:val="0005081A"/>
    <w:rsid w:val="00050C81"/>
    <w:rsid w:val="00050F6B"/>
    <w:rsid w:val="0005211C"/>
    <w:rsid w:val="00052635"/>
    <w:rsid w:val="00052643"/>
    <w:rsid w:val="00052F85"/>
    <w:rsid w:val="0005307B"/>
    <w:rsid w:val="000539FC"/>
    <w:rsid w:val="00054104"/>
    <w:rsid w:val="000548EB"/>
    <w:rsid w:val="00054B69"/>
    <w:rsid w:val="00054D92"/>
    <w:rsid w:val="00055260"/>
    <w:rsid w:val="00055345"/>
    <w:rsid w:val="000554E7"/>
    <w:rsid w:val="00055761"/>
    <w:rsid w:val="000558D9"/>
    <w:rsid w:val="000577B6"/>
    <w:rsid w:val="00057E97"/>
    <w:rsid w:val="00060766"/>
    <w:rsid w:val="00060D10"/>
    <w:rsid w:val="00060EE4"/>
    <w:rsid w:val="00061070"/>
    <w:rsid w:val="00061EFC"/>
    <w:rsid w:val="00062839"/>
    <w:rsid w:val="00063185"/>
    <w:rsid w:val="000646F4"/>
    <w:rsid w:val="00064753"/>
    <w:rsid w:val="00065CA7"/>
    <w:rsid w:val="0006614C"/>
    <w:rsid w:val="00066761"/>
    <w:rsid w:val="00066C2B"/>
    <w:rsid w:val="00066D3B"/>
    <w:rsid w:val="000675FD"/>
    <w:rsid w:val="00070947"/>
    <w:rsid w:val="00070A26"/>
    <w:rsid w:val="00070F1B"/>
    <w:rsid w:val="0007134E"/>
    <w:rsid w:val="00071A73"/>
    <w:rsid w:val="0007210D"/>
    <w:rsid w:val="00072C8C"/>
    <w:rsid w:val="00072FCD"/>
    <w:rsid w:val="00073399"/>
    <w:rsid w:val="000733B5"/>
    <w:rsid w:val="00073C2B"/>
    <w:rsid w:val="00073E4C"/>
    <w:rsid w:val="000741E1"/>
    <w:rsid w:val="00074498"/>
    <w:rsid w:val="00074527"/>
    <w:rsid w:val="00075781"/>
    <w:rsid w:val="0007716C"/>
    <w:rsid w:val="0007777D"/>
    <w:rsid w:val="0007792A"/>
    <w:rsid w:val="000779A3"/>
    <w:rsid w:val="000811A9"/>
    <w:rsid w:val="00081815"/>
    <w:rsid w:val="00082D9D"/>
    <w:rsid w:val="0008352F"/>
    <w:rsid w:val="000840B6"/>
    <w:rsid w:val="00084EC7"/>
    <w:rsid w:val="000859C1"/>
    <w:rsid w:val="00085E67"/>
    <w:rsid w:val="00086456"/>
    <w:rsid w:val="00087B2E"/>
    <w:rsid w:val="00087B79"/>
    <w:rsid w:val="00087C2F"/>
    <w:rsid w:val="0009000C"/>
    <w:rsid w:val="000912F0"/>
    <w:rsid w:val="0009141F"/>
    <w:rsid w:val="000915C8"/>
    <w:rsid w:val="00091C16"/>
    <w:rsid w:val="0009252F"/>
    <w:rsid w:val="0009284D"/>
    <w:rsid w:val="00093107"/>
    <w:rsid w:val="000931C0"/>
    <w:rsid w:val="00094636"/>
    <w:rsid w:val="00094653"/>
    <w:rsid w:val="00096033"/>
    <w:rsid w:val="000960B1"/>
    <w:rsid w:val="0009775F"/>
    <w:rsid w:val="00097A1F"/>
    <w:rsid w:val="00097EF2"/>
    <w:rsid w:val="000A27AC"/>
    <w:rsid w:val="000A2A1D"/>
    <w:rsid w:val="000A2FB0"/>
    <w:rsid w:val="000A2FEE"/>
    <w:rsid w:val="000A34BB"/>
    <w:rsid w:val="000A3650"/>
    <w:rsid w:val="000A39F1"/>
    <w:rsid w:val="000A3C46"/>
    <w:rsid w:val="000A5252"/>
    <w:rsid w:val="000A5CB6"/>
    <w:rsid w:val="000A5E7F"/>
    <w:rsid w:val="000A716D"/>
    <w:rsid w:val="000B0595"/>
    <w:rsid w:val="000B0B82"/>
    <w:rsid w:val="000B14B1"/>
    <w:rsid w:val="000B175B"/>
    <w:rsid w:val="000B17E2"/>
    <w:rsid w:val="000B2D67"/>
    <w:rsid w:val="000B2DE0"/>
    <w:rsid w:val="000B2F02"/>
    <w:rsid w:val="000B3A0F"/>
    <w:rsid w:val="000B4D21"/>
    <w:rsid w:val="000B4EF7"/>
    <w:rsid w:val="000B6A2C"/>
    <w:rsid w:val="000B7A47"/>
    <w:rsid w:val="000B7E40"/>
    <w:rsid w:val="000C09C7"/>
    <w:rsid w:val="000C09F4"/>
    <w:rsid w:val="000C0F13"/>
    <w:rsid w:val="000C1495"/>
    <w:rsid w:val="000C1A31"/>
    <w:rsid w:val="000C1AB3"/>
    <w:rsid w:val="000C1ACC"/>
    <w:rsid w:val="000C1C74"/>
    <w:rsid w:val="000C28DE"/>
    <w:rsid w:val="000C2C03"/>
    <w:rsid w:val="000C2D2E"/>
    <w:rsid w:val="000C3F7F"/>
    <w:rsid w:val="000C3F89"/>
    <w:rsid w:val="000C5647"/>
    <w:rsid w:val="000C65C3"/>
    <w:rsid w:val="000C66C8"/>
    <w:rsid w:val="000D0486"/>
    <w:rsid w:val="000D1059"/>
    <w:rsid w:val="000D245A"/>
    <w:rsid w:val="000D3C51"/>
    <w:rsid w:val="000D3E5C"/>
    <w:rsid w:val="000D4B33"/>
    <w:rsid w:val="000D57EF"/>
    <w:rsid w:val="000D63F9"/>
    <w:rsid w:val="000D64F9"/>
    <w:rsid w:val="000D7F00"/>
    <w:rsid w:val="000E0415"/>
    <w:rsid w:val="000E0854"/>
    <w:rsid w:val="000E0F30"/>
    <w:rsid w:val="000E1D94"/>
    <w:rsid w:val="000E40A5"/>
    <w:rsid w:val="000E48B0"/>
    <w:rsid w:val="000E4D42"/>
    <w:rsid w:val="000E4F4A"/>
    <w:rsid w:val="000E5276"/>
    <w:rsid w:val="000E67E1"/>
    <w:rsid w:val="000E70B3"/>
    <w:rsid w:val="000E72C1"/>
    <w:rsid w:val="000E73A7"/>
    <w:rsid w:val="000E7CC6"/>
    <w:rsid w:val="000E7E02"/>
    <w:rsid w:val="000E7E35"/>
    <w:rsid w:val="000F1142"/>
    <w:rsid w:val="000F1275"/>
    <w:rsid w:val="000F140D"/>
    <w:rsid w:val="000F1E65"/>
    <w:rsid w:val="000F3975"/>
    <w:rsid w:val="000F39F3"/>
    <w:rsid w:val="000F47F4"/>
    <w:rsid w:val="000F56BA"/>
    <w:rsid w:val="000F5C3B"/>
    <w:rsid w:val="000F6869"/>
    <w:rsid w:val="000F6BFF"/>
    <w:rsid w:val="000F7EF2"/>
    <w:rsid w:val="000F7F91"/>
    <w:rsid w:val="00100059"/>
    <w:rsid w:val="00100CA3"/>
    <w:rsid w:val="00100FC0"/>
    <w:rsid w:val="00102277"/>
    <w:rsid w:val="00102531"/>
    <w:rsid w:val="0010362C"/>
    <w:rsid w:val="001039D1"/>
    <w:rsid w:val="00104422"/>
    <w:rsid w:val="00104CE9"/>
    <w:rsid w:val="001052FD"/>
    <w:rsid w:val="00105750"/>
    <w:rsid w:val="001067FA"/>
    <w:rsid w:val="00106F05"/>
    <w:rsid w:val="00107257"/>
    <w:rsid w:val="00107694"/>
    <w:rsid w:val="001076F0"/>
    <w:rsid w:val="001103AA"/>
    <w:rsid w:val="00111254"/>
    <w:rsid w:val="00111270"/>
    <w:rsid w:val="00111CAA"/>
    <w:rsid w:val="00111CD0"/>
    <w:rsid w:val="0011202E"/>
    <w:rsid w:val="001129FC"/>
    <w:rsid w:val="00112F1C"/>
    <w:rsid w:val="00113F8C"/>
    <w:rsid w:val="0011505B"/>
    <w:rsid w:val="001156E2"/>
    <w:rsid w:val="00115EBE"/>
    <w:rsid w:val="0011616E"/>
    <w:rsid w:val="0011666B"/>
    <w:rsid w:val="00117DF4"/>
    <w:rsid w:val="00120A59"/>
    <w:rsid w:val="0012153B"/>
    <w:rsid w:val="00122970"/>
    <w:rsid w:val="00122B20"/>
    <w:rsid w:val="001234B3"/>
    <w:rsid w:val="001243AB"/>
    <w:rsid w:val="0012498C"/>
    <w:rsid w:val="00124B1B"/>
    <w:rsid w:val="001250C1"/>
    <w:rsid w:val="00125BC2"/>
    <w:rsid w:val="0012624F"/>
    <w:rsid w:val="00126396"/>
    <w:rsid w:val="0012766D"/>
    <w:rsid w:val="0013004F"/>
    <w:rsid w:val="001308E6"/>
    <w:rsid w:val="00131483"/>
    <w:rsid w:val="00131EAA"/>
    <w:rsid w:val="00132D9E"/>
    <w:rsid w:val="0013419D"/>
    <w:rsid w:val="001345AF"/>
    <w:rsid w:val="001352E6"/>
    <w:rsid w:val="00135337"/>
    <w:rsid w:val="001354E8"/>
    <w:rsid w:val="001363FA"/>
    <w:rsid w:val="00136C8D"/>
    <w:rsid w:val="00136FC3"/>
    <w:rsid w:val="0013795D"/>
    <w:rsid w:val="00137F6B"/>
    <w:rsid w:val="00140288"/>
    <w:rsid w:val="00140460"/>
    <w:rsid w:val="00140717"/>
    <w:rsid w:val="001410FB"/>
    <w:rsid w:val="00141612"/>
    <w:rsid w:val="001418F0"/>
    <w:rsid w:val="00142655"/>
    <w:rsid w:val="00142CFA"/>
    <w:rsid w:val="00142E1A"/>
    <w:rsid w:val="00142E71"/>
    <w:rsid w:val="00144320"/>
    <w:rsid w:val="001443BA"/>
    <w:rsid w:val="00145974"/>
    <w:rsid w:val="00145E75"/>
    <w:rsid w:val="00145F18"/>
    <w:rsid w:val="001464F6"/>
    <w:rsid w:val="001476A6"/>
    <w:rsid w:val="0015017A"/>
    <w:rsid w:val="001502B1"/>
    <w:rsid w:val="00150753"/>
    <w:rsid w:val="00151A8D"/>
    <w:rsid w:val="00151C46"/>
    <w:rsid w:val="00151CCC"/>
    <w:rsid w:val="00152AA1"/>
    <w:rsid w:val="00153747"/>
    <w:rsid w:val="001541BF"/>
    <w:rsid w:val="001545A5"/>
    <w:rsid w:val="00154A21"/>
    <w:rsid w:val="00154C68"/>
    <w:rsid w:val="001554FE"/>
    <w:rsid w:val="001556FF"/>
    <w:rsid w:val="00155892"/>
    <w:rsid w:val="00156683"/>
    <w:rsid w:val="00156E7B"/>
    <w:rsid w:val="00157968"/>
    <w:rsid w:val="001603C3"/>
    <w:rsid w:val="00160911"/>
    <w:rsid w:val="001617DC"/>
    <w:rsid w:val="00161D77"/>
    <w:rsid w:val="00164F78"/>
    <w:rsid w:val="00164FDA"/>
    <w:rsid w:val="001659C2"/>
    <w:rsid w:val="00165C1B"/>
    <w:rsid w:val="00165D77"/>
    <w:rsid w:val="00165F3A"/>
    <w:rsid w:val="00166148"/>
    <w:rsid w:val="00167533"/>
    <w:rsid w:val="00167C57"/>
    <w:rsid w:val="0017009D"/>
    <w:rsid w:val="00170371"/>
    <w:rsid w:val="00171426"/>
    <w:rsid w:val="0017214B"/>
    <w:rsid w:val="001726D8"/>
    <w:rsid w:val="0017284E"/>
    <w:rsid w:val="00172D72"/>
    <w:rsid w:val="00173F09"/>
    <w:rsid w:val="00174F20"/>
    <w:rsid w:val="001754B0"/>
    <w:rsid w:val="001760B5"/>
    <w:rsid w:val="00176F23"/>
    <w:rsid w:val="0018046F"/>
    <w:rsid w:val="00180948"/>
    <w:rsid w:val="00182131"/>
    <w:rsid w:val="00182290"/>
    <w:rsid w:val="00182D78"/>
    <w:rsid w:val="00183603"/>
    <w:rsid w:val="001849BC"/>
    <w:rsid w:val="001868AE"/>
    <w:rsid w:val="00187FA7"/>
    <w:rsid w:val="00190059"/>
    <w:rsid w:val="00190EA6"/>
    <w:rsid w:val="001910A7"/>
    <w:rsid w:val="001911FF"/>
    <w:rsid w:val="0019221C"/>
    <w:rsid w:val="00193FAC"/>
    <w:rsid w:val="001949CC"/>
    <w:rsid w:val="00195D6F"/>
    <w:rsid w:val="00196A21"/>
    <w:rsid w:val="00197024"/>
    <w:rsid w:val="00197992"/>
    <w:rsid w:val="001A0D3B"/>
    <w:rsid w:val="001A0D98"/>
    <w:rsid w:val="001A101A"/>
    <w:rsid w:val="001A1D30"/>
    <w:rsid w:val="001A207D"/>
    <w:rsid w:val="001A2841"/>
    <w:rsid w:val="001A3521"/>
    <w:rsid w:val="001A3844"/>
    <w:rsid w:val="001A3955"/>
    <w:rsid w:val="001A4291"/>
    <w:rsid w:val="001A4FE3"/>
    <w:rsid w:val="001A57E2"/>
    <w:rsid w:val="001A5B5A"/>
    <w:rsid w:val="001A5E0D"/>
    <w:rsid w:val="001A614B"/>
    <w:rsid w:val="001A6294"/>
    <w:rsid w:val="001A671B"/>
    <w:rsid w:val="001A6EDB"/>
    <w:rsid w:val="001A7CE2"/>
    <w:rsid w:val="001A7FD2"/>
    <w:rsid w:val="001B0543"/>
    <w:rsid w:val="001B05E3"/>
    <w:rsid w:val="001B08F2"/>
    <w:rsid w:val="001B1F55"/>
    <w:rsid w:val="001B2F77"/>
    <w:rsid w:val="001B333D"/>
    <w:rsid w:val="001B3611"/>
    <w:rsid w:val="001B3821"/>
    <w:rsid w:val="001B3998"/>
    <w:rsid w:val="001B46EA"/>
    <w:rsid w:val="001B4B04"/>
    <w:rsid w:val="001B62A4"/>
    <w:rsid w:val="001B673D"/>
    <w:rsid w:val="001B7473"/>
    <w:rsid w:val="001B7659"/>
    <w:rsid w:val="001B7D29"/>
    <w:rsid w:val="001C130B"/>
    <w:rsid w:val="001C5165"/>
    <w:rsid w:val="001C53DC"/>
    <w:rsid w:val="001C5B58"/>
    <w:rsid w:val="001C6663"/>
    <w:rsid w:val="001C73CA"/>
    <w:rsid w:val="001C73FF"/>
    <w:rsid w:val="001C7895"/>
    <w:rsid w:val="001C7B02"/>
    <w:rsid w:val="001C7C3C"/>
    <w:rsid w:val="001C7FBD"/>
    <w:rsid w:val="001D0431"/>
    <w:rsid w:val="001D06AD"/>
    <w:rsid w:val="001D0C8C"/>
    <w:rsid w:val="001D1419"/>
    <w:rsid w:val="001D2486"/>
    <w:rsid w:val="001D26DF"/>
    <w:rsid w:val="001D286D"/>
    <w:rsid w:val="001D2E31"/>
    <w:rsid w:val="001D2EB9"/>
    <w:rsid w:val="001D2F2F"/>
    <w:rsid w:val="001D3233"/>
    <w:rsid w:val="001D3A03"/>
    <w:rsid w:val="001D3DD7"/>
    <w:rsid w:val="001D4790"/>
    <w:rsid w:val="001D47C7"/>
    <w:rsid w:val="001D4C3B"/>
    <w:rsid w:val="001D5B8D"/>
    <w:rsid w:val="001D6001"/>
    <w:rsid w:val="001D79DE"/>
    <w:rsid w:val="001D7C0C"/>
    <w:rsid w:val="001E054F"/>
    <w:rsid w:val="001E091A"/>
    <w:rsid w:val="001E0AFA"/>
    <w:rsid w:val="001E1038"/>
    <w:rsid w:val="001E1685"/>
    <w:rsid w:val="001E3759"/>
    <w:rsid w:val="001E44EA"/>
    <w:rsid w:val="001E4B36"/>
    <w:rsid w:val="001E5921"/>
    <w:rsid w:val="001E678C"/>
    <w:rsid w:val="001E6BCB"/>
    <w:rsid w:val="001E70A4"/>
    <w:rsid w:val="001E7B67"/>
    <w:rsid w:val="001F05D7"/>
    <w:rsid w:val="001F0A89"/>
    <w:rsid w:val="001F12DC"/>
    <w:rsid w:val="001F1DF5"/>
    <w:rsid w:val="001F238E"/>
    <w:rsid w:val="001F2477"/>
    <w:rsid w:val="001F2678"/>
    <w:rsid w:val="001F2E15"/>
    <w:rsid w:val="001F32A1"/>
    <w:rsid w:val="001F395A"/>
    <w:rsid w:val="001F3A08"/>
    <w:rsid w:val="001F3A45"/>
    <w:rsid w:val="001F3AAD"/>
    <w:rsid w:val="001F4360"/>
    <w:rsid w:val="001F4AD7"/>
    <w:rsid w:val="001F5F29"/>
    <w:rsid w:val="001F64D1"/>
    <w:rsid w:val="001F66E3"/>
    <w:rsid w:val="001F6962"/>
    <w:rsid w:val="001F7EB8"/>
    <w:rsid w:val="00200979"/>
    <w:rsid w:val="002013DA"/>
    <w:rsid w:val="00201B57"/>
    <w:rsid w:val="00202BCC"/>
    <w:rsid w:val="00202DA8"/>
    <w:rsid w:val="0020452E"/>
    <w:rsid w:val="00205171"/>
    <w:rsid w:val="0020549D"/>
    <w:rsid w:val="00206073"/>
    <w:rsid w:val="002060D3"/>
    <w:rsid w:val="0020643F"/>
    <w:rsid w:val="00206EF7"/>
    <w:rsid w:val="002077C3"/>
    <w:rsid w:val="00207C22"/>
    <w:rsid w:val="00207F53"/>
    <w:rsid w:val="00210443"/>
    <w:rsid w:val="0021059A"/>
    <w:rsid w:val="00210CE8"/>
    <w:rsid w:val="00211E0B"/>
    <w:rsid w:val="00212021"/>
    <w:rsid w:val="00212BB8"/>
    <w:rsid w:val="00212C29"/>
    <w:rsid w:val="002135A6"/>
    <w:rsid w:val="00213F4B"/>
    <w:rsid w:val="0021410D"/>
    <w:rsid w:val="0021442B"/>
    <w:rsid w:val="0021448F"/>
    <w:rsid w:val="00214974"/>
    <w:rsid w:val="00214A53"/>
    <w:rsid w:val="00214EC6"/>
    <w:rsid w:val="00214EDB"/>
    <w:rsid w:val="00215213"/>
    <w:rsid w:val="0021530F"/>
    <w:rsid w:val="002157DE"/>
    <w:rsid w:val="00216B2B"/>
    <w:rsid w:val="00217E52"/>
    <w:rsid w:val="00221054"/>
    <w:rsid w:val="00223144"/>
    <w:rsid w:val="00223E57"/>
    <w:rsid w:val="00223F85"/>
    <w:rsid w:val="00223FEF"/>
    <w:rsid w:val="00225ED7"/>
    <w:rsid w:val="0022609C"/>
    <w:rsid w:val="0022630B"/>
    <w:rsid w:val="00226767"/>
    <w:rsid w:val="002275E7"/>
    <w:rsid w:val="00227EAC"/>
    <w:rsid w:val="00230FB0"/>
    <w:rsid w:val="0023123D"/>
    <w:rsid w:val="002316CB"/>
    <w:rsid w:val="0023449F"/>
    <w:rsid w:val="002344F6"/>
    <w:rsid w:val="0023493D"/>
    <w:rsid w:val="00234A0E"/>
    <w:rsid w:val="002351C9"/>
    <w:rsid w:val="0023522E"/>
    <w:rsid w:val="00236DAB"/>
    <w:rsid w:val="00236EA9"/>
    <w:rsid w:val="0024057F"/>
    <w:rsid w:val="00240C92"/>
    <w:rsid w:val="00241B9A"/>
    <w:rsid w:val="002423A6"/>
    <w:rsid w:val="002450A2"/>
    <w:rsid w:val="0024560C"/>
    <w:rsid w:val="00245D4A"/>
    <w:rsid w:val="00245FD8"/>
    <w:rsid w:val="00246A4B"/>
    <w:rsid w:val="00246CDD"/>
    <w:rsid w:val="0024715F"/>
    <w:rsid w:val="0024772E"/>
    <w:rsid w:val="00247BF7"/>
    <w:rsid w:val="0025079E"/>
    <w:rsid w:val="00252825"/>
    <w:rsid w:val="00252929"/>
    <w:rsid w:val="00253A44"/>
    <w:rsid w:val="002545C4"/>
    <w:rsid w:val="00254F7D"/>
    <w:rsid w:val="00255D1C"/>
    <w:rsid w:val="002577D6"/>
    <w:rsid w:val="00257A0D"/>
    <w:rsid w:val="00257F6F"/>
    <w:rsid w:val="00257FE5"/>
    <w:rsid w:val="00260039"/>
    <w:rsid w:val="002609CE"/>
    <w:rsid w:val="00260D08"/>
    <w:rsid w:val="00261CAA"/>
    <w:rsid w:val="00263E13"/>
    <w:rsid w:val="00264558"/>
    <w:rsid w:val="00264FD3"/>
    <w:rsid w:val="002656E0"/>
    <w:rsid w:val="00266059"/>
    <w:rsid w:val="00266195"/>
    <w:rsid w:val="0026637B"/>
    <w:rsid w:val="00267860"/>
    <w:rsid w:val="00267A8E"/>
    <w:rsid w:val="00267F2B"/>
    <w:rsid w:val="00267F5F"/>
    <w:rsid w:val="002702A0"/>
    <w:rsid w:val="0027032A"/>
    <w:rsid w:val="002717CB"/>
    <w:rsid w:val="002728AB"/>
    <w:rsid w:val="0027386A"/>
    <w:rsid w:val="00273D06"/>
    <w:rsid w:val="0027635E"/>
    <w:rsid w:val="002806CE"/>
    <w:rsid w:val="00281C66"/>
    <w:rsid w:val="00282859"/>
    <w:rsid w:val="00282C70"/>
    <w:rsid w:val="00282FBC"/>
    <w:rsid w:val="00283180"/>
    <w:rsid w:val="00283882"/>
    <w:rsid w:val="00283ED6"/>
    <w:rsid w:val="00284566"/>
    <w:rsid w:val="00285BA9"/>
    <w:rsid w:val="002861F4"/>
    <w:rsid w:val="00286A18"/>
    <w:rsid w:val="00286B4D"/>
    <w:rsid w:val="00287234"/>
    <w:rsid w:val="002873DF"/>
    <w:rsid w:val="00287B01"/>
    <w:rsid w:val="00287CA0"/>
    <w:rsid w:val="002902DA"/>
    <w:rsid w:val="002938B7"/>
    <w:rsid w:val="002939BB"/>
    <w:rsid w:val="002945AE"/>
    <w:rsid w:val="00295963"/>
    <w:rsid w:val="00295A7C"/>
    <w:rsid w:val="0029703F"/>
    <w:rsid w:val="0029709B"/>
    <w:rsid w:val="00297C3F"/>
    <w:rsid w:val="00297E85"/>
    <w:rsid w:val="002A0213"/>
    <w:rsid w:val="002A0822"/>
    <w:rsid w:val="002A0FFD"/>
    <w:rsid w:val="002A18A5"/>
    <w:rsid w:val="002A1CB8"/>
    <w:rsid w:val="002A22C9"/>
    <w:rsid w:val="002A3019"/>
    <w:rsid w:val="002A3725"/>
    <w:rsid w:val="002A40B4"/>
    <w:rsid w:val="002A4724"/>
    <w:rsid w:val="002A4914"/>
    <w:rsid w:val="002A4CDC"/>
    <w:rsid w:val="002A548E"/>
    <w:rsid w:val="002A61A4"/>
    <w:rsid w:val="002A6964"/>
    <w:rsid w:val="002A6F20"/>
    <w:rsid w:val="002A77EE"/>
    <w:rsid w:val="002B04A4"/>
    <w:rsid w:val="002B181C"/>
    <w:rsid w:val="002B21E0"/>
    <w:rsid w:val="002B2A95"/>
    <w:rsid w:val="002B4850"/>
    <w:rsid w:val="002B53DC"/>
    <w:rsid w:val="002B5A65"/>
    <w:rsid w:val="002B5DB1"/>
    <w:rsid w:val="002B66AC"/>
    <w:rsid w:val="002B6D65"/>
    <w:rsid w:val="002B7C94"/>
    <w:rsid w:val="002C0600"/>
    <w:rsid w:val="002C1557"/>
    <w:rsid w:val="002C30EA"/>
    <w:rsid w:val="002C38E8"/>
    <w:rsid w:val="002C3E6E"/>
    <w:rsid w:val="002C4599"/>
    <w:rsid w:val="002C4629"/>
    <w:rsid w:val="002C5723"/>
    <w:rsid w:val="002C586B"/>
    <w:rsid w:val="002C591A"/>
    <w:rsid w:val="002C5A0A"/>
    <w:rsid w:val="002C6107"/>
    <w:rsid w:val="002C628A"/>
    <w:rsid w:val="002C68C3"/>
    <w:rsid w:val="002D01AD"/>
    <w:rsid w:val="002D1526"/>
    <w:rsid w:val="002D16CF"/>
    <w:rsid w:val="002D174D"/>
    <w:rsid w:val="002D2433"/>
    <w:rsid w:val="002D39DA"/>
    <w:rsid w:val="002D3D4F"/>
    <w:rsid w:val="002D446B"/>
    <w:rsid w:val="002D4643"/>
    <w:rsid w:val="002D4B7F"/>
    <w:rsid w:val="002D4BC3"/>
    <w:rsid w:val="002D621E"/>
    <w:rsid w:val="002D6691"/>
    <w:rsid w:val="002D759B"/>
    <w:rsid w:val="002D78FC"/>
    <w:rsid w:val="002E08D3"/>
    <w:rsid w:val="002E12A7"/>
    <w:rsid w:val="002E15DE"/>
    <w:rsid w:val="002E1C6A"/>
    <w:rsid w:val="002E2A65"/>
    <w:rsid w:val="002E2D82"/>
    <w:rsid w:val="002E33A0"/>
    <w:rsid w:val="002E3724"/>
    <w:rsid w:val="002E4639"/>
    <w:rsid w:val="002E5076"/>
    <w:rsid w:val="002E6CC4"/>
    <w:rsid w:val="002E6E2E"/>
    <w:rsid w:val="002E76F5"/>
    <w:rsid w:val="002E7702"/>
    <w:rsid w:val="002E7B27"/>
    <w:rsid w:val="002F076A"/>
    <w:rsid w:val="002F09CD"/>
    <w:rsid w:val="002F0DA4"/>
    <w:rsid w:val="002F175C"/>
    <w:rsid w:val="002F1D71"/>
    <w:rsid w:val="002F2D38"/>
    <w:rsid w:val="002F333C"/>
    <w:rsid w:val="002F4281"/>
    <w:rsid w:val="002F4510"/>
    <w:rsid w:val="002F50B2"/>
    <w:rsid w:val="002F590C"/>
    <w:rsid w:val="002F63F0"/>
    <w:rsid w:val="002F6B3B"/>
    <w:rsid w:val="002F6E7B"/>
    <w:rsid w:val="002F737F"/>
    <w:rsid w:val="002F7C7C"/>
    <w:rsid w:val="002F7DE0"/>
    <w:rsid w:val="00300244"/>
    <w:rsid w:val="00300606"/>
    <w:rsid w:val="003007CC"/>
    <w:rsid w:val="003007E4"/>
    <w:rsid w:val="0030080F"/>
    <w:rsid w:val="00300B08"/>
    <w:rsid w:val="00302DA5"/>
    <w:rsid w:val="00302E18"/>
    <w:rsid w:val="0030303A"/>
    <w:rsid w:val="003032FB"/>
    <w:rsid w:val="00303AF8"/>
    <w:rsid w:val="00304321"/>
    <w:rsid w:val="00304B5B"/>
    <w:rsid w:val="00304BEF"/>
    <w:rsid w:val="00305027"/>
    <w:rsid w:val="0030555B"/>
    <w:rsid w:val="00307164"/>
    <w:rsid w:val="003072DF"/>
    <w:rsid w:val="0030DF0B"/>
    <w:rsid w:val="00310246"/>
    <w:rsid w:val="00310688"/>
    <w:rsid w:val="0031092C"/>
    <w:rsid w:val="003122B3"/>
    <w:rsid w:val="0031298E"/>
    <w:rsid w:val="00312CFC"/>
    <w:rsid w:val="00313911"/>
    <w:rsid w:val="003147C8"/>
    <w:rsid w:val="00314805"/>
    <w:rsid w:val="00315C29"/>
    <w:rsid w:val="00315F24"/>
    <w:rsid w:val="003163F9"/>
    <w:rsid w:val="0031721F"/>
    <w:rsid w:val="00320865"/>
    <w:rsid w:val="00322068"/>
    <w:rsid w:val="0032289D"/>
    <w:rsid w:val="003229D8"/>
    <w:rsid w:val="00323143"/>
    <w:rsid w:val="00323579"/>
    <w:rsid w:val="0032381B"/>
    <w:rsid w:val="00324864"/>
    <w:rsid w:val="0032589A"/>
    <w:rsid w:val="00325E75"/>
    <w:rsid w:val="003265CB"/>
    <w:rsid w:val="00326B9C"/>
    <w:rsid w:val="00326D74"/>
    <w:rsid w:val="003301A0"/>
    <w:rsid w:val="003311D8"/>
    <w:rsid w:val="00331239"/>
    <w:rsid w:val="003313C6"/>
    <w:rsid w:val="00331501"/>
    <w:rsid w:val="00331534"/>
    <w:rsid w:val="00331ACF"/>
    <w:rsid w:val="00331E36"/>
    <w:rsid w:val="00332E17"/>
    <w:rsid w:val="00333790"/>
    <w:rsid w:val="00334573"/>
    <w:rsid w:val="00334615"/>
    <w:rsid w:val="00334FE9"/>
    <w:rsid w:val="003350B7"/>
    <w:rsid w:val="003351C1"/>
    <w:rsid w:val="0033630B"/>
    <w:rsid w:val="00336586"/>
    <w:rsid w:val="00336D1C"/>
    <w:rsid w:val="00336EE6"/>
    <w:rsid w:val="00337B42"/>
    <w:rsid w:val="00337C05"/>
    <w:rsid w:val="003400B3"/>
    <w:rsid w:val="003401E1"/>
    <w:rsid w:val="003403C3"/>
    <w:rsid w:val="0034058B"/>
    <w:rsid w:val="00340C2B"/>
    <w:rsid w:val="00340E25"/>
    <w:rsid w:val="00341859"/>
    <w:rsid w:val="0034256C"/>
    <w:rsid w:val="00342F9D"/>
    <w:rsid w:val="00343DB0"/>
    <w:rsid w:val="00344B69"/>
    <w:rsid w:val="00344CED"/>
    <w:rsid w:val="00344E5D"/>
    <w:rsid w:val="0034514B"/>
    <w:rsid w:val="00345AF1"/>
    <w:rsid w:val="00345FA4"/>
    <w:rsid w:val="003460FC"/>
    <w:rsid w:val="00350352"/>
    <w:rsid w:val="00350BB4"/>
    <w:rsid w:val="003511B6"/>
    <w:rsid w:val="00351C7D"/>
    <w:rsid w:val="003526C8"/>
    <w:rsid w:val="00352709"/>
    <w:rsid w:val="00352957"/>
    <w:rsid w:val="00352EE2"/>
    <w:rsid w:val="003531E9"/>
    <w:rsid w:val="00354125"/>
    <w:rsid w:val="0035464C"/>
    <w:rsid w:val="003553E9"/>
    <w:rsid w:val="00355956"/>
    <w:rsid w:val="00355AA6"/>
    <w:rsid w:val="0035632C"/>
    <w:rsid w:val="00356FE3"/>
    <w:rsid w:val="003570E6"/>
    <w:rsid w:val="0035750D"/>
    <w:rsid w:val="003579F5"/>
    <w:rsid w:val="00357B91"/>
    <w:rsid w:val="00357F0F"/>
    <w:rsid w:val="003607E5"/>
    <w:rsid w:val="003619B5"/>
    <w:rsid w:val="00361AC3"/>
    <w:rsid w:val="00361D3B"/>
    <w:rsid w:val="0036215C"/>
    <w:rsid w:val="00363CDE"/>
    <w:rsid w:val="00363EF1"/>
    <w:rsid w:val="00363F91"/>
    <w:rsid w:val="00363FCB"/>
    <w:rsid w:val="00364E15"/>
    <w:rsid w:val="00365763"/>
    <w:rsid w:val="00365A07"/>
    <w:rsid w:val="00365DFF"/>
    <w:rsid w:val="00366336"/>
    <w:rsid w:val="00371178"/>
    <w:rsid w:val="0037169B"/>
    <w:rsid w:val="003720A4"/>
    <w:rsid w:val="003740D8"/>
    <w:rsid w:val="003747E0"/>
    <w:rsid w:val="0037482E"/>
    <w:rsid w:val="00374A06"/>
    <w:rsid w:val="00375546"/>
    <w:rsid w:val="00375BB0"/>
    <w:rsid w:val="00375D0F"/>
    <w:rsid w:val="00380740"/>
    <w:rsid w:val="003815AF"/>
    <w:rsid w:val="003821A5"/>
    <w:rsid w:val="003828B0"/>
    <w:rsid w:val="003831BA"/>
    <w:rsid w:val="003833C3"/>
    <w:rsid w:val="003857A5"/>
    <w:rsid w:val="00385D5E"/>
    <w:rsid w:val="003861DF"/>
    <w:rsid w:val="00386431"/>
    <w:rsid w:val="00386A4B"/>
    <w:rsid w:val="0038705A"/>
    <w:rsid w:val="00387384"/>
    <w:rsid w:val="00387C06"/>
    <w:rsid w:val="003900DB"/>
    <w:rsid w:val="003914CE"/>
    <w:rsid w:val="0039186F"/>
    <w:rsid w:val="00391CDB"/>
    <w:rsid w:val="00391D3F"/>
    <w:rsid w:val="00392206"/>
    <w:rsid w:val="003924B4"/>
    <w:rsid w:val="003928E7"/>
    <w:rsid w:val="00392A03"/>
    <w:rsid w:val="00392B1C"/>
    <w:rsid w:val="00392E47"/>
    <w:rsid w:val="003933EA"/>
    <w:rsid w:val="003938FF"/>
    <w:rsid w:val="0039433D"/>
    <w:rsid w:val="0039549C"/>
    <w:rsid w:val="003963F8"/>
    <w:rsid w:val="00397A25"/>
    <w:rsid w:val="003A0D28"/>
    <w:rsid w:val="003A1CDC"/>
    <w:rsid w:val="003A1FB6"/>
    <w:rsid w:val="003A2831"/>
    <w:rsid w:val="003A28F1"/>
    <w:rsid w:val="003A2D24"/>
    <w:rsid w:val="003A31B5"/>
    <w:rsid w:val="003A34EA"/>
    <w:rsid w:val="003A428C"/>
    <w:rsid w:val="003A4744"/>
    <w:rsid w:val="003A4C25"/>
    <w:rsid w:val="003A4D67"/>
    <w:rsid w:val="003A524C"/>
    <w:rsid w:val="003A5B22"/>
    <w:rsid w:val="003A6810"/>
    <w:rsid w:val="003A6BBC"/>
    <w:rsid w:val="003A6D2C"/>
    <w:rsid w:val="003A7494"/>
    <w:rsid w:val="003B0105"/>
    <w:rsid w:val="003B12FD"/>
    <w:rsid w:val="003B1BC5"/>
    <w:rsid w:val="003B35FA"/>
    <w:rsid w:val="003B36F2"/>
    <w:rsid w:val="003B3E17"/>
    <w:rsid w:val="003B434A"/>
    <w:rsid w:val="003B45E6"/>
    <w:rsid w:val="003B4777"/>
    <w:rsid w:val="003B48BA"/>
    <w:rsid w:val="003B5254"/>
    <w:rsid w:val="003B6787"/>
    <w:rsid w:val="003B6D6E"/>
    <w:rsid w:val="003B7F9A"/>
    <w:rsid w:val="003C01C3"/>
    <w:rsid w:val="003C021A"/>
    <w:rsid w:val="003C0521"/>
    <w:rsid w:val="003C0852"/>
    <w:rsid w:val="003C0A7B"/>
    <w:rsid w:val="003C0B18"/>
    <w:rsid w:val="003C104B"/>
    <w:rsid w:val="003C120F"/>
    <w:rsid w:val="003C1A3B"/>
    <w:rsid w:val="003C2083"/>
    <w:rsid w:val="003C2CC4"/>
    <w:rsid w:val="003C2F92"/>
    <w:rsid w:val="003C534D"/>
    <w:rsid w:val="003C54CA"/>
    <w:rsid w:val="003C57E6"/>
    <w:rsid w:val="003C5F72"/>
    <w:rsid w:val="003C6667"/>
    <w:rsid w:val="003C681D"/>
    <w:rsid w:val="003C6943"/>
    <w:rsid w:val="003C6A00"/>
    <w:rsid w:val="003C6E98"/>
    <w:rsid w:val="003C6F87"/>
    <w:rsid w:val="003C7926"/>
    <w:rsid w:val="003C7C8A"/>
    <w:rsid w:val="003D0191"/>
    <w:rsid w:val="003D041D"/>
    <w:rsid w:val="003D0AC1"/>
    <w:rsid w:val="003D0C0F"/>
    <w:rsid w:val="003D11E7"/>
    <w:rsid w:val="003D2B16"/>
    <w:rsid w:val="003D2D9B"/>
    <w:rsid w:val="003D301C"/>
    <w:rsid w:val="003D317A"/>
    <w:rsid w:val="003D369E"/>
    <w:rsid w:val="003D427B"/>
    <w:rsid w:val="003D4784"/>
    <w:rsid w:val="003D4B23"/>
    <w:rsid w:val="003D529C"/>
    <w:rsid w:val="003D56A0"/>
    <w:rsid w:val="003D66B8"/>
    <w:rsid w:val="003D6A4F"/>
    <w:rsid w:val="003D6B33"/>
    <w:rsid w:val="003D6DA9"/>
    <w:rsid w:val="003D6E3C"/>
    <w:rsid w:val="003D7BEB"/>
    <w:rsid w:val="003D7D56"/>
    <w:rsid w:val="003E00E3"/>
    <w:rsid w:val="003E02FC"/>
    <w:rsid w:val="003E10CF"/>
    <w:rsid w:val="003E130E"/>
    <w:rsid w:val="003E1A41"/>
    <w:rsid w:val="003E1EE1"/>
    <w:rsid w:val="003E1FF8"/>
    <w:rsid w:val="003E23A3"/>
    <w:rsid w:val="003E260F"/>
    <w:rsid w:val="003E316C"/>
    <w:rsid w:val="003E37E2"/>
    <w:rsid w:val="003E3AF7"/>
    <w:rsid w:val="003E4225"/>
    <w:rsid w:val="003E43C7"/>
    <w:rsid w:val="003E4BB1"/>
    <w:rsid w:val="003E4F0F"/>
    <w:rsid w:val="003E5327"/>
    <w:rsid w:val="003E58EA"/>
    <w:rsid w:val="003E5CBF"/>
    <w:rsid w:val="003E5CE7"/>
    <w:rsid w:val="003E60D2"/>
    <w:rsid w:val="003E630F"/>
    <w:rsid w:val="003E63C4"/>
    <w:rsid w:val="003E682E"/>
    <w:rsid w:val="003E6F1A"/>
    <w:rsid w:val="003E75FD"/>
    <w:rsid w:val="003E79E6"/>
    <w:rsid w:val="003E79FF"/>
    <w:rsid w:val="003E7B4B"/>
    <w:rsid w:val="003E7D83"/>
    <w:rsid w:val="003F01B7"/>
    <w:rsid w:val="003F26A6"/>
    <w:rsid w:val="003F3AA4"/>
    <w:rsid w:val="003F3EC3"/>
    <w:rsid w:val="003F44F9"/>
    <w:rsid w:val="003F5021"/>
    <w:rsid w:val="003F5EBA"/>
    <w:rsid w:val="003F613F"/>
    <w:rsid w:val="003F66FA"/>
    <w:rsid w:val="003F798C"/>
    <w:rsid w:val="003F7CBF"/>
    <w:rsid w:val="004000DE"/>
    <w:rsid w:val="0040013F"/>
    <w:rsid w:val="0040029B"/>
    <w:rsid w:val="004007B9"/>
    <w:rsid w:val="004009E3"/>
    <w:rsid w:val="00400A0E"/>
    <w:rsid w:val="00401E80"/>
    <w:rsid w:val="004023EF"/>
    <w:rsid w:val="00402A39"/>
    <w:rsid w:val="00402A8E"/>
    <w:rsid w:val="004030A7"/>
    <w:rsid w:val="00403443"/>
    <w:rsid w:val="004037F6"/>
    <w:rsid w:val="00403AD0"/>
    <w:rsid w:val="004045DA"/>
    <w:rsid w:val="00405056"/>
    <w:rsid w:val="00405078"/>
    <w:rsid w:val="0040556F"/>
    <w:rsid w:val="004057D2"/>
    <w:rsid w:val="00405AFB"/>
    <w:rsid w:val="00407F84"/>
    <w:rsid w:val="00410462"/>
    <w:rsid w:val="0041074F"/>
    <w:rsid w:val="00410767"/>
    <w:rsid w:val="00410C89"/>
    <w:rsid w:val="00410DE0"/>
    <w:rsid w:val="00411B4B"/>
    <w:rsid w:val="00412384"/>
    <w:rsid w:val="0041299D"/>
    <w:rsid w:val="0041347A"/>
    <w:rsid w:val="00413918"/>
    <w:rsid w:val="00413AF2"/>
    <w:rsid w:val="00414B03"/>
    <w:rsid w:val="004158F9"/>
    <w:rsid w:val="00415A86"/>
    <w:rsid w:val="004168F2"/>
    <w:rsid w:val="004171B7"/>
    <w:rsid w:val="004178C8"/>
    <w:rsid w:val="004202CF"/>
    <w:rsid w:val="0042039F"/>
    <w:rsid w:val="0042045A"/>
    <w:rsid w:val="00421A40"/>
    <w:rsid w:val="00421DAB"/>
    <w:rsid w:val="00422AF5"/>
    <w:rsid w:val="00422E03"/>
    <w:rsid w:val="0042417E"/>
    <w:rsid w:val="004243D9"/>
    <w:rsid w:val="004244F7"/>
    <w:rsid w:val="00424AD9"/>
    <w:rsid w:val="00424BF6"/>
    <w:rsid w:val="00425DD1"/>
    <w:rsid w:val="0042614D"/>
    <w:rsid w:val="004267BA"/>
    <w:rsid w:val="00426B9B"/>
    <w:rsid w:val="00427B7E"/>
    <w:rsid w:val="0043081A"/>
    <w:rsid w:val="00430988"/>
    <w:rsid w:val="00431561"/>
    <w:rsid w:val="0043210E"/>
    <w:rsid w:val="00432185"/>
    <w:rsid w:val="004325CB"/>
    <w:rsid w:val="00433173"/>
    <w:rsid w:val="004336C3"/>
    <w:rsid w:val="00433ED4"/>
    <w:rsid w:val="00434870"/>
    <w:rsid w:val="004350F4"/>
    <w:rsid w:val="0043548E"/>
    <w:rsid w:val="00435F1D"/>
    <w:rsid w:val="00436073"/>
    <w:rsid w:val="004375DF"/>
    <w:rsid w:val="00437992"/>
    <w:rsid w:val="00440579"/>
    <w:rsid w:val="00440813"/>
    <w:rsid w:val="00441775"/>
    <w:rsid w:val="00441ACD"/>
    <w:rsid w:val="004428C2"/>
    <w:rsid w:val="00442A83"/>
    <w:rsid w:val="004431EA"/>
    <w:rsid w:val="00444661"/>
    <w:rsid w:val="004448AC"/>
    <w:rsid w:val="00444A5E"/>
    <w:rsid w:val="00444D0E"/>
    <w:rsid w:val="00447337"/>
    <w:rsid w:val="00447A4C"/>
    <w:rsid w:val="00450015"/>
    <w:rsid w:val="0045002C"/>
    <w:rsid w:val="0045013F"/>
    <w:rsid w:val="00450191"/>
    <w:rsid w:val="00450697"/>
    <w:rsid w:val="00450B28"/>
    <w:rsid w:val="00451373"/>
    <w:rsid w:val="004519D6"/>
    <w:rsid w:val="00451EBE"/>
    <w:rsid w:val="004522D1"/>
    <w:rsid w:val="004523B9"/>
    <w:rsid w:val="00452CEA"/>
    <w:rsid w:val="004532CE"/>
    <w:rsid w:val="0045415F"/>
    <w:rsid w:val="0045495B"/>
    <w:rsid w:val="00454EF0"/>
    <w:rsid w:val="00455D8E"/>
    <w:rsid w:val="004561E5"/>
    <w:rsid w:val="0045665B"/>
    <w:rsid w:val="00456AD6"/>
    <w:rsid w:val="0046129E"/>
    <w:rsid w:val="0046189C"/>
    <w:rsid w:val="00462505"/>
    <w:rsid w:val="004633A6"/>
    <w:rsid w:val="004636C8"/>
    <w:rsid w:val="00463EB4"/>
    <w:rsid w:val="004648C8"/>
    <w:rsid w:val="004648CA"/>
    <w:rsid w:val="0046551D"/>
    <w:rsid w:val="00465BCE"/>
    <w:rsid w:val="00465DA9"/>
    <w:rsid w:val="004678A2"/>
    <w:rsid w:val="00467AB2"/>
    <w:rsid w:val="00467E89"/>
    <w:rsid w:val="00470663"/>
    <w:rsid w:val="00470C61"/>
    <w:rsid w:val="00470C76"/>
    <w:rsid w:val="00470F3A"/>
    <w:rsid w:val="00470FBC"/>
    <w:rsid w:val="00471929"/>
    <w:rsid w:val="00471A76"/>
    <w:rsid w:val="0047221D"/>
    <w:rsid w:val="00472948"/>
    <w:rsid w:val="00472CD3"/>
    <w:rsid w:val="0047341D"/>
    <w:rsid w:val="004735EE"/>
    <w:rsid w:val="00473EA1"/>
    <w:rsid w:val="0047442E"/>
    <w:rsid w:val="00474805"/>
    <w:rsid w:val="00474BDE"/>
    <w:rsid w:val="004778E7"/>
    <w:rsid w:val="0048107A"/>
    <w:rsid w:val="0048161D"/>
    <w:rsid w:val="00481FD3"/>
    <w:rsid w:val="004822DE"/>
    <w:rsid w:val="0048271F"/>
    <w:rsid w:val="0048289B"/>
    <w:rsid w:val="00482E1A"/>
    <w:rsid w:val="0048397A"/>
    <w:rsid w:val="004839E9"/>
    <w:rsid w:val="00483F31"/>
    <w:rsid w:val="00484DBC"/>
    <w:rsid w:val="0048519A"/>
    <w:rsid w:val="00485712"/>
    <w:rsid w:val="00485726"/>
    <w:rsid w:val="0048579B"/>
    <w:rsid w:val="004857F1"/>
    <w:rsid w:val="00485971"/>
    <w:rsid w:val="00485CBB"/>
    <w:rsid w:val="00486017"/>
    <w:rsid w:val="004865F9"/>
    <w:rsid w:val="004866B7"/>
    <w:rsid w:val="00486789"/>
    <w:rsid w:val="00486FFE"/>
    <w:rsid w:val="0048701E"/>
    <w:rsid w:val="00487123"/>
    <w:rsid w:val="00487DB2"/>
    <w:rsid w:val="00490160"/>
    <w:rsid w:val="00490D99"/>
    <w:rsid w:val="004918DF"/>
    <w:rsid w:val="00491985"/>
    <w:rsid w:val="0049308C"/>
    <w:rsid w:val="004931FE"/>
    <w:rsid w:val="004936F8"/>
    <w:rsid w:val="00493A7E"/>
    <w:rsid w:val="004968A5"/>
    <w:rsid w:val="00496CD3"/>
    <w:rsid w:val="00497E06"/>
    <w:rsid w:val="004A037B"/>
    <w:rsid w:val="004A046A"/>
    <w:rsid w:val="004A0AEA"/>
    <w:rsid w:val="004A2014"/>
    <w:rsid w:val="004A2257"/>
    <w:rsid w:val="004A297B"/>
    <w:rsid w:val="004A2E6F"/>
    <w:rsid w:val="004A346C"/>
    <w:rsid w:val="004A3CCB"/>
    <w:rsid w:val="004A3E5F"/>
    <w:rsid w:val="004A41C6"/>
    <w:rsid w:val="004A4FFA"/>
    <w:rsid w:val="004A5737"/>
    <w:rsid w:val="004A5BDD"/>
    <w:rsid w:val="004A5F72"/>
    <w:rsid w:val="004A5FB0"/>
    <w:rsid w:val="004A68EC"/>
    <w:rsid w:val="004A6D4C"/>
    <w:rsid w:val="004A6E8C"/>
    <w:rsid w:val="004A7983"/>
    <w:rsid w:val="004B088E"/>
    <w:rsid w:val="004B0C1F"/>
    <w:rsid w:val="004B11AD"/>
    <w:rsid w:val="004B1ECB"/>
    <w:rsid w:val="004B2461"/>
    <w:rsid w:val="004B2800"/>
    <w:rsid w:val="004B31DB"/>
    <w:rsid w:val="004B3B72"/>
    <w:rsid w:val="004B3C44"/>
    <w:rsid w:val="004B4149"/>
    <w:rsid w:val="004B5CCC"/>
    <w:rsid w:val="004B66F6"/>
    <w:rsid w:val="004B6E9B"/>
    <w:rsid w:val="004B752D"/>
    <w:rsid w:val="004B7CC4"/>
    <w:rsid w:val="004C07BB"/>
    <w:rsid w:val="004C0EB9"/>
    <w:rsid w:val="004C0F99"/>
    <w:rsid w:val="004C173B"/>
    <w:rsid w:val="004C1E49"/>
    <w:rsid w:val="004C2276"/>
    <w:rsid w:val="004C237C"/>
    <w:rsid w:val="004C2461"/>
    <w:rsid w:val="004C32BC"/>
    <w:rsid w:val="004C4175"/>
    <w:rsid w:val="004C42B3"/>
    <w:rsid w:val="004C4363"/>
    <w:rsid w:val="004C46ED"/>
    <w:rsid w:val="004C4911"/>
    <w:rsid w:val="004C5E1F"/>
    <w:rsid w:val="004C727E"/>
    <w:rsid w:val="004C7462"/>
    <w:rsid w:val="004C7A75"/>
    <w:rsid w:val="004D00E2"/>
    <w:rsid w:val="004D07ED"/>
    <w:rsid w:val="004D0E6A"/>
    <w:rsid w:val="004D18A6"/>
    <w:rsid w:val="004D297C"/>
    <w:rsid w:val="004D31EB"/>
    <w:rsid w:val="004D33D1"/>
    <w:rsid w:val="004D429D"/>
    <w:rsid w:val="004D4626"/>
    <w:rsid w:val="004D50C1"/>
    <w:rsid w:val="004D5EA4"/>
    <w:rsid w:val="004D6FFE"/>
    <w:rsid w:val="004D7196"/>
    <w:rsid w:val="004D7F55"/>
    <w:rsid w:val="004E0F46"/>
    <w:rsid w:val="004E11CC"/>
    <w:rsid w:val="004E14A4"/>
    <w:rsid w:val="004E3269"/>
    <w:rsid w:val="004E3EC5"/>
    <w:rsid w:val="004E4D2D"/>
    <w:rsid w:val="004E4DAA"/>
    <w:rsid w:val="004E543F"/>
    <w:rsid w:val="004E54EE"/>
    <w:rsid w:val="004E6190"/>
    <w:rsid w:val="004E6BD0"/>
    <w:rsid w:val="004E77B2"/>
    <w:rsid w:val="004E79C4"/>
    <w:rsid w:val="004E7DCC"/>
    <w:rsid w:val="004F0B2D"/>
    <w:rsid w:val="004F1CE4"/>
    <w:rsid w:val="004F26B1"/>
    <w:rsid w:val="004F391E"/>
    <w:rsid w:val="004F391F"/>
    <w:rsid w:val="004F3B71"/>
    <w:rsid w:val="004F3CF2"/>
    <w:rsid w:val="004F401C"/>
    <w:rsid w:val="004F44D2"/>
    <w:rsid w:val="004F4A30"/>
    <w:rsid w:val="004F50E9"/>
    <w:rsid w:val="004F56CE"/>
    <w:rsid w:val="004F6302"/>
    <w:rsid w:val="004F6C66"/>
    <w:rsid w:val="0050094F"/>
    <w:rsid w:val="005025A2"/>
    <w:rsid w:val="005029B0"/>
    <w:rsid w:val="0050346B"/>
    <w:rsid w:val="005034A5"/>
    <w:rsid w:val="005041E6"/>
    <w:rsid w:val="00504B2D"/>
    <w:rsid w:val="00504F48"/>
    <w:rsid w:val="0050532A"/>
    <w:rsid w:val="00505AB0"/>
    <w:rsid w:val="005064C4"/>
    <w:rsid w:val="00507910"/>
    <w:rsid w:val="00507C09"/>
    <w:rsid w:val="005103E1"/>
    <w:rsid w:val="00511AF2"/>
    <w:rsid w:val="00511B89"/>
    <w:rsid w:val="00512205"/>
    <w:rsid w:val="00513501"/>
    <w:rsid w:val="0051371E"/>
    <w:rsid w:val="00513D88"/>
    <w:rsid w:val="005155E0"/>
    <w:rsid w:val="00515FB8"/>
    <w:rsid w:val="0051761A"/>
    <w:rsid w:val="00517B67"/>
    <w:rsid w:val="00517E86"/>
    <w:rsid w:val="00520FC6"/>
    <w:rsid w:val="0052136D"/>
    <w:rsid w:val="00521558"/>
    <w:rsid w:val="00521E3E"/>
    <w:rsid w:val="00522564"/>
    <w:rsid w:val="00522C26"/>
    <w:rsid w:val="00524021"/>
    <w:rsid w:val="00524A3C"/>
    <w:rsid w:val="00526425"/>
    <w:rsid w:val="00526A2D"/>
    <w:rsid w:val="0052775E"/>
    <w:rsid w:val="00527E11"/>
    <w:rsid w:val="00527E80"/>
    <w:rsid w:val="00530340"/>
    <w:rsid w:val="005306E7"/>
    <w:rsid w:val="00531AFB"/>
    <w:rsid w:val="00532326"/>
    <w:rsid w:val="00532C2A"/>
    <w:rsid w:val="00533277"/>
    <w:rsid w:val="00533546"/>
    <w:rsid w:val="00533A5D"/>
    <w:rsid w:val="005348D8"/>
    <w:rsid w:val="00534E76"/>
    <w:rsid w:val="00535458"/>
    <w:rsid w:val="005357C9"/>
    <w:rsid w:val="0053588E"/>
    <w:rsid w:val="00535BCE"/>
    <w:rsid w:val="00536842"/>
    <w:rsid w:val="005369E1"/>
    <w:rsid w:val="00536B24"/>
    <w:rsid w:val="00536F83"/>
    <w:rsid w:val="0054017E"/>
    <w:rsid w:val="00540738"/>
    <w:rsid w:val="00540A32"/>
    <w:rsid w:val="00540E1C"/>
    <w:rsid w:val="00540F14"/>
    <w:rsid w:val="0054138A"/>
    <w:rsid w:val="0054145F"/>
    <w:rsid w:val="005420F2"/>
    <w:rsid w:val="00542742"/>
    <w:rsid w:val="00543F29"/>
    <w:rsid w:val="005447D0"/>
    <w:rsid w:val="00544A6E"/>
    <w:rsid w:val="00544F38"/>
    <w:rsid w:val="00545350"/>
    <w:rsid w:val="00546346"/>
    <w:rsid w:val="00546D35"/>
    <w:rsid w:val="00547AA2"/>
    <w:rsid w:val="0055039D"/>
    <w:rsid w:val="00550DA0"/>
    <w:rsid w:val="00551D91"/>
    <w:rsid w:val="00552597"/>
    <w:rsid w:val="005543E8"/>
    <w:rsid w:val="00554582"/>
    <w:rsid w:val="00554BEE"/>
    <w:rsid w:val="00555933"/>
    <w:rsid w:val="00555BFC"/>
    <w:rsid w:val="00555F33"/>
    <w:rsid w:val="005568D0"/>
    <w:rsid w:val="005578F7"/>
    <w:rsid w:val="00557BBB"/>
    <w:rsid w:val="005603C9"/>
    <w:rsid w:val="00561068"/>
    <w:rsid w:val="00561EF2"/>
    <w:rsid w:val="0056209A"/>
    <w:rsid w:val="00562410"/>
    <w:rsid w:val="005628B6"/>
    <w:rsid w:val="00562D18"/>
    <w:rsid w:val="0056329E"/>
    <w:rsid w:val="0056399C"/>
    <w:rsid w:val="0056629E"/>
    <w:rsid w:val="00566B21"/>
    <w:rsid w:val="00566D10"/>
    <w:rsid w:val="00567074"/>
    <w:rsid w:val="00567B99"/>
    <w:rsid w:val="005702DD"/>
    <w:rsid w:val="00570606"/>
    <w:rsid w:val="005720B8"/>
    <w:rsid w:val="00573248"/>
    <w:rsid w:val="00573AEB"/>
    <w:rsid w:val="00574E95"/>
    <w:rsid w:val="005757A2"/>
    <w:rsid w:val="00575A62"/>
    <w:rsid w:val="005766C6"/>
    <w:rsid w:val="00576A0F"/>
    <w:rsid w:val="0058088F"/>
    <w:rsid w:val="005813AF"/>
    <w:rsid w:val="00581E47"/>
    <w:rsid w:val="005829DD"/>
    <w:rsid w:val="005846EF"/>
    <w:rsid w:val="00584AA5"/>
    <w:rsid w:val="00584E9A"/>
    <w:rsid w:val="00586359"/>
    <w:rsid w:val="00586A6E"/>
    <w:rsid w:val="00586E7D"/>
    <w:rsid w:val="00587680"/>
    <w:rsid w:val="00590627"/>
    <w:rsid w:val="005909B0"/>
    <w:rsid w:val="005909F8"/>
    <w:rsid w:val="00590C1A"/>
    <w:rsid w:val="0059230B"/>
    <w:rsid w:val="00592BD8"/>
    <w:rsid w:val="00592DA2"/>
    <w:rsid w:val="00593AE9"/>
    <w:rsid w:val="005941EC"/>
    <w:rsid w:val="00595CD3"/>
    <w:rsid w:val="00595DEE"/>
    <w:rsid w:val="00595E36"/>
    <w:rsid w:val="00595F66"/>
    <w:rsid w:val="00595FE8"/>
    <w:rsid w:val="00596C0C"/>
    <w:rsid w:val="0059724D"/>
    <w:rsid w:val="00597470"/>
    <w:rsid w:val="00597621"/>
    <w:rsid w:val="00597B3A"/>
    <w:rsid w:val="00597E46"/>
    <w:rsid w:val="005A0830"/>
    <w:rsid w:val="005A0A21"/>
    <w:rsid w:val="005A0A8D"/>
    <w:rsid w:val="005A0C13"/>
    <w:rsid w:val="005A1AAC"/>
    <w:rsid w:val="005A1B61"/>
    <w:rsid w:val="005A212D"/>
    <w:rsid w:val="005A3426"/>
    <w:rsid w:val="005A4322"/>
    <w:rsid w:val="005A57A4"/>
    <w:rsid w:val="005A5A0D"/>
    <w:rsid w:val="005A5A4A"/>
    <w:rsid w:val="005A7586"/>
    <w:rsid w:val="005B04C8"/>
    <w:rsid w:val="005B061E"/>
    <w:rsid w:val="005B08BE"/>
    <w:rsid w:val="005B08FA"/>
    <w:rsid w:val="005B0911"/>
    <w:rsid w:val="005B0C06"/>
    <w:rsid w:val="005B0CA7"/>
    <w:rsid w:val="005B1531"/>
    <w:rsid w:val="005B320C"/>
    <w:rsid w:val="005B349C"/>
    <w:rsid w:val="005B3DB3"/>
    <w:rsid w:val="005B3DBB"/>
    <w:rsid w:val="005B3F33"/>
    <w:rsid w:val="005B3FD1"/>
    <w:rsid w:val="005B4E13"/>
    <w:rsid w:val="005B50A7"/>
    <w:rsid w:val="005B5BCD"/>
    <w:rsid w:val="005B6E88"/>
    <w:rsid w:val="005B71CB"/>
    <w:rsid w:val="005C2A06"/>
    <w:rsid w:val="005C342F"/>
    <w:rsid w:val="005C37C7"/>
    <w:rsid w:val="005C3C45"/>
    <w:rsid w:val="005C4042"/>
    <w:rsid w:val="005C4BAF"/>
    <w:rsid w:val="005C4C2F"/>
    <w:rsid w:val="005C56EB"/>
    <w:rsid w:val="005C58DD"/>
    <w:rsid w:val="005C5A37"/>
    <w:rsid w:val="005C5BE6"/>
    <w:rsid w:val="005C63F5"/>
    <w:rsid w:val="005C7411"/>
    <w:rsid w:val="005C75C1"/>
    <w:rsid w:val="005C7745"/>
    <w:rsid w:val="005C7D1E"/>
    <w:rsid w:val="005C7D28"/>
    <w:rsid w:val="005D0C82"/>
    <w:rsid w:val="005D11EE"/>
    <w:rsid w:val="005D13CC"/>
    <w:rsid w:val="005D1450"/>
    <w:rsid w:val="005D1646"/>
    <w:rsid w:val="005D1C10"/>
    <w:rsid w:val="005D2011"/>
    <w:rsid w:val="005D23EB"/>
    <w:rsid w:val="005D2E09"/>
    <w:rsid w:val="005D2FCC"/>
    <w:rsid w:val="005D2FD1"/>
    <w:rsid w:val="005D36CF"/>
    <w:rsid w:val="005D405B"/>
    <w:rsid w:val="005D48B8"/>
    <w:rsid w:val="005D4FB4"/>
    <w:rsid w:val="005D60B3"/>
    <w:rsid w:val="005D67D9"/>
    <w:rsid w:val="005D7C88"/>
    <w:rsid w:val="005E018E"/>
    <w:rsid w:val="005E0567"/>
    <w:rsid w:val="005E0801"/>
    <w:rsid w:val="005E1390"/>
    <w:rsid w:val="005E1B74"/>
    <w:rsid w:val="005E24A2"/>
    <w:rsid w:val="005E2927"/>
    <w:rsid w:val="005E2DE2"/>
    <w:rsid w:val="005E37A4"/>
    <w:rsid w:val="005E4FF5"/>
    <w:rsid w:val="005E5D89"/>
    <w:rsid w:val="005E6AB9"/>
    <w:rsid w:val="005E6FA0"/>
    <w:rsid w:val="005E77E2"/>
    <w:rsid w:val="005F0C53"/>
    <w:rsid w:val="005F0E1D"/>
    <w:rsid w:val="005F0FC2"/>
    <w:rsid w:val="005F139A"/>
    <w:rsid w:val="005F277F"/>
    <w:rsid w:val="005F333C"/>
    <w:rsid w:val="005F3A2B"/>
    <w:rsid w:val="005F45FB"/>
    <w:rsid w:val="005F5F8A"/>
    <w:rsid w:val="005F649C"/>
    <w:rsid w:val="005F675D"/>
    <w:rsid w:val="005F6F34"/>
    <w:rsid w:val="005F7449"/>
    <w:rsid w:val="005F7920"/>
    <w:rsid w:val="005F7B75"/>
    <w:rsid w:val="005F7EB6"/>
    <w:rsid w:val="006001EE"/>
    <w:rsid w:val="006004D5"/>
    <w:rsid w:val="00604D06"/>
    <w:rsid w:val="00605042"/>
    <w:rsid w:val="00605BD0"/>
    <w:rsid w:val="006073A9"/>
    <w:rsid w:val="0060768C"/>
    <w:rsid w:val="00607812"/>
    <w:rsid w:val="00607C54"/>
    <w:rsid w:val="00607E65"/>
    <w:rsid w:val="0061154A"/>
    <w:rsid w:val="00611900"/>
    <w:rsid w:val="006119F7"/>
    <w:rsid w:val="00611FC4"/>
    <w:rsid w:val="00612600"/>
    <w:rsid w:val="00613056"/>
    <w:rsid w:val="00613932"/>
    <w:rsid w:val="0061397B"/>
    <w:rsid w:val="006145F7"/>
    <w:rsid w:val="006149C0"/>
    <w:rsid w:val="00615214"/>
    <w:rsid w:val="006156B6"/>
    <w:rsid w:val="00616015"/>
    <w:rsid w:val="006176FB"/>
    <w:rsid w:val="00617B6A"/>
    <w:rsid w:val="00617E99"/>
    <w:rsid w:val="0062106D"/>
    <w:rsid w:val="0062182D"/>
    <w:rsid w:val="00621DA0"/>
    <w:rsid w:val="00621E55"/>
    <w:rsid w:val="00622065"/>
    <w:rsid w:val="006229B8"/>
    <w:rsid w:val="00624C23"/>
    <w:rsid w:val="006252B5"/>
    <w:rsid w:val="00625CF0"/>
    <w:rsid w:val="0062638E"/>
    <w:rsid w:val="006264BD"/>
    <w:rsid w:val="00627AB2"/>
    <w:rsid w:val="00627B27"/>
    <w:rsid w:val="00627BF9"/>
    <w:rsid w:val="00627DD8"/>
    <w:rsid w:val="00627EC1"/>
    <w:rsid w:val="00630501"/>
    <w:rsid w:val="00631103"/>
    <w:rsid w:val="00631C76"/>
    <w:rsid w:val="00631E52"/>
    <w:rsid w:val="006335CD"/>
    <w:rsid w:val="0063370A"/>
    <w:rsid w:val="0063375D"/>
    <w:rsid w:val="00633EEA"/>
    <w:rsid w:val="006340DC"/>
    <w:rsid w:val="006353EF"/>
    <w:rsid w:val="00636B15"/>
    <w:rsid w:val="006370F9"/>
    <w:rsid w:val="00637D7D"/>
    <w:rsid w:val="00637FC3"/>
    <w:rsid w:val="00640AFF"/>
    <w:rsid w:val="00640B26"/>
    <w:rsid w:val="00641B1F"/>
    <w:rsid w:val="00642837"/>
    <w:rsid w:val="00642B77"/>
    <w:rsid w:val="00643823"/>
    <w:rsid w:val="00643EBD"/>
    <w:rsid w:val="006457B7"/>
    <w:rsid w:val="00645E61"/>
    <w:rsid w:val="006461C8"/>
    <w:rsid w:val="00646320"/>
    <w:rsid w:val="00646ABD"/>
    <w:rsid w:val="00647679"/>
    <w:rsid w:val="0065024A"/>
    <w:rsid w:val="0065075C"/>
    <w:rsid w:val="00650EDF"/>
    <w:rsid w:val="0065138B"/>
    <w:rsid w:val="00651D2B"/>
    <w:rsid w:val="0065242B"/>
    <w:rsid w:val="006526BD"/>
    <w:rsid w:val="00652745"/>
    <w:rsid w:val="006527CE"/>
    <w:rsid w:val="00652D0A"/>
    <w:rsid w:val="006531B6"/>
    <w:rsid w:val="00653D09"/>
    <w:rsid w:val="00654026"/>
    <w:rsid w:val="006540E1"/>
    <w:rsid w:val="006544BD"/>
    <w:rsid w:val="00655314"/>
    <w:rsid w:val="00655EA3"/>
    <w:rsid w:val="0065613D"/>
    <w:rsid w:val="00656B47"/>
    <w:rsid w:val="00656DDC"/>
    <w:rsid w:val="00656F75"/>
    <w:rsid w:val="00660462"/>
    <w:rsid w:val="006604F0"/>
    <w:rsid w:val="00660883"/>
    <w:rsid w:val="00660C48"/>
    <w:rsid w:val="006615F1"/>
    <w:rsid w:val="00662615"/>
    <w:rsid w:val="00662BB6"/>
    <w:rsid w:val="006633C9"/>
    <w:rsid w:val="00663BFC"/>
    <w:rsid w:val="00664177"/>
    <w:rsid w:val="006641EB"/>
    <w:rsid w:val="00664D75"/>
    <w:rsid w:val="006664F0"/>
    <w:rsid w:val="00666C4F"/>
    <w:rsid w:val="006676B6"/>
    <w:rsid w:val="00667AED"/>
    <w:rsid w:val="00667F5E"/>
    <w:rsid w:val="00670007"/>
    <w:rsid w:val="00670044"/>
    <w:rsid w:val="00670B00"/>
    <w:rsid w:val="0067195A"/>
    <w:rsid w:val="00671B51"/>
    <w:rsid w:val="00671FED"/>
    <w:rsid w:val="006721A3"/>
    <w:rsid w:val="006724A6"/>
    <w:rsid w:val="00672546"/>
    <w:rsid w:val="00673532"/>
    <w:rsid w:val="00673573"/>
    <w:rsid w:val="0067362F"/>
    <w:rsid w:val="00674686"/>
    <w:rsid w:val="00674B6E"/>
    <w:rsid w:val="00674F38"/>
    <w:rsid w:val="0067520D"/>
    <w:rsid w:val="0067539B"/>
    <w:rsid w:val="00675455"/>
    <w:rsid w:val="0067550E"/>
    <w:rsid w:val="00675A46"/>
    <w:rsid w:val="0067601B"/>
    <w:rsid w:val="0067646D"/>
    <w:rsid w:val="00676606"/>
    <w:rsid w:val="00677375"/>
    <w:rsid w:val="00680077"/>
    <w:rsid w:val="00680259"/>
    <w:rsid w:val="0068085C"/>
    <w:rsid w:val="00680887"/>
    <w:rsid w:val="00680B0E"/>
    <w:rsid w:val="00680C84"/>
    <w:rsid w:val="00681686"/>
    <w:rsid w:val="00681F8E"/>
    <w:rsid w:val="006836A4"/>
    <w:rsid w:val="0068386F"/>
    <w:rsid w:val="00684C21"/>
    <w:rsid w:val="00686D50"/>
    <w:rsid w:val="00687007"/>
    <w:rsid w:val="006870B3"/>
    <w:rsid w:val="0068744D"/>
    <w:rsid w:val="00687B17"/>
    <w:rsid w:val="00691568"/>
    <w:rsid w:val="00691694"/>
    <w:rsid w:val="00691A02"/>
    <w:rsid w:val="00691EB1"/>
    <w:rsid w:val="00693741"/>
    <w:rsid w:val="00694076"/>
    <w:rsid w:val="006947B7"/>
    <w:rsid w:val="00696778"/>
    <w:rsid w:val="00696804"/>
    <w:rsid w:val="0069773D"/>
    <w:rsid w:val="00697884"/>
    <w:rsid w:val="006A0162"/>
    <w:rsid w:val="006A0515"/>
    <w:rsid w:val="006A0C09"/>
    <w:rsid w:val="006A116D"/>
    <w:rsid w:val="006A1CEE"/>
    <w:rsid w:val="006A1F19"/>
    <w:rsid w:val="006A2530"/>
    <w:rsid w:val="006A25D1"/>
    <w:rsid w:val="006A3C33"/>
    <w:rsid w:val="006A42BC"/>
    <w:rsid w:val="006A4850"/>
    <w:rsid w:val="006A4F15"/>
    <w:rsid w:val="006A5919"/>
    <w:rsid w:val="006A65B8"/>
    <w:rsid w:val="006A6E99"/>
    <w:rsid w:val="006A78A1"/>
    <w:rsid w:val="006B13F1"/>
    <w:rsid w:val="006B1629"/>
    <w:rsid w:val="006B1AD4"/>
    <w:rsid w:val="006B3031"/>
    <w:rsid w:val="006B36C4"/>
    <w:rsid w:val="006B3F4E"/>
    <w:rsid w:val="006B5052"/>
    <w:rsid w:val="006B6E62"/>
    <w:rsid w:val="006B7656"/>
    <w:rsid w:val="006B7E43"/>
    <w:rsid w:val="006C0D3E"/>
    <w:rsid w:val="006C14EA"/>
    <w:rsid w:val="006C2AA5"/>
    <w:rsid w:val="006C3422"/>
    <w:rsid w:val="006C3589"/>
    <w:rsid w:val="006C39FC"/>
    <w:rsid w:val="006C3F26"/>
    <w:rsid w:val="006C482D"/>
    <w:rsid w:val="006C52EA"/>
    <w:rsid w:val="006C5B17"/>
    <w:rsid w:val="006C6475"/>
    <w:rsid w:val="006C66A2"/>
    <w:rsid w:val="006C6EA7"/>
    <w:rsid w:val="006C7E9F"/>
    <w:rsid w:val="006C7FC1"/>
    <w:rsid w:val="006D058A"/>
    <w:rsid w:val="006D166C"/>
    <w:rsid w:val="006D184B"/>
    <w:rsid w:val="006D2100"/>
    <w:rsid w:val="006D37AF"/>
    <w:rsid w:val="006D51D0"/>
    <w:rsid w:val="006D5213"/>
    <w:rsid w:val="006D5644"/>
    <w:rsid w:val="006D5FB9"/>
    <w:rsid w:val="006D658E"/>
    <w:rsid w:val="006D65CD"/>
    <w:rsid w:val="006D6696"/>
    <w:rsid w:val="006E0D95"/>
    <w:rsid w:val="006E142B"/>
    <w:rsid w:val="006E1579"/>
    <w:rsid w:val="006E1DDE"/>
    <w:rsid w:val="006E2119"/>
    <w:rsid w:val="006E218A"/>
    <w:rsid w:val="006E2233"/>
    <w:rsid w:val="006E2E46"/>
    <w:rsid w:val="006E43DD"/>
    <w:rsid w:val="006E4B45"/>
    <w:rsid w:val="006E564B"/>
    <w:rsid w:val="006E6C4C"/>
    <w:rsid w:val="006E7191"/>
    <w:rsid w:val="006E7A71"/>
    <w:rsid w:val="006F0259"/>
    <w:rsid w:val="006F0E0F"/>
    <w:rsid w:val="006F0EEE"/>
    <w:rsid w:val="006F1219"/>
    <w:rsid w:val="006F17C2"/>
    <w:rsid w:val="006F1EA4"/>
    <w:rsid w:val="006F25B7"/>
    <w:rsid w:val="006F29E1"/>
    <w:rsid w:val="006F3943"/>
    <w:rsid w:val="006F43E5"/>
    <w:rsid w:val="006F44ED"/>
    <w:rsid w:val="006F4B9B"/>
    <w:rsid w:val="006F6406"/>
    <w:rsid w:val="006F6D38"/>
    <w:rsid w:val="006F7FA7"/>
    <w:rsid w:val="007003FD"/>
    <w:rsid w:val="00701106"/>
    <w:rsid w:val="00701187"/>
    <w:rsid w:val="00701B07"/>
    <w:rsid w:val="00703577"/>
    <w:rsid w:val="007041FF"/>
    <w:rsid w:val="00704A13"/>
    <w:rsid w:val="00704BD1"/>
    <w:rsid w:val="00704D9D"/>
    <w:rsid w:val="0070512B"/>
    <w:rsid w:val="00705495"/>
    <w:rsid w:val="0070558D"/>
    <w:rsid w:val="00705894"/>
    <w:rsid w:val="007065B2"/>
    <w:rsid w:val="0070697A"/>
    <w:rsid w:val="00706EAC"/>
    <w:rsid w:val="007072C7"/>
    <w:rsid w:val="00707987"/>
    <w:rsid w:val="0071008E"/>
    <w:rsid w:val="00710104"/>
    <w:rsid w:val="00711491"/>
    <w:rsid w:val="00711F2C"/>
    <w:rsid w:val="00713835"/>
    <w:rsid w:val="007139AE"/>
    <w:rsid w:val="00714CF5"/>
    <w:rsid w:val="0071662F"/>
    <w:rsid w:val="00716EC0"/>
    <w:rsid w:val="00716F45"/>
    <w:rsid w:val="00720E47"/>
    <w:rsid w:val="00721617"/>
    <w:rsid w:val="0072180F"/>
    <w:rsid w:val="007225CD"/>
    <w:rsid w:val="007227C2"/>
    <w:rsid w:val="00722FF0"/>
    <w:rsid w:val="00723209"/>
    <w:rsid w:val="00723334"/>
    <w:rsid w:val="00723910"/>
    <w:rsid w:val="007246B0"/>
    <w:rsid w:val="00724F7C"/>
    <w:rsid w:val="00724FED"/>
    <w:rsid w:val="00725587"/>
    <w:rsid w:val="00725735"/>
    <w:rsid w:val="00725761"/>
    <w:rsid w:val="007260CD"/>
    <w:rsid w:val="0072632A"/>
    <w:rsid w:val="007267D2"/>
    <w:rsid w:val="00726AC1"/>
    <w:rsid w:val="00726E5B"/>
    <w:rsid w:val="00727899"/>
    <w:rsid w:val="0072799D"/>
    <w:rsid w:val="00727F35"/>
    <w:rsid w:val="007303FA"/>
    <w:rsid w:val="00730687"/>
    <w:rsid w:val="00730C56"/>
    <w:rsid w:val="00731147"/>
    <w:rsid w:val="00732065"/>
    <w:rsid w:val="007326B7"/>
    <w:rsid w:val="007327D5"/>
    <w:rsid w:val="00732DF7"/>
    <w:rsid w:val="00734FB5"/>
    <w:rsid w:val="00735EE3"/>
    <w:rsid w:val="0073781B"/>
    <w:rsid w:val="007379B5"/>
    <w:rsid w:val="00737BE8"/>
    <w:rsid w:val="007407C6"/>
    <w:rsid w:val="007408F5"/>
    <w:rsid w:val="00741961"/>
    <w:rsid w:val="0074236B"/>
    <w:rsid w:val="00742590"/>
    <w:rsid w:val="0074385A"/>
    <w:rsid w:val="0074390C"/>
    <w:rsid w:val="007440E0"/>
    <w:rsid w:val="00744B94"/>
    <w:rsid w:val="00744DAC"/>
    <w:rsid w:val="007462BA"/>
    <w:rsid w:val="007467B4"/>
    <w:rsid w:val="00747037"/>
    <w:rsid w:val="0075084D"/>
    <w:rsid w:val="0075165B"/>
    <w:rsid w:val="00752A93"/>
    <w:rsid w:val="007540D4"/>
    <w:rsid w:val="00754E4F"/>
    <w:rsid w:val="00754FBA"/>
    <w:rsid w:val="00757253"/>
    <w:rsid w:val="00757437"/>
    <w:rsid w:val="0075765E"/>
    <w:rsid w:val="00757BA0"/>
    <w:rsid w:val="00760AD2"/>
    <w:rsid w:val="00761C65"/>
    <w:rsid w:val="00761FBE"/>
    <w:rsid w:val="007629C8"/>
    <w:rsid w:val="00763888"/>
    <w:rsid w:val="00763BF6"/>
    <w:rsid w:val="00763E61"/>
    <w:rsid w:val="007642EA"/>
    <w:rsid w:val="00764CCF"/>
    <w:rsid w:val="00765F97"/>
    <w:rsid w:val="0076656E"/>
    <w:rsid w:val="0076666D"/>
    <w:rsid w:val="00766E48"/>
    <w:rsid w:val="00770145"/>
    <w:rsid w:val="00770226"/>
    <w:rsid w:val="0077047D"/>
    <w:rsid w:val="007710C6"/>
    <w:rsid w:val="007712B1"/>
    <w:rsid w:val="00771F33"/>
    <w:rsid w:val="007722F5"/>
    <w:rsid w:val="00772EAE"/>
    <w:rsid w:val="007738C1"/>
    <w:rsid w:val="00773A7E"/>
    <w:rsid w:val="0077583F"/>
    <w:rsid w:val="0077762C"/>
    <w:rsid w:val="0078046B"/>
    <w:rsid w:val="007808EF"/>
    <w:rsid w:val="007818BA"/>
    <w:rsid w:val="00781C50"/>
    <w:rsid w:val="00781E22"/>
    <w:rsid w:val="007820AF"/>
    <w:rsid w:val="007829AD"/>
    <w:rsid w:val="00782C00"/>
    <w:rsid w:val="00783387"/>
    <w:rsid w:val="007833AB"/>
    <w:rsid w:val="007838B2"/>
    <w:rsid w:val="0078451C"/>
    <w:rsid w:val="00784643"/>
    <w:rsid w:val="00784960"/>
    <w:rsid w:val="00785B9E"/>
    <w:rsid w:val="00786137"/>
    <w:rsid w:val="00786597"/>
    <w:rsid w:val="00786728"/>
    <w:rsid w:val="00787A13"/>
    <w:rsid w:val="007903E8"/>
    <w:rsid w:val="007905F7"/>
    <w:rsid w:val="00790AED"/>
    <w:rsid w:val="00790D22"/>
    <w:rsid w:val="0079119F"/>
    <w:rsid w:val="00791E8D"/>
    <w:rsid w:val="00792696"/>
    <w:rsid w:val="00793189"/>
    <w:rsid w:val="007935AC"/>
    <w:rsid w:val="007939FA"/>
    <w:rsid w:val="00795175"/>
    <w:rsid w:val="00795686"/>
    <w:rsid w:val="007959E3"/>
    <w:rsid w:val="00796E9C"/>
    <w:rsid w:val="007A0B3C"/>
    <w:rsid w:val="007A12E0"/>
    <w:rsid w:val="007A167E"/>
    <w:rsid w:val="007A1D4A"/>
    <w:rsid w:val="007A2490"/>
    <w:rsid w:val="007A2AA2"/>
    <w:rsid w:val="007A3BB0"/>
    <w:rsid w:val="007A3C74"/>
    <w:rsid w:val="007A3E5C"/>
    <w:rsid w:val="007A4BBE"/>
    <w:rsid w:val="007A7181"/>
    <w:rsid w:val="007B1D18"/>
    <w:rsid w:val="007B2037"/>
    <w:rsid w:val="007B20A0"/>
    <w:rsid w:val="007B2682"/>
    <w:rsid w:val="007B29C8"/>
    <w:rsid w:val="007B2F47"/>
    <w:rsid w:val="007B3AD7"/>
    <w:rsid w:val="007B4089"/>
    <w:rsid w:val="007B47E9"/>
    <w:rsid w:val="007B4B72"/>
    <w:rsid w:val="007B4D68"/>
    <w:rsid w:val="007B530F"/>
    <w:rsid w:val="007B5A5B"/>
    <w:rsid w:val="007B611A"/>
    <w:rsid w:val="007B62FB"/>
    <w:rsid w:val="007B6964"/>
    <w:rsid w:val="007B6BA5"/>
    <w:rsid w:val="007B7C35"/>
    <w:rsid w:val="007C0CBE"/>
    <w:rsid w:val="007C1AB6"/>
    <w:rsid w:val="007C1E11"/>
    <w:rsid w:val="007C21FA"/>
    <w:rsid w:val="007C277A"/>
    <w:rsid w:val="007C2E19"/>
    <w:rsid w:val="007C2F1D"/>
    <w:rsid w:val="007C3090"/>
    <w:rsid w:val="007C3390"/>
    <w:rsid w:val="007C4E68"/>
    <w:rsid w:val="007C4F4B"/>
    <w:rsid w:val="007C559B"/>
    <w:rsid w:val="007C58AB"/>
    <w:rsid w:val="007C595C"/>
    <w:rsid w:val="007C5F4A"/>
    <w:rsid w:val="007C6388"/>
    <w:rsid w:val="007D0F16"/>
    <w:rsid w:val="007D1003"/>
    <w:rsid w:val="007D1438"/>
    <w:rsid w:val="007D1F7E"/>
    <w:rsid w:val="007D2279"/>
    <w:rsid w:val="007D2B3E"/>
    <w:rsid w:val="007D2E4D"/>
    <w:rsid w:val="007D32D4"/>
    <w:rsid w:val="007D36BC"/>
    <w:rsid w:val="007D36F9"/>
    <w:rsid w:val="007D43F2"/>
    <w:rsid w:val="007D5070"/>
    <w:rsid w:val="007D520E"/>
    <w:rsid w:val="007D6308"/>
    <w:rsid w:val="007D7E4A"/>
    <w:rsid w:val="007D7F71"/>
    <w:rsid w:val="007E01E9"/>
    <w:rsid w:val="007E04A5"/>
    <w:rsid w:val="007E0F9F"/>
    <w:rsid w:val="007E1584"/>
    <w:rsid w:val="007E17E1"/>
    <w:rsid w:val="007E1C3D"/>
    <w:rsid w:val="007E21F9"/>
    <w:rsid w:val="007E23D1"/>
    <w:rsid w:val="007E2DD5"/>
    <w:rsid w:val="007E37A3"/>
    <w:rsid w:val="007E3FEA"/>
    <w:rsid w:val="007E5096"/>
    <w:rsid w:val="007E5318"/>
    <w:rsid w:val="007E5C8F"/>
    <w:rsid w:val="007E5CE0"/>
    <w:rsid w:val="007E63F3"/>
    <w:rsid w:val="007E685A"/>
    <w:rsid w:val="007E75A9"/>
    <w:rsid w:val="007E79D9"/>
    <w:rsid w:val="007E79DC"/>
    <w:rsid w:val="007F0305"/>
    <w:rsid w:val="007F06AD"/>
    <w:rsid w:val="007F0F10"/>
    <w:rsid w:val="007F1AC3"/>
    <w:rsid w:val="007F1ED1"/>
    <w:rsid w:val="007F2029"/>
    <w:rsid w:val="007F2383"/>
    <w:rsid w:val="007F26A7"/>
    <w:rsid w:val="007F26E5"/>
    <w:rsid w:val="007F28B8"/>
    <w:rsid w:val="007F3CA5"/>
    <w:rsid w:val="007F3D76"/>
    <w:rsid w:val="007F42D4"/>
    <w:rsid w:val="007F42F3"/>
    <w:rsid w:val="007F44D2"/>
    <w:rsid w:val="007F50A1"/>
    <w:rsid w:val="007F5592"/>
    <w:rsid w:val="007F6611"/>
    <w:rsid w:val="007F710A"/>
    <w:rsid w:val="007F75B9"/>
    <w:rsid w:val="007F789C"/>
    <w:rsid w:val="0080072C"/>
    <w:rsid w:val="008007AB"/>
    <w:rsid w:val="00801FE6"/>
    <w:rsid w:val="00802462"/>
    <w:rsid w:val="00804675"/>
    <w:rsid w:val="0080543F"/>
    <w:rsid w:val="008062AC"/>
    <w:rsid w:val="0080637C"/>
    <w:rsid w:val="008065ED"/>
    <w:rsid w:val="008068C6"/>
    <w:rsid w:val="00806DB2"/>
    <w:rsid w:val="0081080D"/>
    <w:rsid w:val="00811071"/>
    <w:rsid w:val="00811564"/>
    <w:rsid w:val="00811920"/>
    <w:rsid w:val="00811B14"/>
    <w:rsid w:val="00811CF4"/>
    <w:rsid w:val="008122BF"/>
    <w:rsid w:val="00812CB3"/>
    <w:rsid w:val="00812D6F"/>
    <w:rsid w:val="00812ED5"/>
    <w:rsid w:val="00813148"/>
    <w:rsid w:val="00813318"/>
    <w:rsid w:val="008143B1"/>
    <w:rsid w:val="00814F84"/>
    <w:rsid w:val="00815799"/>
    <w:rsid w:val="00815AD0"/>
    <w:rsid w:val="00815EDB"/>
    <w:rsid w:val="00815F9D"/>
    <w:rsid w:val="00816135"/>
    <w:rsid w:val="00816252"/>
    <w:rsid w:val="008163AE"/>
    <w:rsid w:val="008164AE"/>
    <w:rsid w:val="00816D8A"/>
    <w:rsid w:val="00817130"/>
    <w:rsid w:val="008202DA"/>
    <w:rsid w:val="00821122"/>
    <w:rsid w:val="00821D46"/>
    <w:rsid w:val="0082263A"/>
    <w:rsid w:val="00822C82"/>
    <w:rsid w:val="00822DEB"/>
    <w:rsid w:val="00822DF2"/>
    <w:rsid w:val="0082342E"/>
    <w:rsid w:val="008242D7"/>
    <w:rsid w:val="00824DB0"/>
    <w:rsid w:val="008251CC"/>
    <w:rsid w:val="008257B1"/>
    <w:rsid w:val="00826426"/>
    <w:rsid w:val="0082699A"/>
    <w:rsid w:val="0082710E"/>
    <w:rsid w:val="008305FB"/>
    <w:rsid w:val="0083074B"/>
    <w:rsid w:val="008315A4"/>
    <w:rsid w:val="00831C29"/>
    <w:rsid w:val="00832334"/>
    <w:rsid w:val="00832DA0"/>
    <w:rsid w:val="008333DE"/>
    <w:rsid w:val="00833CAA"/>
    <w:rsid w:val="008347EC"/>
    <w:rsid w:val="00835C31"/>
    <w:rsid w:val="008365DE"/>
    <w:rsid w:val="00836829"/>
    <w:rsid w:val="00836E51"/>
    <w:rsid w:val="00836F00"/>
    <w:rsid w:val="0083752D"/>
    <w:rsid w:val="0083784A"/>
    <w:rsid w:val="00837CC7"/>
    <w:rsid w:val="0084022A"/>
    <w:rsid w:val="008408E8"/>
    <w:rsid w:val="00841C5D"/>
    <w:rsid w:val="00841FAC"/>
    <w:rsid w:val="0084251F"/>
    <w:rsid w:val="00842589"/>
    <w:rsid w:val="00842BAA"/>
    <w:rsid w:val="0084335E"/>
    <w:rsid w:val="00843767"/>
    <w:rsid w:val="00844386"/>
    <w:rsid w:val="0084510D"/>
    <w:rsid w:val="0084556F"/>
    <w:rsid w:val="008458E7"/>
    <w:rsid w:val="00845D87"/>
    <w:rsid w:val="008464BA"/>
    <w:rsid w:val="00846AE7"/>
    <w:rsid w:val="00847172"/>
    <w:rsid w:val="008479F9"/>
    <w:rsid w:val="008518E0"/>
    <w:rsid w:val="0085246A"/>
    <w:rsid w:val="00853186"/>
    <w:rsid w:val="0085494C"/>
    <w:rsid w:val="00854AFC"/>
    <w:rsid w:val="00855558"/>
    <w:rsid w:val="00855987"/>
    <w:rsid w:val="00856E62"/>
    <w:rsid w:val="00857078"/>
    <w:rsid w:val="008570DA"/>
    <w:rsid w:val="00857885"/>
    <w:rsid w:val="0086017F"/>
    <w:rsid w:val="00860447"/>
    <w:rsid w:val="008605F7"/>
    <w:rsid w:val="00860764"/>
    <w:rsid w:val="0086079A"/>
    <w:rsid w:val="00860DEE"/>
    <w:rsid w:val="00861989"/>
    <w:rsid w:val="008619A0"/>
    <w:rsid w:val="00862170"/>
    <w:rsid w:val="008628A7"/>
    <w:rsid w:val="008631E3"/>
    <w:rsid w:val="008637C1"/>
    <w:rsid w:val="00863A5B"/>
    <w:rsid w:val="0086478A"/>
    <w:rsid w:val="00864A4B"/>
    <w:rsid w:val="0086544D"/>
    <w:rsid w:val="00865567"/>
    <w:rsid w:val="008655E4"/>
    <w:rsid w:val="00865751"/>
    <w:rsid w:val="00865E12"/>
    <w:rsid w:val="00865EFF"/>
    <w:rsid w:val="0086633D"/>
    <w:rsid w:val="00867023"/>
    <w:rsid w:val="008670CE"/>
    <w:rsid w:val="0086730F"/>
    <w:rsid w:val="008679D9"/>
    <w:rsid w:val="00870260"/>
    <w:rsid w:val="00870FE5"/>
    <w:rsid w:val="00871D37"/>
    <w:rsid w:val="00872F35"/>
    <w:rsid w:val="00874BFF"/>
    <w:rsid w:val="0087517D"/>
    <w:rsid w:val="00875D94"/>
    <w:rsid w:val="00875ECD"/>
    <w:rsid w:val="00876513"/>
    <w:rsid w:val="00876615"/>
    <w:rsid w:val="008769EA"/>
    <w:rsid w:val="00876C7E"/>
    <w:rsid w:val="008776BC"/>
    <w:rsid w:val="00877BEC"/>
    <w:rsid w:val="00877FD3"/>
    <w:rsid w:val="00880FE0"/>
    <w:rsid w:val="00881BF6"/>
    <w:rsid w:val="00882FF2"/>
    <w:rsid w:val="00883269"/>
    <w:rsid w:val="00884731"/>
    <w:rsid w:val="00884C37"/>
    <w:rsid w:val="008863EE"/>
    <w:rsid w:val="008873A0"/>
    <w:rsid w:val="008878DE"/>
    <w:rsid w:val="00890FB0"/>
    <w:rsid w:val="00891C10"/>
    <w:rsid w:val="00892101"/>
    <w:rsid w:val="00893D64"/>
    <w:rsid w:val="0089408A"/>
    <w:rsid w:val="008950D4"/>
    <w:rsid w:val="00895681"/>
    <w:rsid w:val="00895AF3"/>
    <w:rsid w:val="00895F7E"/>
    <w:rsid w:val="00896DC8"/>
    <w:rsid w:val="00897860"/>
    <w:rsid w:val="008979B1"/>
    <w:rsid w:val="008A0B80"/>
    <w:rsid w:val="008A0BC0"/>
    <w:rsid w:val="008A0FE6"/>
    <w:rsid w:val="008A1CBB"/>
    <w:rsid w:val="008A1ED5"/>
    <w:rsid w:val="008A2882"/>
    <w:rsid w:val="008A2C30"/>
    <w:rsid w:val="008A358E"/>
    <w:rsid w:val="008A3AA2"/>
    <w:rsid w:val="008A518B"/>
    <w:rsid w:val="008A5E67"/>
    <w:rsid w:val="008A5FA0"/>
    <w:rsid w:val="008A6511"/>
    <w:rsid w:val="008A6587"/>
    <w:rsid w:val="008A6A2F"/>
    <w:rsid w:val="008A6B25"/>
    <w:rsid w:val="008A6C4F"/>
    <w:rsid w:val="008A703A"/>
    <w:rsid w:val="008A774F"/>
    <w:rsid w:val="008A777B"/>
    <w:rsid w:val="008B0753"/>
    <w:rsid w:val="008B12EF"/>
    <w:rsid w:val="008B14B7"/>
    <w:rsid w:val="008B21B9"/>
    <w:rsid w:val="008B2335"/>
    <w:rsid w:val="008B2E36"/>
    <w:rsid w:val="008B5CF0"/>
    <w:rsid w:val="008B6D38"/>
    <w:rsid w:val="008C05F1"/>
    <w:rsid w:val="008C104F"/>
    <w:rsid w:val="008C1B44"/>
    <w:rsid w:val="008C1B8D"/>
    <w:rsid w:val="008C2C6C"/>
    <w:rsid w:val="008C2F6F"/>
    <w:rsid w:val="008C3964"/>
    <w:rsid w:val="008C400C"/>
    <w:rsid w:val="008C6E4E"/>
    <w:rsid w:val="008C7313"/>
    <w:rsid w:val="008C7377"/>
    <w:rsid w:val="008C791A"/>
    <w:rsid w:val="008D0B57"/>
    <w:rsid w:val="008D1706"/>
    <w:rsid w:val="008D21BF"/>
    <w:rsid w:val="008D3588"/>
    <w:rsid w:val="008D3AB4"/>
    <w:rsid w:val="008D3DF6"/>
    <w:rsid w:val="008D492C"/>
    <w:rsid w:val="008D594C"/>
    <w:rsid w:val="008D5E1B"/>
    <w:rsid w:val="008D7356"/>
    <w:rsid w:val="008D748D"/>
    <w:rsid w:val="008D764C"/>
    <w:rsid w:val="008D78C5"/>
    <w:rsid w:val="008D7DB6"/>
    <w:rsid w:val="008D7DDE"/>
    <w:rsid w:val="008E05D2"/>
    <w:rsid w:val="008E0678"/>
    <w:rsid w:val="008E0911"/>
    <w:rsid w:val="008E37C2"/>
    <w:rsid w:val="008E4122"/>
    <w:rsid w:val="008E4550"/>
    <w:rsid w:val="008E53CD"/>
    <w:rsid w:val="008F03ED"/>
    <w:rsid w:val="008F07F7"/>
    <w:rsid w:val="008F1A93"/>
    <w:rsid w:val="008F2266"/>
    <w:rsid w:val="008F31D2"/>
    <w:rsid w:val="008F32AC"/>
    <w:rsid w:val="008F374D"/>
    <w:rsid w:val="008F395A"/>
    <w:rsid w:val="008F4D34"/>
    <w:rsid w:val="008F63DA"/>
    <w:rsid w:val="008F646C"/>
    <w:rsid w:val="008F6D30"/>
    <w:rsid w:val="008F795B"/>
    <w:rsid w:val="0090004D"/>
    <w:rsid w:val="00900FB0"/>
    <w:rsid w:val="009010E1"/>
    <w:rsid w:val="009040C5"/>
    <w:rsid w:val="00904749"/>
    <w:rsid w:val="009052BA"/>
    <w:rsid w:val="009052C7"/>
    <w:rsid w:val="009057DD"/>
    <w:rsid w:val="00906166"/>
    <w:rsid w:val="00906DEB"/>
    <w:rsid w:val="00907D84"/>
    <w:rsid w:val="009106DB"/>
    <w:rsid w:val="00910916"/>
    <w:rsid w:val="009111D5"/>
    <w:rsid w:val="00911F33"/>
    <w:rsid w:val="009126F0"/>
    <w:rsid w:val="0091351E"/>
    <w:rsid w:val="00913611"/>
    <w:rsid w:val="0091366D"/>
    <w:rsid w:val="00914131"/>
    <w:rsid w:val="00914294"/>
    <w:rsid w:val="00914DCC"/>
    <w:rsid w:val="00915241"/>
    <w:rsid w:val="00915D16"/>
    <w:rsid w:val="00915EF6"/>
    <w:rsid w:val="0091617E"/>
    <w:rsid w:val="00916624"/>
    <w:rsid w:val="0091697A"/>
    <w:rsid w:val="009171F9"/>
    <w:rsid w:val="00920D0B"/>
    <w:rsid w:val="00921D90"/>
    <w:rsid w:val="009223CA"/>
    <w:rsid w:val="009228D6"/>
    <w:rsid w:val="0092376D"/>
    <w:rsid w:val="00923980"/>
    <w:rsid w:val="00923AD4"/>
    <w:rsid w:val="0092425C"/>
    <w:rsid w:val="009259B6"/>
    <w:rsid w:val="009261DA"/>
    <w:rsid w:val="00926CEE"/>
    <w:rsid w:val="00930C90"/>
    <w:rsid w:val="00931791"/>
    <w:rsid w:val="009323CA"/>
    <w:rsid w:val="009330C2"/>
    <w:rsid w:val="00934022"/>
    <w:rsid w:val="00934823"/>
    <w:rsid w:val="00934864"/>
    <w:rsid w:val="009349DC"/>
    <w:rsid w:val="00935104"/>
    <w:rsid w:val="00935C5A"/>
    <w:rsid w:val="00935E4E"/>
    <w:rsid w:val="009366B1"/>
    <w:rsid w:val="00936E5C"/>
    <w:rsid w:val="00936F42"/>
    <w:rsid w:val="0093776B"/>
    <w:rsid w:val="00937A61"/>
    <w:rsid w:val="00940601"/>
    <w:rsid w:val="00940B27"/>
    <w:rsid w:val="00940F84"/>
    <w:rsid w:val="00940F93"/>
    <w:rsid w:val="00941363"/>
    <w:rsid w:val="009428FB"/>
    <w:rsid w:val="00943D87"/>
    <w:rsid w:val="009440DF"/>
    <w:rsid w:val="009448C3"/>
    <w:rsid w:val="00944ADC"/>
    <w:rsid w:val="00944D6C"/>
    <w:rsid w:val="00945281"/>
    <w:rsid w:val="0094582D"/>
    <w:rsid w:val="00945ADA"/>
    <w:rsid w:val="0094763D"/>
    <w:rsid w:val="00947DE7"/>
    <w:rsid w:val="00950B06"/>
    <w:rsid w:val="0095168D"/>
    <w:rsid w:val="00951A74"/>
    <w:rsid w:val="00951F23"/>
    <w:rsid w:val="009524E9"/>
    <w:rsid w:val="009526F6"/>
    <w:rsid w:val="00952F9F"/>
    <w:rsid w:val="00953061"/>
    <w:rsid w:val="00953D1D"/>
    <w:rsid w:val="009545E3"/>
    <w:rsid w:val="00955497"/>
    <w:rsid w:val="00955A0D"/>
    <w:rsid w:val="0095600F"/>
    <w:rsid w:val="00957A10"/>
    <w:rsid w:val="00960106"/>
    <w:rsid w:val="00961B39"/>
    <w:rsid w:val="00961C80"/>
    <w:rsid w:val="00961E1D"/>
    <w:rsid w:val="00961F59"/>
    <w:rsid w:val="009626DF"/>
    <w:rsid w:val="00962984"/>
    <w:rsid w:val="00962990"/>
    <w:rsid w:val="00962A33"/>
    <w:rsid w:val="00962E0F"/>
    <w:rsid w:val="009636DB"/>
    <w:rsid w:val="00964618"/>
    <w:rsid w:val="00965AE7"/>
    <w:rsid w:val="009673BE"/>
    <w:rsid w:val="00967B50"/>
    <w:rsid w:val="00967E9C"/>
    <w:rsid w:val="0097084A"/>
    <w:rsid w:val="00971AC3"/>
    <w:rsid w:val="009724E0"/>
    <w:rsid w:val="0097284C"/>
    <w:rsid w:val="00972E21"/>
    <w:rsid w:val="00973F34"/>
    <w:rsid w:val="0097546F"/>
    <w:rsid w:val="009754FB"/>
    <w:rsid w:val="009760F3"/>
    <w:rsid w:val="00976A2F"/>
    <w:rsid w:val="00976BCB"/>
    <w:rsid w:val="00976CFB"/>
    <w:rsid w:val="00977A6E"/>
    <w:rsid w:val="00980594"/>
    <w:rsid w:val="00981202"/>
    <w:rsid w:val="009815B2"/>
    <w:rsid w:val="009827DC"/>
    <w:rsid w:val="00982FC2"/>
    <w:rsid w:val="009832D3"/>
    <w:rsid w:val="00983B7A"/>
    <w:rsid w:val="00984D50"/>
    <w:rsid w:val="00985645"/>
    <w:rsid w:val="00985DED"/>
    <w:rsid w:val="00986229"/>
    <w:rsid w:val="00986FB3"/>
    <w:rsid w:val="00986FBD"/>
    <w:rsid w:val="0099020B"/>
    <w:rsid w:val="00990497"/>
    <w:rsid w:val="00990B98"/>
    <w:rsid w:val="009910C7"/>
    <w:rsid w:val="009911AE"/>
    <w:rsid w:val="00991218"/>
    <w:rsid w:val="00991D95"/>
    <w:rsid w:val="00992ABB"/>
    <w:rsid w:val="00992E61"/>
    <w:rsid w:val="00995084"/>
    <w:rsid w:val="009962A9"/>
    <w:rsid w:val="009964F8"/>
    <w:rsid w:val="00996A28"/>
    <w:rsid w:val="009A015C"/>
    <w:rsid w:val="009A0191"/>
    <w:rsid w:val="009A05F7"/>
    <w:rsid w:val="009A0830"/>
    <w:rsid w:val="009A0E8D"/>
    <w:rsid w:val="009A1DA3"/>
    <w:rsid w:val="009A226B"/>
    <w:rsid w:val="009A24B2"/>
    <w:rsid w:val="009A2ECC"/>
    <w:rsid w:val="009A38BE"/>
    <w:rsid w:val="009A4BBE"/>
    <w:rsid w:val="009A5BAA"/>
    <w:rsid w:val="009A61AE"/>
    <w:rsid w:val="009A6734"/>
    <w:rsid w:val="009B009A"/>
    <w:rsid w:val="009B10F9"/>
    <w:rsid w:val="009B145A"/>
    <w:rsid w:val="009B2503"/>
    <w:rsid w:val="009B26E7"/>
    <w:rsid w:val="009B295B"/>
    <w:rsid w:val="009B36BC"/>
    <w:rsid w:val="009B3744"/>
    <w:rsid w:val="009B38DE"/>
    <w:rsid w:val="009B3C54"/>
    <w:rsid w:val="009B4070"/>
    <w:rsid w:val="009B4ED1"/>
    <w:rsid w:val="009B64BB"/>
    <w:rsid w:val="009B658D"/>
    <w:rsid w:val="009B7212"/>
    <w:rsid w:val="009B7CE9"/>
    <w:rsid w:val="009C003C"/>
    <w:rsid w:val="009C0258"/>
    <w:rsid w:val="009C17CE"/>
    <w:rsid w:val="009C2328"/>
    <w:rsid w:val="009C2788"/>
    <w:rsid w:val="009C2A84"/>
    <w:rsid w:val="009C2BB7"/>
    <w:rsid w:val="009C2CED"/>
    <w:rsid w:val="009C3E09"/>
    <w:rsid w:val="009C435E"/>
    <w:rsid w:val="009C5193"/>
    <w:rsid w:val="009C555D"/>
    <w:rsid w:val="009C5C64"/>
    <w:rsid w:val="009C671A"/>
    <w:rsid w:val="009C6D6A"/>
    <w:rsid w:val="009C7A60"/>
    <w:rsid w:val="009D0755"/>
    <w:rsid w:val="009D1C12"/>
    <w:rsid w:val="009D2171"/>
    <w:rsid w:val="009D2C05"/>
    <w:rsid w:val="009D3748"/>
    <w:rsid w:val="009D422F"/>
    <w:rsid w:val="009D4EA4"/>
    <w:rsid w:val="009D59C7"/>
    <w:rsid w:val="009D65F3"/>
    <w:rsid w:val="009D76A4"/>
    <w:rsid w:val="009D7C68"/>
    <w:rsid w:val="009E2157"/>
    <w:rsid w:val="009E2D1A"/>
    <w:rsid w:val="009E3266"/>
    <w:rsid w:val="009E3509"/>
    <w:rsid w:val="009E5350"/>
    <w:rsid w:val="009E56DB"/>
    <w:rsid w:val="009E5748"/>
    <w:rsid w:val="009E6579"/>
    <w:rsid w:val="009F0529"/>
    <w:rsid w:val="009F0532"/>
    <w:rsid w:val="009F20FB"/>
    <w:rsid w:val="009F3A2A"/>
    <w:rsid w:val="009F505F"/>
    <w:rsid w:val="009F56EA"/>
    <w:rsid w:val="009F6213"/>
    <w:rsid w:val="00A00103"/>
    <w:rsid w:val="00A0038D"/>
    <w:rsid w:val="00A00697"/>
    <w:rsid w:val="00A00A3F"/>
    <w:rsid w:val="00A0136F"/>
    <w:rsid w:val="00A01489"/>
    <w:rsid w:val="00A0151A"/>
    <w:rsid w:val="00A02D4F"/>
    <w:rsid w:val="00A04133"/>
    <w:rsid w:val="00A04CA2"/>
    <w:rsid w:val="00A0500A"/>
    <w:rsid w:val="00A053C3"/>
    <w:rsid w:val="00A0644D"/>
    <w:rsid w:val="00A07987"/>
    <w:rsid w:val="00A112AA"/>
    <w:rsid w:val="00A113FC"/>
    <w:rsid w:val="00A1169F"/>
    <w:rsid w:val="00A11F0B"/>
    <w:rsid w:val="00A12653"/>
    <w:rsid w:val="00A13ECC"/>
    <w:rsid w:val="00A14335"/>
    <w:rsid w:val="00A1434F"/>
    <w:rsid w:val="00A14AFF"/>
    <w:rsid w:val="00A1578E"/>
    <w:rsid w:val="00A1633E"/>
    <w:rsid w:val="00A16603"/>
    <w:rsid w:val="00A16788"/>
    <w:rsid w:val="00A16A78"/>
    <w:rsid w:val="00A177C1"/>
    <w:rsid w:val="00A2085F"/>
    <w:rsid w:val="00A208A5"/>
    <w:rsid w:val="00A210C9"/>
    <w:rsid w:val="00A22145"/>
    <w:rsid w:val="00A223F9"/>
    <w:rsid w:val="00A22C69"/>
    <w:rsid w:val="00A2305D"/>
    <w:rsid w:val="00A23C4E"/>
    <w:rsid w:val="00A25A60"/>
    <w:rsid w:val="00A25B52"/>
    <w:rsid w:val="00A25BAE"/>
    <w:rsid w:val="00A26389"/>
    <w:rsid w:val="00A26EAB"/>
    <w:rsid w:val="00A301A7"/>
    <w:rsid w:val="00A3026E"/>
    <w:rsid w:val="00A30ADF"/>
    <w:rsid w:val="00A30BFF"/>
    <w:rsid w:val="00A32CBF"/>
    <w:rsid w:val="00A338F1"/>
    <w:rsid w:val="00A344C6"/>
    <w:rsid w:val="00A35048"/>
    <w:rsid w:val="00A35416"/>
    <w:rsid w:val="00A35BE0"/>
    <w:rsid w:val="00A3638F"/>
    <w:rsid w:val="00A36442"/>
    <w:rsid w:val="00A36977"/>
    <w:rsid w:val="00A370E5"/>
    <w:rsid w:val="00A43B78"/>
    <w:rsid w:val="00A43FB6"/>
    <w:rsid w:val="00A44BE0"/>
    <w:rsid w:val="00A44D4A"/>
    <w:rsid w:val="00A457DD"/>
    <w:rsid w:val="00A46510"/>
    <w:rsid w:val="00A477B4"/>
    <w:rsid w:val="00A509FF"/>
    <w:rsid w:val="00A515E5"/>
    <w:rsid w:val="00A51625"/>
    <w:rsid w:val="00A51BD4"/>
    <w:rsid w:val="00A51C3F"/>
    <w:rsid w:val="00A5257E"/>
    <w:rsid w:val="00A53360"/>
    <w:rsid w:val="00A53606"/>
    <w:rsid w:val="00A539F7"/>
    <w:rsid w:val="00A5486D"/>
    <w:rsid w:val="00A55594"/>
    <w:rsid w:val="00A55C3D"/>
    <w:rsid w:val="00A55CC1"/>
    <w:rsid w:val="00A567E2"/>
    <w:rsid w:val="00A56F66"/>
    <w:rsid w:val="00A57704"/>
    <w:rsid w:val="00A600B8"/>
    <w:rsid w:val="00A60B94"/>
    <w:rsid w:val="00A6129C"/>
    <w:rsid w:val="00A62DDB"/>
    <w:rsid w:val="00A64EA7"/>
    <w:rsid w:val="00A652DF"/>
    <w:rsid w:val="00A65E55"/>
    <w:rsid w:val="00A66837"/>
    <w:rsid w:val="00A66F44"/>
    <w:rsid w:val="00A66F7F"/>
    <w:rsid w:val="00A67AE9"/>
    <w:rsid w:val="00A70098"/>
    <w:rsid w:val="00A70CE4"/>
    <w:rsid w:val="00A70EE4"/>
    <w:rsid w:val="00A7181B"/>
    <w:rsid w:val="00A72787"/>
    <w:rsid w:val="00A72F22"/>
    <w:rsid w:val="00A7360F"/>
    <w:rsid w:val="00A736D6"/>
    <w:rsid w:val="00A74489"/>
    <w:rsid w:val="00A748A6"/>
    <w:rsid w:val="00A749A3"/>
    <w:rsid w:val="00A74A5D"/>
    <w:rsid w:val="00A7621D"/>
    <w:rsid w:val="00A769F4"/>
    <w:rsid w:val="00A769FC"/>
    <w:rsid w:val="00A76B0F"/>
    <w:rsid w:val="00A776B4"/>
    <w:rsid w:val="00A77947"/>
    <w:rsid w:val="00A8094E"/>
    <w:rsid w:val="00A83BED"/>
    <w:rsid w:val="00A83FFC"/>
    <w:rsid w:val="00A84559"/>
    <w:rsid w:val="00A84569"/>
    <w:rsid w:val="00A846AA"/>
    <w:rsid w:val="00A855EF"/>
    <w:rsid w:val="00A87C30"/>
    <w:rsid w:val="00A90044"/>
    <w:rsid w:val="00A90677"/>
    <w:rsid w:val="00A90A5C"/>
    <w:rsid w:val="00A90B8B"/>
    <w:rsid w:val="00A90F37"/>
    <w:rsid w:val="00A90F9F"/>
    <w:rsid w:val="00A90FA2"/>
    <w:rsid w:val="00A91A39"/>
    <w:rsid w:val="00A92DE3"/>
    <w:rsid w:val="00A93302"/>
    <w:rsid w:val="00A933D3"/>
    <w:rsid w:val="00A93B5C"/>
    <w:rsid w:val="00A9407C"/>
    <w:rsid w:val="00A94361"/>
    <w:rsid w:val="00A95A32"/>
    <w:rsid w:val="00A95C2E"/>
    <w:rsid w:val="00A97B46"/>
    <w:rsid w:val="00A97CDA"/>
    <w:rsid w:val="00AA083A"/>
    <w:rsid w:val="00AA0D06"/>
    <w:rsid w:val="00AA1F63"/>
    <w:rsid w:val="00AA20AC"/>
    <w:rsid w:val="00AA293C"/>
    <w:rsid w:val="00AA3B03"/>
    <w:rsid w:val="00AA5714"/>
    <w:rsid w:val="00AA5A22"/>
    <w:rsid w:val="00AA60DA"/>
    <w:rsid w:val="00AB017B"/>
    <w:rsid w:val="00AB1397"/>
    <w:rsid w:val="00AB1B74"/>
    <w:rsid w:val="00AB2087"/>
    <w:rsid w:val="00AB249C"/>
    <w:rsid w:val="00AB2679"/>
    <w:rsid w:val="00AB3DA5"/>
    <w:rsid w:val="00AB3ED5"/>
    <w:rsid w:val="00AB5729"/>
    <w:rsid w:val="00AB5A13"/>
    <w:rsid w:val="00AB6B1F"/>
    <w:rsid w:val="00AB6B4E"/>
    <w:rsid w:val="00AB7440"/>
    <w:rsid w:val="00AC24E0"/>
    <w:rsid w:val="00AC370A"/>
    <w:rsid w:val="00AC39A4"/>
    <w:rsid w:val="00AC3A7F"/>
    <w:rsid w:val="00AC5259"/>
    <w:rsid w:val="00AC5823"/>
    <w:rsid w:val="00AC5B09"/>
    <w:rsid w:val="00AC6E56"/>
    <w:rsid w:val="00AC7845"/>
    <w:rsid w:val="00AD1236"/>
    <w:rsid w:val="00AD1854"/>
    <w:rsid w:val="00AD29FC"/>
    <w:rsid w:val="00AD2EFF"/>
    <w:rsid w:val="00AD380A"/>
    <w:rsid w:val="00AD448B"/>
    <w:rsid w:val="00AD46F7"/>
    <w:rsid w:val="00AD4801"/>
    <w:rsid w:val="00AD630D"/>
    <w:rsid w:val="00AD6799"/>
    <w:rsid w:val="00AD7842"/>
    <w:rsid w:val="00AD7EE1"/>
    <w:rsid w:val="00AE042C"/>
    <w:rsid w:val="00AE16F0"/>
    <w:rsid w:val="00AE1813"/>
    <w:rsid w:val="00AE2433"/>
    <w:rsid w:val="00AE25D8"/>
    <w:rsid w:val="00AE29B8"/>
    <w:rsid w:val="00AE2A3C"/>
    <w:rsid w:val="00AE4EF7"/>
    <w:rsid w:val="00AE5267"/>
    <w:rsid w:val="00AE549C"/>
    <w:rsid w:val="00AE5635"/>
    <w:rsid w:val="00AE6A48"/>
    <w:rsid w:val="00AE6C18"/>
    <w:rsid w:val="00AF0D2A"/>
    <w:rsid w:val="00AF102D"/>
    <w:rsid w:val="00AF1296"/>
    <w:rsid w:val="00AF2209"/>
    <w:rsid w:val="00AF233B"/>
    <w:rsid w:val="00AF260C"/>
    <w:rsid w:val="00AF32AA"/>
    <w:rsid w:val="00AF3EAE"/>
    <w:rsid w:val="00AF3F70"/>
    <w:rsid w:val="00AF3FB9"/>
    <w:rsid w:val="00AF4B2C"/>
    <w:rsid w:val="00AF4CAD"/>
    <w:rsid w:val="00AF651F"/>
    <w:rsid w:val="00AF68C7"/>
    <w:rsid w:val="00AF6F45"/>
    <w:rsid w:val="00AF700B"/>
    <w:rsid w:val="00AF7532"/>
    <w:rsid w:val="00AF769C"/>
    <w:rsid w:val="00AF7830"/>
    <w:rsid w:val="00B026AE"/>
    <w:rsid w:val="00B0282F"/>
    <w:rsid w:val="00B03B99"/>
    <w:rsid w:val="00B04AAC"/>
    <w:rsid w:val="00B074B2"/>
    <w:rsid w:val="00B07909"/>
    <w:rsid w:val="00B07E22"/>
    <w:rsid w:val="00B10185"/>
    <w:rsid w:val="00B1056E"/>
    <w:rsid w:val="00B116A0"/>
    <w:rsid w:val="00B119A2"/>
    <w:rsid w:val="00B11B30"/>
    <w:rsid w:val="00B123B2"/>
    <w:rsid w:val="00B12737"/>
    <w:rsid w:val="00B12BE7"/>
    <w:rsid w:val="00B13FAF"/>
    <w:rsid w:val="00B14406"/>
    <w:rsid w:val="00B174F7"/>
    <w:rsid w:val="00B17B28"/>
    <w:rsid w:val="00B208BA"/>
    <w:rsid w:val="00B20EFF"/>
    <w:rsid w:val="00B2198C"/>
    <w:rsid w:val="00B21C06"/>
    <w:rsid w:val="00B22D86"/>
    <w:rsid w:val="00B249A9"/>
    <w:rsid w:val="00B24A88"/>
    <w:rsid w:val="00B24E1F"/>
    <w:rsid w:val="00B2530E"/>
    <w:rsid w:val="00B25F97"/>
    <w:rsid w:val="00B26FCC"/>
    <w:rsid w:val="00B2733F"/>
    <w:rsid w:val="00B30179"/>
    <w:rsid w:val="00B30679"/>
    <w:rsid w:val="00B31662"/>
    <w:rsid w:val="00B3255C"/>
    <w:rsid w:val="00B32B30"/>
    <w:rsid w:val="00B32C77"/>
    <w:rsid w:val="00B3364E"/>
    <w:rsid w:val="00B33D17"/>
    <w:rsid w:val="00B34CA7"/>
    <w:rsid w:val="00B34DEA"/>
    <w:rsid w:val="00B36779"/>
    <w:rsid w:val="00B37E82"/>
    <w:rsid w:val="00B40550"/>
    <w:rsid w:val="00B40607"/>
    <w:rsid w:val="00B40BE6"/>
    <w:rsid w:val="00B4114A"/>
    <w:rsid w:val="00B4123B"/>
    <w:rsid w:val="00B41535"/>
    <w:rsid w:val="00B421C1"/>
    <w:rsid w:val="00B4246E"/>
    <w:rsid w:val="00B42C14"/>
    <w:rsid w:val="00B44D51"/>
    <w:rsid w:val="00B457C7"/>
    <w:rsid w:val="00B46BC4"/>
    <w:rsid w:val="00B47222"/>
    <w:rsid w:val="00B47AD0"/>
    <w:rsid w:val="00B5020E"/>
    <w:rsid w:val="00B51540"/>
    <w:rsid w:val="00B5189A"/>
    <w:rsid w:val="00B518A2"/>
    <w:rsid w:val="00B51F84"/>
    <w:rsid w:val="00B52701"/>
    <w:rsid w:val="00B53098"/>
    <w:rsid w:val="00B530EA"/>
    <w:rsid w:val="00B537F9"/>
    <w:rsid w:val="00B53C21"/>
    <w:rsid w:val="00B5442D"/>
    <w:rsid w:val="00B54D03"/>
    <w:rsid w:val="00B550B1"/>
    <w:rsid w:val="00B55208"/>
    <w:rsid w:val="00B5539D"/>
    <w:rsid w:val="00B55C71"/>
    <w:rsid w:val="00B5639F"/>
    <w:rsid w:val="00B56A6D"/>
    <w:rsid w:val="00B56E4A"/>
    <w:rsid w:val="00B56E9C"/>
    <w:rsid w:val="00B57291"/>
    <w:rsid w:val="00B575AC"/>
    <w:rsid w:val="00B57E52"/>
    <w:rsid w:val="00B6069F"/>
    <w:rsid w:val="00B61577"/>
    <w:rsid w:val="00B64588"/>
    <w:rsid w:val="00B64A12"/>
    <w:rsid w:val="00B64B1F"/>
    <w:rsid w:val="00B64BE6"/>
    <w:rsid w:val="00B6553F"/>
    <w:rsid w:val="00B6567D"/>
    <w:rsid w:val="00B663B1"/>
    <w:rsid w:val="00B66F75"/>
    <w:rsid w:val="00B67061"/>
    <w:rsid w:val="00B678FE"/>
    <w:rsid w:val="00B67FCD"/>
    <w:rsid w:val="00B700CE"/>
    <w:rsid w:val="00B7012F"/>
    <w:rsid w:val="00B70CFE"/>
    <w:rsid w:val="00B72084"/>
    <w:rsid w:val="00B728A8"/>
    <w:rsid w:val="00B72966"/>
    <w:rsid w:val="00B72B6C"/>
    <w:rsid w:val="00B72C7A"/>
    <w:rsid w:val="00B738D2"/>
    <w:rsid w:val="00B743BC"/>
    <w:rsid w:val="00B7519D"/>
    <w:rsid w:val="00B755B1"/>
    <w:rsid w:val="00B75899"/>
    <w:rsid w:val="00B7646A"/>
    <w:rsid w:val="00B76760"/>
    <w:rsid w:val="00B76BEA"/>
    <w:rsid w:val="00B77D05"/>
    <w:rsid w:val="00B802B3"/>
    <w:rsid w:val="00B805DC"/>
    <w:rsid w:val="00B80636"/>
    <w:rsid w:val="00B80FB5"/>
    <w:rsid w:val="00B81070"/>
    <w:rsid w:val="00B81206"/>
    <w:rsid w:val="00B8152C"/>
    <w:rsid w:val="00B81B69"/>
    <w:rsid w:val="00B81DAA"/>
    <w:rsid w:val="00B81E12"/>
    <w:rsid w:val="00B830A5"/>
    <w:rsid w:val="00B83910"/>
    <w:rsid w:val="00B83EA8"/>
    <w:rsid w:val="00B84E5A"/>
    <w:rsid w:val="00B8549E"/>
    <w:rsid w:val="00B85505"/>
    <w:rsid w:val="00B85D29"/>
    <w:rsid w:val="00B8744E"/>
    <w:rsid w:val="00B9013D"/>
    <w:rsid w:val="00B90B8D"/>
    <w:rsid w:val="00B90DDB"/>
    <w:rsid w:val="00B91289"/>
    <w:rsid w:val="00B921D6"/>
    <w:rsid w:val="00B92D2F"/>
    <w:rsid w:val="00B939AF"/>
    <w:rsid w:val="00B94739"/>
    <w:rsid w:val="00B94D32"/>
    <w:rsid w:val="00B96D46"/>
    <w:rsid w:val="00BA0C0B"/>
    <w:rsid w:val="00BA16A7"/>
    <w:rsid w:val="00BA1922"/>
    <w:rsid w:val="00BA1E08"/>
    <w:rsid w:val="00BA2ED7"/>
    <w:rsid w:val="00BA2F4C"/>
    <w:rsid w:val="00BA30CB"/>
    <w:rsid w:val="00BA36C4"/>
    <w:rsid w:val="00BA372C"/>
    <w:rsid w:val="00BA57C2"/>
    <w:rsid w:val="00BA5945"/>
    <w:rsid w:val="00BA726B"/>
    <w:rsid w:val="00BA7D69"/>
    <w:rsid w:val="00BB06ED"/>
    <w:rsid w:val="00BB0FAB"/>
    <w:rsid w:val="00BB1F01"/>
    <w:rsid w:val="00BB2B0F"/>
    <w:rsid w:val="00BB35D8"/>
    <w:rsid w:val="00BB3DE3"/>
    <w:rsid w:val="00BB3FB8"/>
    <w:rsid w:val="00BB410C"/>
    <w:rsid w:val="00BB4543"/>
    <w:rsid w:val="00BB481C"/>
    <w:rsid w:val="00BB532B"/>
    <w:rsid w:val="00BB5EF3"/>
    <w:rsid w:val="00BB6B1D"/>
    <w:rsid w:val="00BB6C56"/>
    <w:rsid w:val="00BB7ACE"/>
    <w:rsid w:val="00BC237D"/>
    <w:rsid w:val="00BC27A2"/>
    <w:rsid w:val="00BC27EB"/>
    <w:rsid w:val="00BC31D4"/>
    <w:rsid w:val="00BC366F"/>
    <w:rsid w:val="00BC36B2"/>
    <w:rsid w:val="00BC3B1B"/>
    <w:rsid w:val="00BC3C8D"/>
    <w:rsid w:val="00BC3FA0"/>
    <w:rsid w:val="00BC49BF"/>
    <w:rsid w:val="00BC4AC7"/>
    <w:rsid w:val="00BC5B7C"/>
    <w:rsid w:val="00BC74E9"/>
    <w:rsid w:val="00BC7BF2"/>
    <w:rsid w:val="00BD00F1"/>
    <w:rsid w:val="00BD074F"/>
    <w:rsid w:val="00BD0C5A"/>
    <w:rsid w:val="00BD0DEF"/>
    <w:rsid w:val="00BD3E77"/>
    <w:rsid w:val="00BD4C4E"/>
    <w:rsid w:val="00BD5D9D"/>
    <w:rsid w:val="00BD5DAC"/>
    <w:rsid w:val="00BD64F0"/>
    <w:rsid w:val="00BD7245"/>
    <w:rsid w:val="00BD7DF6"/>
    <w:rsid w:val="00BE0D92"/>
    <w:rsid w:val="00BE2385"/>
    <w:rsid w:val="00BE5C4A"/>
    <w:rsid w:val="00BE5D3E"/>
    <w:rsid w:val="00BE6341"/>
    <w:rsid w:val="00BE75B7"/>
    <w:rsid w:val="00BE7BB2"/>
    <w:rsid w:val="00BF06EF"/>
    <w:rsid w:val="00BF0D69"/>
    <w:rsid w:val="00BF34C4"/>
    <w:rsid w:val="00BF40E8"/>
    <w:rsid w:val="00BF4AFF"/>
    <w:rsid w:val="00BF4D22"/>
    <w:rsid w:val="00BF4EC6"/>
    <w:rsid w:val="00BF4FBB"/>
    <w:rsid w:val="00BF52B3"/>
    <w:rsid w:val="00BF538C"/>
    <w:rsid w:val="00BF6208"/>
    <w:rsid w:val="00BF6370"/>
    <w:rsid w:val="00BF68A8"/>
    <w:rsid w:val="00C0151E"/>
    <w:rsid w:val="00C01AAD"/>
    <w:rsid w:val="00C01AE1"/>
    <w:rsid w:val="00C02A34"/>
    <w:rsid w:val="00C03005"/>
    <w:rsid w:val="00C0349B"/>
    <w:rsid w:val="00C03F4E"/>
    <w:rsid w:val="00C04C4A"/>
    <w:rsid w:val="00C058FD"/>
    <w:rsid w:val="00C0628C"/>
    <w:rsid w:val="00C0670B"/>
    <w:rsid w:val="00C06D0E"/>
    <w:rsid w:val="00C07C65"/>
    <w:rsid w:val="00C10BC6"/>
    <w:rsid w:val="00C11A03"/>
    <w:rsid w:val="00C11C9F"/>
    <w:rsid w:val="00C12754"/>
    <w:rsid w:val="00C12CCA"/>
    <w:rsid w:val="00C1318B"/>
    <w:rsid w:val="00C135BA"/>
    <w:rsid w:val="00C13698"/>
    <w:rsid w:val="00C1420F"/>
    <w:rsid w:val="00C1470C"/>
    <w:rsid w:val="00C14999"/>
    <w:rsid w:val="00C14AA6"/>
    <w:rsid w:val="00C159B4"/>
    <w:rsid w:val="00C165E7"/>
    <w:rsid w:val="00C16A37"/>
    <w:rsid w:val="00C16C6B"/>
    <w:rsid w:val="00C17010"/>
    <w:rsid w:val="00C17352"/>
    <w:rsid w:val="00C1786F"/>
    <w:rsid w:val="00C17CFC"/>
    <w:rsid w:val="00C17F69"/>
    <w:rsid w:val="00C206FA"/>
    <w:rsid w:val="00C20E0F"/>
    <w:rsid w:val="00C210B8"/>
    <w:rsid w:val="00C2127B"/>
    <w:rsid w:val="00C22823"/>
    <w:rsid w:val="00C228FE"/>
    <w:rsid w:val="00C22AE9"/>
    <w:rsid w:val="00C22C0C"/>
    <w:rsid w:val="00C23825"/>
    <w:rsid w:val="00C23F80"/>
    <w:rsid w:val="00C26B79"/>
    <w:rsid w:val="00C277C6"/>
    <w:rsid w:val="00C30181"/>
    <w:rsid w:val="00C3084F"/>
    <w:rsid w:val="00C3146E"/>
    <w:rsid w:val="00C324AC"/>
    <w:rsid w:val="00C3298C"/>
    <w:rsid w:val="00C32E53"/>
    <w:rsid w:val="00C3338B"/>
    <w:rsid w:val="00C33CBE"/>
    <w:rsid w:val="00C341D8"/>
    <w:rsid w:val="00C34736"/>
    <w:rsid w:val="00C34B10"/>
    <w:rsid w:val="00C36DF7"/>
    <w:rsid w:val="00C3741F"/>
    <w:rsid w:val="00C40D9C"/>
    <w:rsid w:val="00C4197C"/>
    <w:rsid w:val="00C419CE"/>
    <w:rsid w:val="00C41F86"/>
    <w:rsid w:val="00C426A5"/>
    <w:rsid w:val="00C42F42"/>
    <w:rsid w:val="00C434B5"/>
    <w:rsid w:val="00C44FDB"/>
    <w:rsid w:val="00C451AF"/>
    <w:rsid w:val="00C4527F"/>
    <w:rsid w:val="00C452C9"/>
    <w:rsid w:val="00C459B6"/>
    <w:rsid w:val="00C45D9D"/>
    <w:rsid w:val="00C4608A"/>
    <w:rsid w:val="00C463DD"/>
    <w:rsid w:val="00C46A3E"/>
    <w:rsid w:val="00C4724C"/>
    <w:rsid w:val="00C47624"/>
    <w:rsid w:val="00C47972"/>
    <w:rsid w:val="00C47A64"/>
    <w:rsid w:val="00C50151"/>
    <w:rsid w:val="00C50239"/>
    <w:rsid w:val="00C5077E"/>
    <w:rsid w:val="00C50B2E"/>
    <w:rsid w:val="00C50C34"/>
    <w:rsid w:val="00C50E44"/>
    <w:rsid w:val="00C52453"/>
    <w:rsid w:val="00C52DC3"/>
    <w:rsid w:val="00C52EF3"/>
    <w:rsid w:val="00C5344F"/>
    <w:rsid w:val="00C53616"/>
    <w:rsid w:val="00C54BDE"/>
    <w:rsid w:val="00C54EDA"/>
    <w:rsid w:val="00C54F34"/>
    <w:rsid w:val="00C5562E"/>
    <w:rsid w:val="00C55E64"/>
    <w:rsid w:val="00C55FF5"/>
    <w:rsid w:val="00C56FC6"/>
    <w:rsid w:val="00C57FC6"/>
    <w:rsid w:val="00C60B3E"/>
    <w:rsid w:val="00C60D55"/>
    <w:rsid w:val="00C61954"/>
    <w:rsid w:val="00C61C0C"/>
    <w:rsid w:val="00C627E7"/>
    <w:rsid w:val="00C629A0"/>
    <w:rsid w:val="00C62CC3"/>
    <w:rsid w:val="00C63E84"/>
    <w:rsid w:val="00C63F2A"/>
    <w:rsid w:val="00C63F86"/>
    <w:rsid w:val="00C64629"/>
    <w:rsid w:val="00C64A45"/>
    <w:rsid w:val="00C64CB3"/>
    <w:rsid w:val="00C6662E"/>
    <w:rsid w:val="00C67029"/>
    <w:rsid w:val="00C67D31"/>
    <w:rsid w:val="00C70139"/>
    <w:rsid w:val="00C70180"/>
    <w:rsid w:val="00C7076B"/>
    <w:rsid w:val="00C70CC9"/>
    <w:rsid w:val="00C7100A"/>
    <w:rsid w:val="00C7249D"/>
    <w:rsid w:val="00C72906"/>
    <w:rsid w:val="00C73A43"/>
    <w:rsid w:val="00C73CCF"/>
    <w:rsid w:val="00C74157"/>
    <w:rsid w:val="00C745C3"/>
    <w:rsid w:val="00C752A5"/>
    <w:rsid w:val="00C7592E"/>
    <w:rsid w:val="00C75C75"/>
    <w:rsid w:val="00C75D61"/>
    <w:rsid w:val="00C76D1E"/>
    <w:rsid w:val="00C76E29"/>
    <w:rsid w:val="00C77377"/>
    <w:rsid w:val="00C77C5A"/>
    <w:rsid w:val="00C80243"/>
    <w:rsid w:val="00C80D36"/>
    <w:rsid w:val="00C80DB6"/>
    <w:rsid w:val="00C81208"/>
    <w:rsid w:val="00C818BF"/>
    <w:rsid w:val="00C82CCB"/>
    <w:rsid w:val="00C82FF9"/>
    <w:rsid w:val="00C836EF"/>
    <w:rsid w:val="00C837C9"/>
    <w:rsid w:val="00C845B8"/>
    <w:rsid w:val="00C86545"/>
    <w:rsid w:val="00C8661D"/>
    <w:rsid w:val="00C86775"/>
    <w:rsid w:val="00C905A8"/>
    <w:rsid w:val="00C908CB"/>
    <w:rsid w:val="00C90AFA"/>
    <w:rsid w:val="00C91C84"/>
    <w:rsid w:val="00C91D63"/>
    <w:rsid w:val="00C93E9D"/>
    <w:rsid w:val="00C944D7"/>
    <w:rsid w:val="00C94611"/>
    <w:rsid w:val="00C94667"/>
    <w:rsid w:val="00C94CF7"/>
    <w:rsid w:val="00C9563B"/>
    <w:rsid w:val="00C9617F"/>
    <w:rsid w:val="00C96DF2"/>
    <w:rsid w:val="00C97374"/>
    <w:rsid w:val="00C973B2"/>
    <w:rsid w:val="00CA0D54"/>
    <w:rsid w:val="00CA0F2C"/>
    <w:rsid w:val="00CA1852"/>
    <w:rsid w:val="00CA2661"/>
    <w:rsid w:val="00CA28B6"/>
    <w:rsid w:val="00CA2E10"/>
    <w:rsid w:val="00CA3C0F"/>
    <w:rsid w:val="00CA3E2B"/>
    <w:rsid w:val="00CA48CD"/>
    <w:rsid w:val="00CA52B2"/>
    <w:rsid w:val="00CA5C56"/>
    <w:rsid w:val="00CA77D2"/>
    <w:rsid w:val="00CA791A"/>
    <w:rsid w:val="00CB0576"/>
    <w:rsid w:val="00CB0F2B"/>
    <w:rsid w:val="00CB2786"/>
    <w:rsid w:val="00CB316D"/>
    <w:rsid w:val="00CB3B10"/>
    <w:rsid w:val="00CB3E03"/>
    <w:rsid w:val="00CB5345"/>
    <w:rsid w:val="00CB59EB"/>
    <w:rsid w:val="00CB5B01"/>
    <w:rsid w:val="00CB5D7B"/>
    <w:rsid w:val="00CB6377"/>
    <w:rsid w:val="00CB65DA"/>
    <w:rsid w:val="00CB6D4C"/>
    <w:rsid w:val="00CB6EB1"/>
    <w:rsid w:val="00CB7907"/>
    <w:rsid w:val="00CB7D84"/>
    <w:rsid w:val="00CB7E97"/>
    <w:rsid w:val="00CC0FB6"/>
    <w:rsid w:val="00CC1072"/>
    <w:rsid w:val="00CC24AC"/>
    <w:rsid w:val="00CC28BD"/>
    <w:rsid w:val="00CC4477"/>
    <w:rsid w:val="00CC4ADA"/>
    <w:rsid w:val="00CC4B0B"/>
    <w:rsid w:val="00CC5861"/>
    <w:rsid w:val="00CC5B66"/>
    <w:rsid w:val="00CC5E16"/>
    <w:rsid w:val="00CC7F8B"/>
    <w:rsid w:val="00CD0EE4"/>
    <w:rsid w:val="00CD10C5"/>
    <w:rsid w:val="00CD29A0"/>
    <w:rsid w:val="00CD2B75"/>
    <w:rsid w:val="00CD38A6"/>
    <w:rsid w:val="00CD490F"/>
    <w:rsid w:val="00CD4AA6"/>
    <w:rsid w:val="00CD5129"/>
    <w:rsid w:val="00CD5510"/>
    <w:rsid w:val="00CD5641"/>
    <w:rsid w:val="00CD67C2"/>
    <w:rsid w:val="00CD6D5C"/>
    <w:rsid w:val="00CD7403"/>
    <w:rsid w:val="00CD7868"/>
    <w:rsid w:val="00CE0893"/>
    <w:rsid w:val="00CE163D"/>
    <w:rsid w:val="00CE16CC"/>
    <w:rsid w:val="00CE1A24"/>
    <w:rsid w:val="00CE2420"/>
    <w:rsid w:val="00CE2F5B"/>
    <w:rsid w:val="00CE319C"/>
    <w:rsid w:val="00CE40DC"/>
    <w:rsid w:val="00CE4A8F"/>
    <w:rsid w:val="00CE5032"/>
    <w:rsid w:val="00CE581B"/>
    <w:rsid w:val="00CE5F4A"/>
    <w:rsid w:val="00CE622A"/>
    <w:rsid w:val="00CE72F0"/>
    <w:rsid w:val="00CE7364"/>
    <w:rsid w:val="00CE75C8"/>
    <w:rsid w:val="00CE7D6C"/>
    <w:rsid w:val="00CF0641"/>
    <w:rsid w:val="00CF0940"/>
    <w:rsid w:val="00CF0B87"/>
    <w:rsid w:val="00CF1910"/>
    <w:rsid w:val="00CF2DB6"/>
    <w:rsid w:val="00CF39A5"/>
    <w:rsid w:val="00CF3C31"/>
    <w:rsid w:val="00CF41CD"/>
    <w:rsid w:val="00CF477F"/>
    <w:rsid w:val="00CF5E2F"/>
    <w:rsid w:val="00CF6B0A"/>
    <w:rsid w:val="00CF6D31"/>
    <w:rsid w:val="00CF75DF"/>
    <w:rsid w:val="00D00284"/>
    <w:rsid w:val="00D020CD"/>
    <w:rsid w:val="00D038F2"/>
    <w:rsid w:val="00D03C6B"/>
    <w:rsid w:val="00D03D06"/>
    <w:rsid w:val="00D03FB2"/>
    <w:rsid w:val="00D0439F"/>
    <w:rsid w:val="00D04951"/>
    <w:rsid w:val="00D04C60"/>
    <w:rsid w:val="00D0505A"/>
    <w:rsid w:val="00D05663"/>
    <w:rsid w:val="00D061FE"/>
    <w:rsid w:val="00D10003"/>
    <w:rsid w:val="00D1082E"/>
    <w:rsid w:val="00D10E2C"/>
    <w:rsid w:val="00D114D3"/>
    <w:rsid w:val="00D11610"/>
    <w:rsid w:val="00D136D2"/>
    <w:rsid w:val="00D13C34"/>
    <w:rsid w:val="00D14394"/>
    <w:rsid w:val="00D15636"/>
    <w:rsid w:val="00D15FF4"/>
    <w:rsid w:val="00D161EB"/>
    <w:rsid w:val="00D16514"/>
    <w:rsid w:val="00D167EC"/>
    <w:rsid w:val="00D16D3E"/>
    <w:rsid w:val="00D174AA"/>
    <w:rsid w:val="00D17AE8"/>
    <w:rsid w:val="00D2031B"/>
    <w:rsid w:val="00D20B99"/>
    <w:rsid w:val="00D20EE5"/>
    <w:rsid w:val="00D21A54"/>
    <w:rsid w:val="00D21E1A"/>
    <w:rsid w:val="00D248B6"/>
    <w:rsid w:val="00D24AFC"/>
    <w:rsid w:val="00D2548F"/>
    <w:rsid w:val="00D25FE2"/>
    <w:rsid w:val="00D26E07"/>
    <w:rsid w:val="00D27004"/>
    <w:rsid w:val="00D270CB"/>
    <w:rsid w:val="00D272A9"/>
    <w:rsid w:val="00D27C69"/>
    <w:rsid w:val="00D302AF"/>
    <w:rsid w:val="00D30597"/>
    <w:rsid w:val="00D30EAF"/>
    <w:rsid w:val="00D31CBF"/>
    <w:rsid w:val="00D321E3"/>
    <w:rsid w:val="00D32BEF"/>
    <w:rsid w:val="00D3338C"/>
    <w:rsid w:val="00D3476C"/>
    <w:rsid w:val="00D34E59"/>
    <w:rsid w:val="00D351B0"/>
    <w:rsid w:val="00D35D54"/>
    <w:rsid w:val="00D35F31"/>
    <w:rsid w:val="00D3710D"/>
    <w:rsid w:val="00D3742E"/>
    <w:rsid w:val="00D374EE"/>
    <w:rsid w:val="00D3764A"/>
    <w:rsid w:val="00D37CEA"/>
    <w:rsid w:val="00D401D9"/>
    <w:rsid w:val="00D4171B"/>
    <w:rsid w:val="00D4173B"/>
    <w:rsid w:val="00D418D8"/>
    <w:rsid w:val="00D42B28"/>
    <w:rsid w:val="00D42B92"/>
    <w:rsid w:val="00D42CD9"/>
    <w:rsid w:val="00D42FF9"/>
    <w:rsid w:val="00D430BF"/>
    <w:rsid w:val="00D43252"/>
    <w:rsid w:val="00D45C94"/>
    <w:rsid w:val="00D45CC9"/>
    <w:rsid w:val="00D46157"/>
    <w:rsid w:val="00D46407"/>
    <w:rsid w:val="00D465D9"/>
    <w:rsid w:val="00D46611"/>
    <w:rsid w:val="00D478F1"/>
    <w:rsid w:val="00D47C37"/>
    <w:rsid w:val="00D47EEA"/>
    <w:rsid w:val="00D514AD"/>
    <w:rsid w:val="00D527CB"/>
    <w:rsid w:val="00D531BE"/>
    <w:rsid w:val="00D53C8D"/>
    <w:rsid w:val="00D54489"/>
    <w:rsid w:val="00D54A3A"/>
    <w:rsid w:val="00D54E5A"/>
    <w:rsid w:val="00D54FF0"/>
    <w:rsid w:val="00D556AE"/>
    <w:rsid w:val="00D56030"/>
    <w:rsid w:val="00D606CA"/>
    <w:rsid w:val="00D60EE2"/>
    <w:rsid w:val="00D6205D"/>
    <w:rsid w:val="00D633A6"/>
    <w:rsid w:val="00D63E2E"/>
    <w:rsid w:val="00D648E3"/>
    <w:rsid w:val="00D652A8"/>
    <w:rsid w:val="00D65B75"/>
    <w:rsid w:val="00D66126"/>
    <w:rsid w:val="00D665E8"/>
    <w:rsid w:val="00D66C43"/>
    <w:rsid w:val="00D678C9"/>
    <w:rsid w:val="00D67AF5"/>
    <w:rsid w:val="00D70F4E"/>
    <w:rsid w:val="00D72839"/>
    <w:rsid w:val="00D72871"/>
    <w:rsid w:val="00D7298F"/>
    <w:rsid w:val="00D73DDB"/>
    <w:rsid w:val="00D7493F"/>
    <w:rsid w:val="00D74B3E"/>
    <w:rsid w:val="00D75D92"/>
    <w:rsid w:val="00D76408"/>
    <w:rsid w:val="00D773DF"/>
    <w:rsid w:val="00D77717"/>
    <w:rsid w:val="00D77744"/>
    <w:rsid w:val="00D77A18"/>
    <w:rsid w:val="00D809D1"/>
    <w:rsid w:val="00D81D89"/>
    <w:rsid w:val="00D828C9"/>
    <w:rsid w:val="00D829D4"/>
    <w:rsid w:val="00D834A3"/>
    <w:rsid w:val="00D83684"/>
    <w:rsid w:val="00D83CF0"/>
    <w:rsid w:val="00D845C5"/>
    <w:rsid w:val="00D8461E"/>
    <w:rsid w:val="00D846BF"/>
    <w:rsid w:val="00D85165"/>
    <w:rsid w:val="00D87CD1"/>
    <w:rsid w:val="00D9002E"/>
    <w:rsid w:val="00D91784"/>
    <w:rsid w:val="00D91C6F"/>
    <w:rsid w:val="00D924B0"/>
    <w:rsid w:val="00D93987"/>
    <w:rsid w:val="00D94782"/>
    <w:rsid w:val="00D9503E"/>
    <w:rsid w:val="00D95303"/>
    <w:rsid w:val="00D95A1A"/>
    <w:rsid w:val="00D96CE0"/>
    <w:rsid w:val="00D978C6"/>
    <w:rsid w:val="00D97A50"/>
    <w:rsid w:val="00DA143C"/>
    <w:rsid w:val="00DA2403"/>
    <w:rsid w:val="00DA2804"/>
    <w:rsid w:val="00DA3C1C"/>
    <w:rsid w:val="00DA4569"/>
    <w:rsid w:val="00DA45B4"/>
    <w:rsid w:val="00DA4B8E"/>
    <w:rsid w:val="00DA5A85"/>
    <w:rsid w:val="00DA60F2"/>
    <w:rsid w:val="00DA77C0"/>
    <w:rsid w:val="00DA7C9F"/>
    <w:rsid w:val="00DB0701"/>
    <w:rsid w:val="00DB0EC7"/>
    <w:rsid w:val="00DB1EA9"/>
    <w:rsid w:val="00DB1FFB"/>
    <w:rsid w:val="00DB2094"/>
    <w:rsid w:val="00DB2BFF"/>
    <w:rsid w:val="00DB2EC4"/>
    <w:rsid w:val="00DB3311"/>
    <w:rsid w:val="00DB35FB"/>
    <w:rsid w:val="00DB3DC1"/>
    <w:rsid w:val="00DB3F6C"/>
    <w:rsid w:val="00DB4837"/>
    <w:rsid w:val="00DB594A"/>
    <w:rsid w:val="00DB5ABB"/>
    <w:rsid w:val="00DB5E99"/>
    <w:rsid w:val="00DB7E31"/>
    <w:rsid w:val="00DC00B7"/>
    <w:rsid w:val="00DC0B3D"/>
    <w:rsid w:val="00DC0B7A"/>
    <w:rsid w:val="00DC304F"/>
    <w:rsid w:val="00DC38C8"/>
    <w:rsid w:val="00DC38FA"/>
    <w:rsid w:val="00DC49FD"/>
    <w:rsid w:val="00DC5066"/>
    <w:rsid w:val="00DC5628"/>
    <w:rsid w:val="00DC57B4"/>
    <w:rsid w:val="00DC648C"/>
    <w:rsid w:val="00DC6D39"/>
    <w:rsid w:val="00DD17E2"/>
    <w:rsid w:val="00DD250D"/>
    <w:rsid w:val="00DD28F2"/>
    <w:rsid w:val="00DD3003"/>
    <w:rsid w:val="00DD3229"/>
    <w:rsid w:val="00DD4B63"/>
    <w:rsid w:val="00DD4D7D"/>
    <w:rsid w:val="00DD51E8"/>
    <w:rsid w:val="00DD705D"/>
    <w:rsid w:val="00DE1300"/>
    <w:rsid w:val="00DE18EE"/>
    <w:rsid w:val="00DE1C02"/>
    <w:rsid w:val="00DE1EBA"/>
    <w:rsid w:val="00DE2B0D"/>
    <w:rsid w:val="00DE2C64"/>
    <w:rsid w:val="00DE2D4E"/>
    <w:rsid w:val="00DE3C33"/>
    <w:rsid w:val="00DE40E9"/>
    <w:rsid w:val="00DE5756"/>
    <w:rsid w:val="00DE5EE2"/>
    <w:rsid w:val="00DE6573"/>
    <w:rsid w:val="00DF0C2D"/>
    <w:rsid w:val="00DF0F92"/>
    <w:rsid w:val="00DF1349"/>
    <w:rsid w:val="00DF1A38"/>
    <w:rsid w:val="00DF1CBE"/>
    <w:rsid w:val="00DF1DBF"/>
    <w:rsid w:val="00DF1FFE"/>
    <w:rsid w:val="00DF2151"/>
    <w:rsid w:val="00DF21F1"/>
    <w:rsid w:val="00DF2962"/>
    <w:rsid w:val="00DF2B70"/>
    <w:rsid w:val="00DF32D0"/>
    <w:rsid w:val="00DF36C0"/>
    <w:rsid w:val="00DF3B11"/>
    <w:rsid w:val="00DF3E3A"/>
    <w:rsid w:val="00DF434D"/>
    <w:rsid w:val="00DF5A5B"/>
    <w:rsid w:val="00DF618D"/>
    <w:rsid w:val="00DF7001"/>
    <w:rsid w:val="00DF7D3D"/>
    <w:rsid w:val="00DF7DFE"/>
    <w:rsid w:val="00E001D7"/>
    <w:rsid w:val="00E0042E"/>
    <w:rsid w:val="00E02391"/>
    <w:rsid w:val="00E0275C"/>
    <w:rsid w:val="00E027C9"/>
    <w:rsid w:val="00E03782"/>
    <w:rsid w:val="00E03A50"/>
    <w:rsid w:val="00E0416D"/>
    <w:rsid w:val="00E046DF"/>
    <w:rsid w:val="00E0532C"/>
    <w:rsid w:val="00E06855"/>
    <w:rsid w:val="00E07251"/>
    <w:rsid w:val="00E10A8F"/>
    <w:rsid w:val="00E10F4C"/>
    <w:rsid w:val="00E1133B"/>
    <w:rsid w:val="00E11C0E"/>
    <w:rsid w:val="00E12394"/>
    <w:rsid w:val="00E12CED"/>
    <w:rsid w:val="00E12D9D"/>
    <w:rsid w:val="00E16520"/>
    <w:rsid w:val="00E16640"/>
    <w:rsid w:val="00E17760"/>
    <w:rsid w:val="00E203DF"/>
    <w:rsid w:val="00E2157D"/>
    <w:rsid w:val="00E21D65"/>
    <w:rsid w:val="00E22B0C"/>
    <w:rsid w:val="00E25A9C"/>
    <w:rsid w:val="00E25B71"/>
    <w:rsid w:val="00E2672F"/>
    <w:rsid w:val="00E26872"/>
    <w:rsid w:val="00E27346"/>
    <w:rsid w:val="00E2771B"/>
    <w:rsid w:val="00E2788A"/>
    <w:rsid w:val="00E27A26"/>
    <w:rsid w:val="00E27CFA"/>
    <w:rsid w:val="00E27D5F"/>
    <w:rsid w:val="00E30C6D"/>
    <w:rsid w:val="00E30EC1"/>
    <w:rsid w:val="00E32F4E"/>
    <w:rsid w:val="00E32FAB"/>
    <w:rsid w:val="00E3338E"/>
    <w:rsid w:val="00E33588"/>
    <w:rsid w:val="00E335D1"/>
    <w:rsid w:val="00E360E4"/>
    <w:rsid w:val="00E36779"/>
    <w:rsid w:val="00E37F22"/>
    <w:rsid w:val="00E40A45"/>
    <w:rsid w:val="00E40C16"/>
    <w:rsid w:val="00E41BA6"/>
    <w:rsid w:val="00E426D9"/>
    <w:rsid w:val="00E429EF"/>
    <w:rsid w:val="00E42F84"/>
    <w:rsid w:val="00E43AD4"/>
    <w:rsid w:val="00E444CE"/>
    <w:rsid w:val="00E44ECD"/>
    <w:rsid w:val="00E4556C"/>
    <w:rsid w:val="00E45B14"/>
    <w:rsid w:val="00E46953"/>
    <w:rsid w:val="00E47350"/>
    <w:rsid w:val="00E478AE"/>
    <w:rsid w:val="00E503D8"/>
    <w:rsid w:val="00E51C2E"/>
    <w:rsid w:val="00E520D3"/>
    <w:rsid w:val="00E52427"/>
    <w:rsid w:val="00E525CF"/>
    <w:rsid w:val="00E5478E"/>
    <w:rsid w:val="00E552B0"/>
    <w:rsid w:val="00E5588A"/>
    <w:rsid w:val="00E559D1"/>
    <w:rsid w:val="00E5602D"/>
    <w:rsid w:val="00E560CA"/>
    <w:rsid w:val="00E56A10"/>
    <w:rsid w:val="00E56A91"/>
    <w:rsid w:val="00E56A9E"/>
    <w:rsid w:val="00E56C82"/>
    <w:rsid w:val="00E60712"/>
    <w:rsid w:val="00E60B22"/>
    <w:rsid w:val="00E6123C"/>
    <w:rsid w:val="00E61B35"/>
    <w:rsid w:val="00E61E24"/>
    <w:rsid w:val="00E6252C"/>
    <w:rsid w:val="00E63FBC"/>
    <w:rsid w:val="00E6402B"/>
    <w:rsid w:val="00E649FF"/>
    <w:rsid w:val="00E65248"/>
    <w:rsid w:val="00E65678"/>
    <w:rsid w:val="00E65C32"/>
    <w:rsid w:val="00E6609A"/>
    <w:rsid w:val="00E6620B"/>
    <w:rsid w:val="00E66406"/>
    <w:rsid w:val="00E6676C"/>
    <w:rsid w:val="00E669CD"/>
    <w:rsid w:val="00E66EF3"/>
    <w:rsid w:val="00E672F9"/>
    <w:rsid w:val="00E679F7"/>
    <w:rsid w:val="00E70274"/>
    <w:rsid w:val="00E712A9"/>
    <w:rsid w:val="00E71BC8"/>
    <w:rsid w:val="00E72315"/>
    <w:rsid w:val="00E7260F"/>
    <w:rsid w:val="00E72BB5"/>
    <w:rsid w:val="00E7386C"/>
    <w:rsid w:val="00E738FE"/>
    <w:rsid w:val="00E73A55"/>
    <w:rsid w:val="00E73ED4"/>
    <w:rsid w:val="00E73F5D"/>
    <w:rsid w:val="00E74546"/>
    <w:rsid w:val="00E75939"/>
    <w:rsid w:val="00E75E9C"/>
    <w:rsid w:val="00E7683D"/>
    <w:rsid w:val="00E76EBB"/>
    <w:rsid w:val="00E77E4E"/>
    <w:rsid w:val="00E80AB7"/>
    <w:rsid w:val="00E81046"/>
    <w:rsid w:val="00E814C0"/>
    <w:rsid w:val="00E81AB9"/>
    <w:rsid w:val="00E81B94"/>
    <w:rsid w:val="00E828ED"/>
    <w:rsid w:val="00E82ACA"/>
    <w:rsid w:val="00E82B5F"/>
    <w:rsid w:val="00E8321E"/>
    <w:rsid w:val="00E8376E"/>
    <w:rsid w:val="00E83A17"/>
    <w:rsid w:val="00E83D41"/>
    <w:rsid w:val="00E83E09"/>
    <w:rsid w:val="00E840AE"/>
    <w:rsid w:val="00E86928"/>
    <w:rsid w:val="00E86AE0"/>
    <w:rsid w:val="00E875A7"/>
    <w:rsid w:val="00E87F7C"/>
    <w:rsid w:val="00E90D97"/>
    <w:rsid w:val="00E90DAF"/>
    <w:rsid w:val="00E90F82"/>
    <w:rsid w:val="00E91BC8"/>
    <w:rsid w:val="00E91C42"/>
    <w:rsid w:val="00E92A94"/>
    <w:rsid w:val="00E935A8"/>
    <w:rsid w:val="00E936FE"/>
    <w:rsid w:val="00E93FA6"/>
    <w:rsid w:val="00E940E2"/>
    <w:rsid w:val="00E95B37"/>
    <w:rsid w:val="00E96630"/>
    <w:rsid w:val="00E970F0"/>
    <w:rsid w:val="00E9758E"/>
    <w:rsid w:val="00E976C0"/>
    <w:rsid w:val="00E977C2"/>
    <w:rsid w:val="00EA056A"/>
    <w:rsid w:val="00EA0D2A"/>
    <w:rsid w:val="00EA1443"/>
    <w:rsid w:val="00EA14BC"/>
    <w:rsid w:val="00EA14C0"/>
    <w:rsid w:val="00EA14C7"/>
    <w:rsid w:val="00EA1765"/>
    <w:rsid w:val="00EA1DC3"/>
    <w:rsid w:val="00EA236C"/>
    <w:rsid w:val="00EA2845"/>
    <w:rsid w:val="00EA2A77"/>
    <w:rsid w:val="00EA31DB"/>
    <w:rsid w:val="00EA3B29"/>
    <w:rsid w:val="00EA4FEE"/>
    <w:rsid w:val="00EA53DC"/>
    <w:rsid w:val="00EA5A06"/>
    <w:rsid w:val="00EA62F2"/>
    <w:rsid w:val="00EA7542"/>
    <w:rsid w:val="00EA7AB1"/>
    <w:rsid w:val="00EB113F"/>
    <w:rsid w:val="00EB14B0"/>
    <w:rsid w:val="00EB1A55"/>
    <w:rsid w:val="00EB1C9F"/>
    <w:rsid w:val="00EB1EAD"/>
    <w:rsid w:val="00EB1F45"/>
    <w:rsid w:val="00EB228C"/>
    <w:rsid w:val="00EB2659"/>
    <w:rsid w:val="00EB383C"/>
    <w:rsid w:val="00EB3A6D"/>
    <w:rsid w:val="00EB6AA3"/>
    <w:rsid w:val="00EB7493"/>
    <w:rsid w:val="00EC14BB"/>
    <w:rsid w:val="00EC1649"/>
    <w:rsid w:val="00EC29F2"/>
    <w:rsid w:val="00EC2BB2"/>
    <w:rsid w:val="00EC36FF"/>
    <w:rsid w:val="00EC548B"/>
    <w:rsid w:val="00EC6158"/>
    <w:rsid w:val="00EC7408"/>
    <w:rsid w:val="00EC790C"/>
    <w:rsid w:val="00ED26FF"/>
    <w:rsid w:val="00ED465D"/>
    <w:rsid w:val="00ED4C16"/>
    <w:rsid w:val="00ED4F69"/>
    <w:rsid w:val="00ED5696"/>
    <w:rsid w:val="00ED6EE7"/>
    <w:rsid w:val="00ED7241"/>
    <w:rsid w:val="00ED74D2"/>
    <w:rsid w:val="00ED7576"/>
    <w:rsid w:val="00ED7A2A"/>
    <w:rsid w:val="00ED7F3E"/>
    <w:rsid w:val="00EE0010"/>
    <w:rsid w:val="00EE029E"/>
    <w:rsid w:val="00EE16EE"/>
    <w:rsid w:val="00EE1DDB"/>
    <w:rsid w:val="00EE21DE"/>
    <w:rsid w:val="00EE24E9"/>
    <w:rsid w:val="00EE2605"/>
    <w:rsid w:val="00EE320A"/>
    <w:rsid w:val="00EE4378"/>
    <w:rsid w:val="00EE5173"/>
    <w:rsid w:val="00EE54C3"/>
    <w:rsid w:val="00EE55B6"/>
    <w:rsid w:val="00EE5B4F"/>
    <w:rsid w:val="00EE5C3C"/>
    <w:rsid w:val="00EE5D52"/>
    <w:rsid w:val="00EE6623"/>
    <w:rsid w:val="00EE6A8D"/>
    <w:rsid w:val="00EE7F70"/>
    <w:rsid w:val="00EF0848"/>
    <w:rsid w:val="00EF0DA1"/>
    <w:rsid w:val="00EF1171"/>
    <w:rsid w:val="00EF1D7F"/>
    <w:rsid w:val="00EF2AFC"/>
    <w:rsid w:val="00EF407C"/>
    <w:rsid w:val="00EF5360"/>
    <w:rsid w:val="00F0007E"/>
    <w:rsid w:val="00F006F3"/>
    <w:rsid w:val="00F00FA3"/>
    <w:rsid w:val="00F01461"/>
    <w:rsid w:val="00F014EF"/>
    <w:rsid w:val="00F01B5B"/>
    <w:rsid w:val="00F02D2A"/>
    <w:rsid w:val="00F03907"/>
    <w:rsid w:val="00F03980"/>
    <w:rsid w:val="00F03B32"/>
    <w:rsid w:val="00F03BB4"/>
    <w:rsid w:val="00F04438"/>
    <w:rsid w:val="00F05985"/>
    <w:rsid w:val="00F0676D"/>
    <w:rsid w:val="00F07504"/>
    <w:rsid w:val="00F07F91"/>
    <w:rsid w:val="00F13F32"/>
    <w:rsid w:val="00F14FCB"/>
    <w:rsid w:val="00F15005"/>
    <w:rsid w:val="00F159A9"/>
    <w:rsid w:val="00F16C36"/>
    <w:rsid w:val="00F179EB"/>
    <w:rsid w:val="00F17CD2"/>
    <w:rsid w:val="00F17DAB"/>
    <w:rsid w:val="00F20389"/>
    <w:rsid w:val="00F211BC"/>
    <w:rsid w:val="00F21322"/>
    <w:rsid w:val="00F21A2E"/>
    <w:rsid w:val="00F21AC2"/>
    <w:rsid w:val="00F22655"/>
    <w:rsid w:val="00F22753"/>
    <w:rsid w:val="00F23204"/>
    <w:rsid w:val="00F2330B"/>
    <w:rsid w:val="00F236AE"/>
    <w:rsid w:val="00F244F5"/>
    <w:rsid w:val="00F25563"/>
    <w:rsid w:val="00F25612"/>
    <w:rsid w:val="00F261CC"/>
    <w:rsid w:val="00F27969"/>
    <w:rsid w:val="00F27BF4"/>
    <w:rsid w:val="00F30260"/>
    <w:rsid w:val="00F3040D"/>
    <w:rsid w:val="00F3117A"/>
    <w:rsid w:val="00F31826"/>
    <w:rsid w:val="00F31E5F"/>
    <w:rsid w:val="00F32F82"/>
    <w:rsid w:val="00F340BE"/>
    <w:rsid w:val="00F34538"/>
    <w:rsid w:val="00F34DB3"/>
    <w:rsid w:val="00F350F9"/>
    <w:rsid w:val="00F3516C"/>
    <w:rsid w:val="00F361B9"/>
    <w:rsid w:val="00F3734E"/>
    <w:rsid w:val="00F3760E"/>
    <w:rsid w:val="00F40FAC"/>
    <w:rsid w:val="00F4129E"/>
    <w:rsid w:val="00F41321"/>
    <w:rsid w:val="00F419F8"/>
    <w:rsid w:val="00F42090"/>
    <w:rsid w:val="00F42E73"/>
    <w:rsid w:val="00F43391"/>
    <w:rsid w:val="00F44821"/>
    <w:rsid w:val="00F45691"/>
    <w:rsid w:val="00F456F5"/>
    <w:rsid w:val="00F45B84"/>
    <w:rsid w:val="00F45E51"/>
    <w:rsid w:val="00F46155"/>
    <w:rsid w:val="00F4644F"/>
    <w:rsid w:val="00F4691F"/>
    <w:rsid w:val="00F47ECA"/>
    <w:rsid w:val="00F50847"/>
    <w:rsid w:val="00F5253D"/>
    <w:rsid w:val="00F52812"/>
    <w:rsid w:val="00F52D9C"/>
    <w:rsid w:val="00F534B8"/>
    <w:rsid w:val="00F54E22"/>
    <w:rsid w:val="00F5574C"/>
    <w:rsid w:val="00F56693"/>
    <w:rsid w:val="00F56E27"/>
    <w:rsid w:val="00F5706A"/>
    <w:rsid w:val="00F573AA"/>
    <w:rsid w:val="00F57D67"/>
    <w:rsid w:val="00F6084F"/>
    <w:rsid w:val="00F60CD5"/>
    <w:rsid w:val="00F6100A"/>
    <w:rsid w:val="00F62560"/>
    <w:rsid w:val="00F648AE"/>
    <w:rsid w:val="00F648DE"/>
    <w:rsid w:val="00F64D78"/>
    <w:rsid w:val="00F64F32"/>
    <w:rsid w:val="00F650B3"/>
    <w:rsid w:val="00F655DF"/>
    <w:rsid w:val="00F65675"/>
    <w:rsid w:val="00F65AEA"/>
    <w:rsid w:val="00F66207"/>
    <w:rsid w:val="00F66570"/>
    <w:rsid w:val="00F665FD"/>
    <w:rsid w:val="00F679DE"/>
    <w:rsid w:val="00F70163"/>
    <w:rsid w:val="00F70626"/>
    <w:rsid w:val="00F707EC"/>
    <w:rsid w:val="00F71803"/>
    <w:rsid w:val="00F71A3B"/>
    <w:rsid w:val="00F71DB1"/>
    <w:rsid w:val="00F72D9E"/>
    <w:rsid w:val="00F7343E"/>
    <w:rsid w:val="00F74DEE"/>
    <w:rsid w:val="00F7575C"/>
    <w:rsid w:val="00F76D60"/>
    <w:rsid w:val="00F802DC"/>
    <w:rsid w:val="00F81207"/>
    <w:rsid w:val="00F81DEC"/>
    <w:rsid w:val="00F81F22"/>
    <w:rsid w:val="00F82112"/>
    <w:rsid w:val="00F83739"/>
    <w:rsid w:val="00F83E15"/>
    <w:rsid w:val="00F83F5E"/>
    <w:rsid w:val="00F848CB"/>
    <w:rsid w:val="00F85A22"/>
    <w:rsid w:val="00F865C3"/>
    <w:rsid w:val="00F9008C"/>
    <w:rsid w:val="00F90175"/>
    <w:rsid w:val="00F90C8E"/>
    <w:rsid w:val="00F90F1F"/>
    <w:rsid w:val="00F92EA4"/>
    <w:rsid w:val="00F93781"/>
    <w:rsid w:val="00F93836"/>
    <w:rsid w:val="00F938AE"/>
    <w:rsid w:val="00F94019"/>
    <w:rsid w:val="00F9452E"/>
    <w:rsid w:val="00F95039"/>
    <w:rsid w:val="00F95BC6"/>
    <w:rsid w:val="00F9606A"/>
    <w:rsid w:val="00F96431"/>
    <w:rsid w:val="00F96537"/>
    <w:rsid w:val="00F966E4"/>
    <w:rsid w:val="00F9695C"/>
    <w:rsid w:val="00F97A28"/>
    <w:rsid w:val="00F97B9F"/>
    <w:rsid w:val="00FA0609"/>
    <w:rsid w:val="00FA06A4"/>
    <w:rsid w:val="00FA0EC1"/>
    <w:rsid w:val="00FA1AC3"/>
    <w:rsid w:val="00FA1FF9"/>
    <w:rsid w:val="00FA26B2"/>
    <w:rsid w:val="00FA2C2B"/>
    <w:rsid w:val="00FA2C5E"/>
    <w:rsid w:val="00FA2E13"/>
    <w:rsid w:val="00FA326D"/>
    <w:rsid w:val="00FA3678"/>
    <w:rsid w:val="00FA38D7"/>
    <w:rsid w:val="00FA3B53"/>
    <w:rsid w:val="00FA3E70"/>
    <w:rsid w:val="00FA4CE2"/>
    <w:rsid w:val="00FA62F9"/>
    <w:rsid w:val="00FA636C"/>
    <w:rsid w:val="00FA671F"/>
    <w:rsid w:val="00FA6B49"/>
    <w:rsid w:val="00FA6B59"/>
    <w:rsid w:val="00FB03A9"/>
    <w:rsid w:val="00FB10C1"/>
    <w:rsid w:val="00FB1401"/>
    <w:rsid w:val="00FB1925"/>
    <w:rsid w:val="00FB32CA"/>
    <w:rsid w:val="00FB4C5A"/>
    <w:rsid w:val="00FB613B"/>
    <w:rsid w:val="00FB6CFF"/>
    <w:rsid w:val="00FB7594"/>
    <w:rsid w:val="00FC120C"/>
    <w:rsid w:val="00FC19D4"/>
    <w:rsid w:val="00FC28EE"/>
    <w:rsid w:val="00FC309D"/>
    <w:rsid w:val="00FC3146"/>
    <w:rsid w:val="00FC4951"/>
    <w:rsid w:val="00FC4EE3"/>
    <w:rsid w:val="00FC55A5"/>
    <w:rsid w:val="00FC55DB"/>
    <w:rsid w:val="00FC562D"/>
    <w:rsid w:val="00FC59E3"/>
    <w:rsid w:val="00FC5F7D"/>
    <w:rsid w:val="00FC65C8"/>
    <w:rsid w:val="00FC68B7"/>
    <w:rsid w:val="00FC6CC4"/>
    <w:rsid w:val="00FC6F80"/>
    <w:rsid w:val="00FC79A5"/>
    <w:rsid w:val="00FC7F76"/>
    <w:rsid w:val="00FD12EF"/>
    <w:rsid w:val="00FD13C0"/>
    <w:rsid w:val="00FD1A6B"/>
    <w:rsid w:val="00FD1FE6"/>
    <w:rsid w:val="00FD2352"/>
    <w:rsid w:val="00FD281D"/>
    <w:rsid w:val="00FD29EB"/>
    <w:rsid w:val="00FD2AEE"/>
    <w:rsid w:val="00FD3A3E"/>
    <w:rsid w:val="00FD3D1C"/>
    <w:rsid w:val="00FD3F98"/>
    <w:rsid w:val="00FD4196"/>
    <w:rsid w:val="00FD4BB2"/>
    <w:rsid w:val="00FD526E"/>
    <w:rsid w:val="00FD66C4"/>
    <w:rsid w:val="00FD673F"/>
    <w:rsid w:val="00FD6858"/>
    <w:rsid w:val="00FD76C4"/>
    <w:rsid w:val="00FE0CC7"/>
    <w:rsid w:val="00FE106A"/>
    <w:rsid w:val="00FE1A0E"/>
    <w:rsid w:val="00FE237A"/>
    <w:rsid w:val="00FE2599"/>
    <w:rsid w:val="00FE2B46"/>
    <w:rsid w:val="00FE3469"/>
    <w:rsid w:val="00FE416C"/>
    <w:rsid w:val="00FE4AAE"/>
    <w:rsid w:val="00FE5881"/>
    <w:rsid w:val="00FE646D"/>
    <w:rsid w:val="00FE6752"/>
    <w:rsid w:val="00FE71DB"/>
    <w:rsid w:val="00FE7450"/>
    <w:rsid w:val="00FF145D"/>
    <w:rsid w:val="00FF1CEB"/>
    <w:rsid w:val="00FF3A20"/>
    <w:rsid w:val="00FF3C22"/>
    <w:rsid w:val="00FF548D"/>
    <w:rsid w:val="00FF554E"/>
    <w:rsid w:val="00FF556A"/>
    <w:rsid w:val="00FF5B25"/>
    <w:rsid w:val="00FF6015"/>
    <w:rsid w:val="00FF7158"/>
    <w:rsid w:val="00FF7CF7"/>
    <w:rsid w:val="00FF7D02"/>
    <w:rsid w:val="01514206"/>
    <w:rsid w:val="0175E0EA"/>
    <w:rsid w:val="01984BF6"/>
    <w:rsid w:val="01CD5009"/>
    <w:rsid w:val="02916F81"/>
    <w:rsid w:val="0327F90B"/>
    <w:rsid w:val="03767128"/>
    <w:rsid w:val="03913FF4"/>
    <w:rsid w:val="0424B551"/>
    <w:rsid w:val="046A1B8A"/>
    <w:rsid w:val="0494EB42"/>
    <w:rsid w:val="04B5D063"/>
    <w:rsid w:val="04C2D8E8"/>
    <w:rsid w:val="04DC5CAB"/>
    <w:rsid w:val="04F694E9"/>
    <w:rsid w:val="04FED135"/>
    <w:rsid w:val="0561EF6C"/>
    <w:rsid w:val="0617BDDC"/>
    <w:rsid w:val="0643A261"/>
    <w:rsid w:val="064717CF"/>
    <w:rsid w:val="067FD05A"/>
    <w:rsid w:val="069FC9B1"/>
    <w:rsid w:val="06A0ECEA"/>
    <w:rsid w:val="06F0232D"/>
    <w:rsid w:val="0761CD8F"/>
    <w:rsid w:val="0764158F"/>
    <w:rsid w:val="07E21A8F"/>
    <w:rsid w:val="084F1B89"/>
    <w:rsid w:val="089B514C"/>
    <w:rsid w:val="089DCE13"/>
    <w:rsid w:val="08BDD55F"/>
    <w:rsid w:val="08BF0E83"/>
    <w:rsid w:val="090125A8"/>
    <w:rsid w:val="0949C632"/>
    <w:rsid w:val="0990744F"/>
    <w:rsid w:val="09B62EEE"/>
    <w:rsid w:val="09EAA6F9"/>
    <w:rsid w:val="09F5FBEF"/>
    <w:rsid w:val="0A3504CD"/>
    <w:rsid w:val="0B44A135"/>
    <w:rsid w:val="0B7371C5"/>
    <w:rsid w:val="0B96053F"/>
    <w:rsid w:val="0BA6FEB1"/>
    <w:rsid w:val="0BF7D4C7"/>
    <w:rsid w:val="0C53BE15"/>
    <w:rsid w:val="0CAB0CC8"/>
    <w:rsid w:val="0CC0216F"/>
    <w:rsid w:val="0D7BEE4F"/>
    <w:rsid w:val="0DE9FFF4"/>
    <w:rsid w:val="0E0EEF3D"/>
    <w:rsid w:val="0E83D501"/>
    <w:rsid w:val="0F07FB0C"/>
    <w:rsid w:val="0F3FAE21"/>
    <w:rsid w:val="0FEB0A7B"/>
    <w:rsid w:val="10047233"/>
    <w:rsid w:val="1029FDC5"/>
    <w:rsid w:val="104EAFA9"/>
    <w:rsid w:val="106127C2"/>
    <w:rsid w:val="107970E4"/>
    <w:rsid w:val="111A033C"/>
    <w:rsid w:val="119CF10B"/>
    <w:rsid w:val="11D7EA44"/>
    <w:rsid w:val="11F12B82"/>
    <w:rsid w:val="120F16DD"/>
    <w:rsid w:val="1229B881"/>
    <w:rsid w:val="1282B601"/>
    <w:rsid w:val="128FB811"/>
    <w:rsid w:val="12C19474"/>
    <w:rsid w:val="12FBB13A"/>
    <w:rsid w:val="1320BAF6"/>
    <w:rsid w:val="1353EE60"/>
    <w:rsid w:val="137912F2"/>
    <w:rsid w:val="13DA7EA7"/>
    <w:rsid w:val="142CC05F"/>
    <w:rsid w:val="1442F63E"/>
    <w:rsid w:val="15E476A4"/>
    <w:rsid w:val="15FEA0B2"/>
    <w:rsid w:val="166AD3A4"/>
    <w:rsid w:val="1697E64D"/>
    <w:rsid w:val="16D82110"/>
    <w:rsid w:val="17665500"/>
    <w:rsid w:val="17F47917"/>
    <w:rsid w:val="180813FB"/>
    <w:rsid w:val="185F4915"/>
    <w:rsid w:val="19432349"/>
    <w:rsid w:val="19994A83"/>
    <w:rsid w:val="1A2E6FAD"/>
    <w:rsid w:val="1A8AC0D0"/>
    <w:rsid w:val="1AA94D31"/>
    <w:rsid w:val="1AB68445"/>
    <w:rsid w:val="1AE9AAA9"/>
    <w:rsid w:val="1BF7E04C"/>
    <w:rsid w:val="1CBCDA4C"/>
    <w:rsid w:val="1CC44529"/>
    <w:rsid w:val="1D28447B"/>
    <w:rsid w:val="1D9CC413"/>
    <w:rsid w:val="1E410FE3"/>
    <w:rsid w:val="1ECF9F3E"/>
    <w:rsid w:val="1EEE5A84"/>
    <w:rsid w:val="1F215C2F"/>
    <w:rsid w:val="1F254A22"/>
    <w:rsid w:val="1F45DF09"/>
    <w:rsid w:val="1F921B3E"/>
    <w:rsid w:val="1FC919AB"/>
    <w:rsid w:val="1FD076E7"/>
    <w:rsid w:val="1FE60584"/>
    <w:rsid w:val="208B4C28"/>
    <w:rsid w:val="20CADB6D"/>
    <w:rsid w:val="21387C20"/>
    <w:rsid w:val="213B74EC"/>
    <w:rsid w:val="21DF3C53"/>
    <w:rsid w:val="22247B0F"/>
    <w:rsid w:val="22656B39"/>
    <w:rsid w:val="228091C0"/>
    <w:rsid w:val="228F674F"/>
    <w:rsid w:val="22D643B6"/>
    <w:rsid w:val="231C71ED"/>
    <w:rsid w:val="231CADE4"/>
    <w:rsid w:val="2386E275"/>
    <w:rsid w:val="239056FE"/>
    <w:rsid w:val="23914FE5"/>
    <w:rsid w:val="2392B3AB"/>
    <w:rsid w:val="23D1B641"/>
    <w:rsid w:val="24092CC3"/>
    <w:rsid w:val="2427B93D"/>
    <w:rsid w:val="247F04C4"/>
    <w:rsid w:val="24A672D9"/>
    <w:rsid w:val="24D0A241"/>
    <w:rsid w:val="24EBA066"/>
    <w:rsid w:val="25C81BB1"/>
    <w:rsid w:val="25E62B4E"/>
    <w:rsid w:val="265AC081"/>
    <w:rsid w:val="2672889B"/>
    <w:rsid w:val="2788BBD6"/>
    <w:rsid w:val="27CF6B63"/>
    <w:rsid w:val="27D47DCF"/>
    <w:rsid w:val="27DA501C"/>
    <w:rsid w:val="280ABF55"/>
    <w:rsid w:val="2823ACCF"/>
    <w:rsid w:val="283CE8C1"/>
    <w:rsid w:val="288389F4"/>
    <w:rsid w:val="292E4262"/>
    <w:rsid w:val="29583A54"/>
    <w:rsid w:val="29587B98"/>
    <w:rsid w:val="299DBAC5"/>
    <w:rsid w:val="29BA49CB"/>
    <w:rsid w:val="2A09AB3A"/>
    <w:rsid w:val="2A3E1917"/>
    <w:rsid w:val="2A8B04BF"/>
    <w:rsid w:val="2AA0E328"/>
    <w:rsid w:val="2AF2156A"/>
    <w:rsid w:val="2B137B4C"/>
    <w:rsid w:val="2B455D6C"/>
    <w:rsid w:val="2BC471DA"/>
    <w:rsid w:val="2CA0D9F2"/>
    <w:rsid w:val="2CB8723C"/>
    <w:rsid w:val="2D04B714"/>
    <w:rsid w:val="2D0CA042"/>
    <w:rsid w:val="2D1ABFF6"/>
    <w:rsid w:val="2D419E9A"/>
    <w:rsid w:val="2D816614"/>
    <w:rsid w:val="2D8D086E"/>
    <w:rsid w:val="2DC293A1"/>
    <w:rsid w:val="2DFF63A1"/>
    <w:rsid w:val="2E0D4799"/>
    <w:rsid w:val="2E1343CF"/>
    <w:rsid w:val="2E3898B5"/>
    <w:rsid w:val="2E56625C"/>
    <w:rsid w:val="2E8A4D16"/>
    <w:rsid w:val="2F3BBDCF"/>
    <w:rsid w:val="2F5A5BBC"/>
    <w:rsid w:val="2F847F32"/>
    <w:rsid w:val="2FB04D61"/>
    <w:rsid w:val="2FFAA5E6"/>
    <w:rsid w:val="306DCFC4"/>
    <w:rsid w:val="307F3F70"/>
    <w:rsid w:val="30CE4636"/>
    <w:rsid w:val="30CF37D4"/>
    <w:rsid w:val="31275746"/>
    <w:rsid w:val="3176BFF5"/>
    <w:rsid w:val="31938077"/>
    <w:rsid w:val="3276412B"/>
    <w:rsid w:val="328209BF"/>
    <w:rsid w:val="3306C454"/>
    <w:rsid w:val="3465288A"/>
    <w:rsid w:val="3497C655"/>
    <w:rsid w:val="34B28B59"/>
    <w:rsid w:val="34C3ABC8"/>
    <w:rsid w:val="34E9E6B6"/>
    <w:rsid w:val="3502793D"/>
    <w:rsid w:val="35ACC959"/>
    <w:rsid w:val="35C8EAB3"/>
    <w:rsid w:val="35C8FD26"/>
    <w:rsid w:val="37257438"/>
    <w:rsid w:val="373ED676"/>
    <w:rsid w:val="379D8FE6"/>
    <w:rsid w:val="37A4F0CD"/>
    <w:rsid w:val="37BBE93B"/>
    <w:rsid w:val="382D1851"/>
    <w:rsid w:val="38A77173"/>
    <w:rsid w:val="39BF5577"/>
    <w:rsid w:val="39E31FD9"/>
    <w:rsid w:val="3A5CE6FC"/>
    <w:rsid w:val="3B125DD2"/>
    <w:rsid w:val="3B13BA1B"/>
    <w:rsid w:val="3B36C52F"/>
    <w:rsid w:val="3B57AF30"/>
    <w:rsid w:val="3BBA2457"/>
    <w:rsid w:val="3BCFA0B0"/>
    <w:rsid w:val="3C1C8FEB"/>
    <w:rsid w:val="3C84EAA7"/>
    <w:rsid w:val="3CBB0D20"/>
    <w:rsid w:val="3CC3CE11"/>
    <w:rsid w:val="3CCB4D12"/>
    <w:rsid w:val="3D2A5095"/>
    <w:rsid w:val="3E052FC8"/>
    <w:rsid w:val="3E6E5C42"/>
    <w:rsid w:val="3EF55EC5"/>
    <w:rsid w:val="3F0D5618"/>
    <w:rsid w:val="3F68F055"/>
    <w:rsid w:val="3FA38911"/>
    <w:rsid w:val="3FDD238D"/>
    <w:rsid w:val="404F06DF"/>
    <w:rsid w:val="40AACD7B"/>
    <w:rsid w:val="41405168"/>
    <w:rsid w:val="419B8BED"/>
    <w:rsid w:val="421C0616"/>
    <w:rsid w:val="42A9560C"/>
    <w:rsid w:val="42FEBA8F"/>
    <w:rsid w:val="43788786"/>
    <w:rsid w:val="449CB167"/>
    <w:rsid w:val="44C09E55"/>
    <w:rsid w:val="450224F7"/>
    <w:rsid w:val="4565F0EB"/>
    <w:rsid w:val="45A246C3"/>
    <w:rsid w:val="45A71A6B"/>
    <w:rsid w:val="45F722F2"/>
    <w:rsid w:val="46058674"/>
    <w:rsid w:val="46538687"/>
    <w:rsid w:val="467D7A7F"/>
    <w:rsid w:val="46AC9893"/>
    <w:rsid w:val="46C19862"/>
    <w:rsid w:val="46ECFA6B"/>
    <w:rsid w:val="47093A57"/>
    <w:rsid w:val="47A8FF00"/>
    <w:rsid w:val="47C50133"/>
    <w:rsid w:val="480A21F4"/>
    <w:rsid w:val="482F1E14"/>
    <w:rsid w:val="4854255A"/>
    <w:rsid w:val="494A4D0B"/>
    <w:rsid w:val="49B686D3"/>
    <w:rsid w:val="49F05DCD"/>
    <w:rsid w:val="4A430176"/>
    <w:rsid w:val="4A8D2A54"/>
    <w:rsid w:val="4AA4ABB9"/>
    <w:rsid w:val="4B05D750"/>
    <w:rsid w:val="4B4B39B0"/>
    <w:rsid w:val="4BB7D378"/>
    <w:rsid w:val="4BCF29D6"/>
    <w:rsid w:val="4CDC75A6"/>
    <w:rsid w:val="4D17009D"/>
    <w:rsid w:val="4D74DCE6"/>
    <w:rsid w:val="4D890B69"/>
    <w:rsid w:val="4D91B011"/>
    <w:rsid w:val="4DC9804C"/>
    <w:rsid w:val="4DDD2638"/>
    <w:rsid w:val="4E49EAF0"/>
    <w:rsid w:val="4E55D8C1"/>
    <w:rsid w:val="4EF2E865"/>
    <w:rsid w:val="4F41EBAB"/>
    <w:rsid w:val="4F884082"/>
    <w:rsid w:val="4F8B5A5D"/>
    <w:rsid w:val="500E5E51"/>
    <w:rsid w:val="5092AFC8"/>
    <w:rsid w:val="50AAEC2D"/>
    <w:rsid w:val="5119E5A8"/>
    <w:rsid w:val="513D6B30"/>
    <w:rsid w:val="51E72138"/>
    <w:rsid w:val="521669AE"/>
    <w:rsid w:val="527BFB1D"/>
    <w:rsid w:val="52835D60"/>
    <w:rsid w:val="533A41FE"/>
    <w:rsid w:val="53C8DC89"/>
    <w:rsid w:val="53D44215"/>
    <w:rsid w:val="53F29C1F"/>
    <w:rsid w:val="54A59144"/>
    <w:rsid w:val="54DA17FB"/>
    <w:rsid w:val="54E6CB34"/>
    <w:rsid w:val="553E07B3"/>
    <w:rsid w:val="55582BC9"/>
    <w:rsid w:val="55776127"/>
    <w:rsid w:val="55A84C91"/>
    <w:rsid w:val="55C37CCA"/>
    <w:rsid w:val="55C84D63"/>
    <w:rsid w:val="5632F802"/>
    <w:rsid w:val="5661EBF0"/>
    <w:rsid w:val="56B75A60"/>
    <w:rsid w:val="5702CFD9"/>
    <w:rsid w:val="578D6868"/>
    <w:rsid w:val="57A137C1"/>
    <w:rsid w:val="5807AD52"/>
    <w:rsid w:val="5839E502"/>
    <w:rsid w:val="588F1934"/>
    <w:rsid w:val="58C40DA4"/>
    <w:rsid w:val="59939115"/>
    <w:rsid w:val="59975152"/>
    <w:rsid w:val="59B7CB0A"/>
    <w:rsid w:val="59BDB076"/>
    <w:rsid w:val="5AB50717"/>
    <w:rsid w:val="5B999B30"/>
    <w:rsid w:val="5C9D4BF9"/>
    <w:rsid w:val="5D141EA2"/>
    <w:rsid w:val="5D530ECC"/>
    <w:rsid w:val="5D62CAE7"/>
    <w:rsid w:val="5DC518D1"/>
    <w:rsid w:val="5E7C8E54"/>
    <w:rsid w:val="5EB5FF5D"/>
    <w:rsid w:val="5F6B79B8"/>
    <w:rsid w:val="5F6CC56A"/>
    <w:rsid w:val="6047C701"/>
    <w:rsid w:val="6056D847"/>
    <w:rsid w:val="606D1146"/>
    <w:rsid w:val="609ADE75"/>
    <w:rsid w:val="60ED3827"/>
    <w:rsid w:val="61132217"/>
    <w:rsid w:val="6124E378"/>
    <w:rsid w:val="6161F1BD"/>
    <w:rsid w:val="618C802B"/>
    <w:rsid w:val="61AE433A"/>
    <w:rsid w:val="6213C76E"/>
    <w:rsid w:val="6250C6C8"/>
    <w:rsid w:val="62770DC3"/>
    <w:rsid w:val="627D7DBF"/>
    <w:rsid w:val="629E683A"/>
    <w:rsid w:val="62D9D36F"/>
    <w:rsid w:val="62E3E251"/>
    <w:rsid w:val="630621C2"/>
    <w:rsid w:val="631C6B7F"/>
    <w:rsid w:val="632C7875"/>
    <w:rsid w:val="632FBA3D"/>
    <w:rsid w:val="63885AF5"/>
    <w:rsid w:val="6394D051"/>
    <w:rsid w:val="64202AC3"/>
    <w:rsid w:val="646DDBB6"/>
    <w:rsid w:val="64D56248"/>
    <w:rsid w:val="64F0CC18"/>
    <w:rsid w:val="6657C381"/>
    <w:rsid w:val="6678C4FD"/>
    <w:rsid w:val="66C6E07C"/>
    <w:rsid w:val="67B1D04C"/>
    <w:rsid w:val="68153F1A"/>
    <w:rsid w:val="688A7021"/>
    <w:rsid w:val="68E6FAEA"/>
    <w:rsid w:val="69057173"/>
    <w:rsid w:val="69548590"/>
    <w:rsid w:val="69BB291E"/>
    <w:rsid w:val="69C2C4A6"/>
    <w:rsid w:val="69D89C93"/>
    <w:rsid w:val="6A36D671"/>
    <w:rsid w:val="6A4C70DF"/>
    <w:rsid w:val="6A79E125"/>
    <w:rsid w:val="6A830DFC"/>
    <w:rsid w:val="6B53E12D"/>
    <w:rsid w:val="6BADFE39"/>
    <w:rsid w:val="6BC8DD1F"/>
    <w:rsid w:val="6C381D83"/>
    <w:rsid w:val="6C47B000"/>
    <w:rsid w:val="6D3EFA57"/>
    <w:rsid w:val="6D75324E"/>
    <w:rsid w:val="6D987306"/>
    <w:rsid w:val="6DB63ECC"/>
    <w:rsid w:val="6DC1A6CC"/>
    <w:rsid w:val="6DF093CC"/>
    <w:rsid w:val="6EBA408C"/>
    <w:rsid w:val="6F4DF3FF"/>
    <w:rsid w:val="6F7D3300"/>
    <w:rsid w:val="6FD4C638"/>
    <w:rsid w:val="6FFCBF0A"/>
    <w:rsid w:val="70F9C538"/>
    <w:rsid w:val="7123234D"/>
    <w:rsid w:val="723411ED"/>
    <w:rsid w:val="724C515D"/>
    <w:rsid w:val="726FDBB7"/>
    <w:rsid w:val="72916635"/>
    <w:rsid w:val="72A16076"/>
    <w:rsid w:val="72A76D77"/>
    <w:rsid w:val="72BA275D"/>
    <w:rsid w:val="72CD7E25"/>
    <w:rsid w:val="73086E66"/>
    <w:rsid w:val="7398D9D0"/>
    <w:rsid w:val="73CA5E1C"/>
    <w:rsid w:val="75B749C5"/>
    <w:rsid w:val="75BF3F5D"/>
    <w:rsid w:val="75C18E16"/>
    <w:rsid w:val="760DF0BB"/>
    <w:rsid w:val="762E0AD9"/>
    <w:rsid w:val="7676322F"/>
    <w:rsid w:val="768F6A7E"/>
    <w:rsid w:val="7693D6C7"/>
    <w:rsid w:val="76A28B1A"/>
    <w:rsid w:val="76A2E055"/>
    <w:rsid w:val="76AFFE8B"/>
    <w:rsid w:val="774ACFD1"/>
    <w:rsid w:val="77AB0C5A"/>
    <w:rsid w:val="77B875F0"/>
    <w:rsid w:val="780B9E37"/>
    <w:rsid w:val="784E0FBA"/>
    <w:rsid w:val="78F01AD8"/>
    <w:rsid w:val="79E0C219"/>
    <w:rsid w:val="7A0B3432"/>
    <w:rsid w:val="7AB2C015"/>
    <w:rsid w:val="7AC6CF45"/>
    <w:rsid w:val="7BD94ED7"/>
    <w:rsid w:val="7BE19E3D"/>
    <w:rsid w:val="7BE5A72E"/>
    <w:rsid w:val="7BEEAE14"/>
    <w:rsid w:val="7C06FA43"/>
    <w:rsid w:val="7C8DA396"/>
    <w:rsid w:val="7CB13FD2"/>
    <w:rsid w:val="7CD3F8EF"/>
    <w:rsid w:val="7D14BB8C"/>
    <w:rsid w:val="7D27F6CD"/>
    <w:rsid w:val="7D44E937"/>
    <w:rsid w:val="7D817F3F"/>
    <w:rsid w:val="7E4E8C70"/>
    <w:rsid w:val="7F430566"/>
    <w:rsid w:val="7F6BD1C9"/>
    <w:rsid w:val="7F7E6F7C"/>
    <w:rsid w:val="7FDFF5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6D1C56"/>
  <w15:docId w15:val="{ED826925-96DA-4045-90A8-E07D1FB5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859"/>
    <w:pPr>
      <w:suppressAutoHyphens/>
      <w:spacing w:line="240" w:lineRule="atLeast"/>
    </w:pPr>
    <w:rPr>
      <w:lang w:eastAsia="en-US"/>
    </w:rPr>
  </w:style>
  <w:style w:type="paragraph" w:styleId="Heading1">
    <w:name w:val="heading 1"/>
    <w:aliases w:val="Table_G"/>
    <w:basedOn w:val="SingleTxtG"/>
    <w:next w:val="SingleTxtG"/>
    <w:link w:val="Heading1Char"/>
    <w:qFormat/>
    <w:rsid w:val="000646F4"/>
    <w:pPr>
      <w:spacing w:after="0" w:line="240" w:lineRule="auto"/>
      <w:ind w:right="0"/>
      <w:jc w:val="left"/>
      <w:outlineLvl w:val="0"/>
    </w:pPr>
  </w:style>
  <w:style w:type="paragraph" w:styleId="Heading2">
    <w:name w:val="heading 2"/>
    <w:basedOn w:val="Normal"/>
    <w:next w:val="Normal"/>
    <w:qFormat/>
    <w:rsid w:val="000646F4"/>
    <w:pPr>
      <w:spacing w:line="240" w:lineRule="auto"/>
      <w:outlineLvl w:val="1"/>
    </w:pPr>
  </w:style>
  <w:style w:type="paragraph" w:styleId="Heading3">
    <w:name w:val="heading 3"/>
    <w:basedOn w:val="Normal"/>
    <w:next w:val="Normal"/>
    <w:qFormat/>
    <w:rsid w:val="000646F4"/>
    <w:pPr>
      <w:spacing w:line="240" w:lineRule="auto"/>
      <w:outlineLvl w:val="2"/>
    </w:pPr>
  </w:style>
  <w:style w:type="paragraph" w:styleId="Heading4">
    <w:name w:val="heading 4"/>
    <w:basedOn w:val="Normal"/>
    <w:next w:val="Normal"/>
    <w:qFormat/>
    <w:rsid w:val="000646F4"/>
    <w:pPr>
      <w:spacing w:line="240" w:lineRule="auto"/>
      <w:outlineLvl w:val="3"/>
    </w:pPr>
  </w:style>
  <w:style w:type="paragraph" w:styleId="Heading5">
    <w:name w:val="heading 5"/>
    <w:basedOn w:val="Normal"/>
    <w:next w:val="Normal"/>
    <w:qFormat/>
    <w:rsid w:val="000646F4"/>
    <w:pPr>
      <w:spacing w:line="240" w:lineRule="auto"/>
      <w:outlineLvl w:val="4"/>
    </w:pPr>
  </w:style>
  <w:style w:type="paragraph" w:styleId="Heading6">
    <w:name w:val="heading 6"/>
    <w:basedOn w:val="Normal"/>
    <w:next w:val="Normal"/>
    <w:qFormat/>
    <w:rsid w:val="000646F4"/>
    <w:pPr>
      <w:spacing w:line="240" w:lineRule="auto"/>
      <w:outlineLvl w:val="5"/>
    </w:pPr>
  </w:style>
  <w:style w:type="paragraph" w:styleId="Heading7">
    <w:name w:val="heading 7"/>
    <w:basedOn w:val="Normal"/>
    <w:next w:val="Normal"/>
    <w:qFormat/>
    <w:rsid w:val="000646F4"/>
    <w:pPr>
      <w:spacing w:line="240" w:lineRule="auto"/>
      <w:outlineLvl w:val="6"/>
    </w:pPr>
  </w:style>
  <w:style w:type="paragraph" w:styleId="Heading8">
    <w:name w:val="heading 8"/>
    <w:basedOn w:val="Normal"/>
    <w:next w:val="Normal"/>
    <w:qFormat/>
    <w:rsid w:val="000646F4"/>
    <w:pPr>
      <w:spacing w:line="240" w:lineRule="auto"/>
      <w:outlineLvl w:val="7"/>
    </w:pPr>
  </w:style>
  <w:style w:type="paragraph" w:styleId="Heading9">
    <w:name w:val="heading 9"/>
    <w:basedOn w:val="Normal"/>
    <w:next w:val="Normal"/>
    <w:qFormat/>
    <w:rsid w:val="000646F4"/>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MG">
    <w:name w:val="_ H __M_G"/>
    <w:basedOn w:val="Normal"/>
    <w:next w:val="Normal"/>
    <w:rsid w:val="000646F4"/>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link w:val="HChGChar"/>
    <w:qFormat/>
    <w:rsid w:val="000646F4"/>
    <w:pPr>
      <w:keepNext/>
      <w:keepLines/>
      <w:tabs>
        <w:tab w:val="right" w:pos="851"/>
      </w:tabs>
      <w:spacing w:before="360" w:after="240" w:line="300" w:lineRule="exact"/>
      <w:ind w:left="1134" w:right="1134" w:hanging="1134"/>
    </w:pPr>
    <w:rPr>
      <w:b/>
      <w:sz w:val="28"/>
    </w:rPr>
  </w:style>
  <w:style w:type="character" w:customStyle="1" w:styleId="SingleTxtGChar">
    <w:name w:val="_ Single Txt_G Char"/>
    <w:link w:val="SingleTxtG"/>
    <w:qFormat/>
    <w:rsid w:val="005C7D1E"/>
    <w:rPr>
      <w:lang w:val="en-GB" w:eastAsia="en-US" w:bidi="ar-SA"/>
    </w:rPr>
  </w:style>
  <w:style w:type="paragraph" w:customStyle="1" w:styleId="SingleTxtG">
    <w:name w:val="_ Single Txt_G"/>
    <w:basedOn w:val="Normal"/>
    <w:link w:val="SingleTxtGChar"/>
    <w:qFormat/>
    <w:rsid w:val="000646F4"/>
    <w:pPr>
      <w:spacing w:after="120"/>
      <w:ind w:left="1134" w:right="1134"/>
      <w:jc w:val="both"/>
    </w:pPr>
  </w:style>
  <w:style w:type="character" w:styleId="PageNumber">
    <w:name w:val="page number"/>
    <w:aliases w:val="7_G"/>
    <w:qFormat/>
    <w:rsid w:val="000646F4"/>
    <w:rPr>
      <w:rFonts w:ascii="Times New Roman" w:hAnsi="Times New Roman"/>
      <w:b/>
      <w:sz w:val="18"/>
    </w:rPr>
  </w:style>
  <w:style w:type="paragraph" w:styleId="PlainText">
    <w:name w:val="Plain Text"/>
    <w:basedOn w:val="Normal"/>
    <w:link w:val="PlainTextChar"/>
    <w:rsid w:val="00F60CD5"/>
    <w:rPr>
      <w:rFonts w:cs="Courier New"/>
    </w:rPr>
  </w:style>
  <w:style w:type="paragraph" w:styleId="BodyText">
    <w:name w:val="Body Text"/>
    <w:basedOn w:val="Normal"/>
    <w:next w:val="Normal"/>
    <w:link w:val="BodyTextChar"/>
    <w:rsid w:val="00F60CD5"/>
  </w:style>
  <w:style w:type="paragraph" w:styleId="BodyTextIndent">
    <w:name w:val="Body Text Indent"/>
    <w:basedOn w:val="Normal"/>
    <w:link w:val="BodyTextIndentChar"/>
    <w:rsid w:val="00F60CD5"/>
    <w:pPr>
      <w:spacing w:after="120"/>
      <w:ind w:left="283"/>
    </w:pPr>
  </w:style>
  <w:style w:type="paragraph" w:styleId="BlockText">
    <w:name w:val="Block Text"/>
    <w:basedOn w:val="Normal"/>
    <w:rsid w:val="00F60CD5"/>
    <w:pPr>
      <w:ind w:left="1440" w:right="1440"/>
    </w:pPr>
  </w:style>
  <w:style w:type="paragraph" w:customStyle="1" w:styleId="SMG">
    <w:name w:val="__S_M_G"/>
    <w:basedOn w:val="Normal"/>
    <w:next w:val="Normal"/>
    <w:rsid w:val="000646F4"/>
    <w:pPr>
      <w:keepNext/>
      <w:keepLines/>
      <w:spacing w:before="240" w:after="240" w:line="420" w:lineRule="exact"/>
      <w:ind w:left="1134" w:right="1134"/>
    </w:pPr>
    <w:rPr>
      <w:b/>
      <w:sz w:val="40"/>
    </w:rPr>
  </w:style>
  <w:style w:type="paragraph" w:customStyle="1" w:styleId="SLG">
    <w:name w:val="__S_L_G"/>
    <w:basedOn w:val="Normal"/>
    <w:next w:val="Normal"/>
    <w:rsid w:val="000646F4"/>
    <w:pPr>
      <w:keepNext/>
      <w:keepLines/>
      <w:spacing w:before="240" w:after="240" w:line="580" w:lineRule="exact"/>
      <w:ind w:left="1134" w:right="1134"/>
    </w:pPr>
    <w:rPr>
      <w:b/>
      <w:sz w:val="56"/>
    </w:rPr>
  </w:style>
  <w:style w:type="paragraph" w:customStyle="1" w:styleId="SSG">
    <w:name w:val="__S_S_G"/>
    <w:basedOn w:val="Normal"/>
    <w:next w:val="Normal"/>
    <w:rsid w:val="000646F4"/>
    <w:pPr>
      <w:keepNext/>
      <w:keepLines/>
      <w:spacing w:before="240" w:after="240" w:line="300" w:lineRule="exact"/>
      <w:ind w:left="1134" w:right="1134"/>
    </w:pPr>
    <w:rPr>
      <w:b/>
      <w:sz w:val="28"/>
    </w:rPr>
  </w:style>
  <w:style w:type="character" w:styleId="EndnoteReference">
    <w:name w:val="endnote reference"/>
    <w:aliases w:val="1_G"/>
    <w:rsid w:val="000646F4"/>
    <w:rPr>
      <w:rFonts w:ascii="Times New Roman" w:hAnsi="Times New Roman"/>
      <w:sz w:val="18"/>
      <w:vertAlign w:val="superscript"/>
    </w:rPr>
  </w:style>
  <w:style w:type="character" w:styleId="FootnoteReference">
    <w:name w:val="footnote reference"/>
    <w:aliases w:val="4_G,(Footnote Reference),-E Fußnotenzeichen,BVI fnr, BVI fnr,Footnote symbol,Footnote,Footnote Reference Superscript,SUPERS,4_GR,Fußnotenzeichen"/>
    <w:uiPriority w:val="99"/>
    <w:qFormat/>
    <w:rsid w:val="000646F4"/>
    <w:rPr>
      <w:rFonts w:ascii="Times New Roman" w:hAnsi="Times New Roman"/>
      <w:sz w:val="18"/>
      <w:vertAlign w:val="superscript"/>
    </w:rPr>
  </w:style>
  <w:style w:type="paragraph" w:styleId="FootnoteText">
    <w:name w:val="footnote text"/>
    <w:aliases w:val="5_G,PP,Footnote Text Char,5_G_6,5_GR,-E Fußnotentext,footnote text,Fußnotentext Ursprung,Footnote Text Char Char Char Char,Footnote Text1,Footnote Text Char Char Char,Fußnotentext Char1,Fußnotentext Char Char,Fußn"/>
    <w:basedOn w:val="Normal"/>
    <w:link w:val="FootnoteTextChar1"/>
    <w:uiPriority w:val="99"/>
    <w:qFormat/>
    <w:rsid w:val="000646F4"/>
    <w:pPr>
      <w:tabs>
        <w:tab w:val="right" w:pos="1021"/>
      </w:tabs>
      <w:spacing w:line="220" w:lineRule="exact"/>
      <w:ind w:left="1134" w:right="1134" w:hanging="1134"/>
    </w:pPr>
    <w:rPr>
      <w:sz w:val="18"/>
    </w:rPr>
  </w:style>
  <w:style w:type="paragraph" w:customStyle="1" w:styleId="XLargeG">
    <w:name w:val="__XLarge_G"/>
    <w:basedOn w:val="Normal"/>
    <w:next w:val="Normal"/>
    <w:rsid w:val="000646F4"/>
    <w:pPr>
      <w:keepNext/>
      <w:keepLines/>
      <w:spacing w:before="240" w:after="240" w:line="420" w:lineRule="exact"/>
      <w:ind w:left="1134" w:right="1134"/>
    </w:pPr>
    <w:rPr>
      <w:b/>
      <w:sz w:val="40"/>
    </w:rPr>
  </w:style>
  <w:style w:type="paragraph" w:customStyle="1" w:styleId="Bullet1G">
    <w:name w:val="_Bullet 1_G"/>
    <w:basedOn w:val="Normal"/>
    <w:rsid w:val="000646F4"/>
    <w:pPr>
      <w:numPr>
        <w:numId w:val="14"/>
      </w:numPr>
      <w:spacing w:after="120"/>
      <w:ind w:right="1134"/>
      <w:jc w:val="both"/>
    </w:pPr>
  </w:style>
  <w:style w:type="paragraph" w:styleId="EndnoteText">
    <w:name w:val="endnote text"/>
    <w:aliases w:val="2_G"/>
    <w:basedOn w:val="FootnoteText"/>
    <w:rsid w:val="000646F4"/>
  </w:style>
  <w:style w:type="character" w:styleId="CommentReference">
    <w:name w:val="annotation reference"/>
    <w:uiPriority w:val="99"/>
    <w:rsid w:val="00F60CD5"/>
    <w:rPr>
      <w:sz w:val="6"/>
    </w:rPr>
  </w:style>
  <w:style w:type="paragraph" w:styleId="CommentText">
    <w:name w:val="annotation text"/>
    <w:basedOn w:val="Normal"/>
    <w:link w:val="CommentTextChar"/>
    <w:rsid w:val="00F60CD5"/>
    <w:rPr>
      <w:lang w:val="x-none"/>
    </w:rPr>
  </w:style>
  <w:style w:type="character" w:styleId="LineNumber">
    <w:name w:val="line number"/>
    <w:rsid w:val="00F60CD5"/>
    <w:rPr>
      <w:sz w:val="14"/>
    </w:rPr>
  </w:style>
  <w:style w:type="paragraph" w:customStyle="1" w:styleId="Bullet2G">
    <w:name w:val="_Bullet 2_G"/>
    <w:basedOn w:val="Normal"/>
    <w:rsid w:val="000646F4"/>
    <w:pPr>
      <w:numPr>
        <w:numId w:val="15"/>
      </w:numPr>
      <w:spacing w:after="120"/>
      <w:ind w:right="1134"/>
      <w:jc w:val="both"/>
    </w:pPr>
  </w:style>
  <w:style w:type="paragraph" w:customStyle="1" w:styleId="H1G">
    <w:name w:val="_ H_1_G"/>
    <w:basedOn w:val="Normal"/>
    <w:next w:val="Normal"/>
    <w:link w:val="H1GChar"/>
    <w:qFormat/>
    <w:rsid w:val="000646F4"/>
    <w:pPr>
      <w:keepNext/>
      <w:keepLines/>
      <w:tabs>
        <w:tab w:val="right" w:pos="851"/>
      </w:tabs>
      <w:spacing w:before="360" w:after="240" w:line="270" w:lineRule="exact"/>
      <w:ind w:left="1134" w:right="1134" w:hanging="1134"/>
    </w:pPr>
    <w:rPr>
      <w:b/>
      <w:sz w:val="24"/>
      <w:lang w:val="x-none"/>
    </w:rPr>
  </w:style>
  <w:style w:type="paragraph" w:customStyle="1" w:styleId="H23G">
    <w:name w:val="_ H_2/3_G"/>
    <w:basedOn w:val="Normal"/>
    <w:next w:val="Normal"/>
    <w:link w:val="H23GChar"/>
    <w:rsid w:val="000646F4"/>
    <w:pPr>
      <w:keepNext/>
      <w:keepLines/>
      <w:tabs>
        <w:tab w:val="right" w:pos="851"/>
      </w:tabs>
      <w:spacing w:before="240" w:after="120" w:line="240" w:lineRule="exact"/>
      <w:ind w:left="1134" w:right="1134" w:hanging="1134"/>
    </w:pPr>
    <w:rPr>
      <w:b/>
      <w:lang w:val="x-none"/>
    </w:rPr>
  </w:style>
  <w:style w:type="paragraph" w:customStyle="1" w:styleId="H4G">
    <w:name w:val="_ H_4_G"/>
    <w:basedOn w:val="Normal"/>
    <w:next w:val="Normal"/>
    <w:rsid w:val="000646F4"/>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link w:val="H56GChar"/>
    <w:rsid w:val="000646F4"/>
    <w:pPr>
      <w:keepNext/>
      <w:keepLines/>
      <w:tabs>
        <w:tab w:val="right" w:pos="851"/>
      </w:tabs>
      <w:spacing w:before="240" w:after="120" w:line="240" w:lineRule="exact"/>
      <w:ind w:left="1134" w:right="1134" w:hanging="1134"/>
    </w:pPr>
  </w:style>
  <w:style w:type="numbering" w:styleId="111111">
    <w:name w:val="Outline List 2"/>
    <w:basedOn w:val="NoList"/>
    <w:rsid w:val="008A6C4F"/>
    <w:pPr>
      <w:numPr>
        <w:numId w:val="11"/>
      </w:numPr>
    </w:pPr>
  </w:style>
  <w:style w:type="numbering" w:styleId="1ai">
    <w:name w:val="Outline List 1"/>
    <w:basedOn w:val="NoList"/>
    <w:rsid w:val="008A6C4F"/>
    <w:pPr>
      <w:numPr>
        <w:numId w:val="12"/>
      </w:numPr>
    </w:pPr>
  </w:style>
  <w:style w:type="numbering" w:styleId="ArticleSection">
    <w:name w:val="Outline List 3"/>
    <w:basedOn w:val="NoList"/>
    <w:rsid w:val="008A6C4F"/>
    <w:pPr>
      <w:numPr>
        <w:numId w:val="13"/>
      </w:numPr>
    </w:pPr>
  </w:style>
  <w:style w:type="paragraph" w:styleId="BodyText2">
    <w:name w:val="Body Text 2"/>
    <w:basedOn w:val="Normal"/>
    <w:link w:val="BodyText2Char"/>
    <w:rsid w:val="008A6C4F"/>
    <w:pPr>
      <w:spacing w:after="120" w:line="480" w:lineRule="auto"/>
    </w:pPr>
  </w:style>
  <w:style w:type="paragraph" w:styleId="BodyText3">
    <w:name w:val="Body Text 3"/>
    <w:basedOn w:val="Normal"/>
    <w:link w:val="BodyText3Char"/>
    <w:rsid w:val="008A6C4F"/>
    <w:pPr>
      <w:spacing w:after="120"/>
    </w:pPr>
    <w:rPr>
      <w:sz w:val="16"/>
      <w:szCs w:val="16"/>
    </w:rPr>
  </w:style>
  <w:style w:type="paragraph" w:styleId="BodyTextFirstIndent">
    <w:name w:val="Body Text First Indent"/>
    <w:basedOn w:val="BodyText"/>
    <w:link w:val="BodyTextFirstIndentChar"/>
    <w:rsid w:val="008A6C4F"/>
    <w:pPr>
      <w:spacing w:after="120"/>
      <w:ind w:firstLine="210"/>
    </w:pPr>
  </w:style>
  <w:style w:type="paragraph" w:styleId="BodyTextFirstIndent2">
    <w:name w:val="Body Text First Indent 2"/>
    <w:basedOn w:val="BodyTextIndent"/>
    <w:link w:val="BodyTextFirstIndent2Char"/>
    <w:rsid w:val="008A6C4F"/>
    <w:pPr>
      <w:ind w:firstLine="210"/>
    </w:pPr>
  </w:style>
  <w:style w:type="paragraph" w:styleId="BodyTextIndent2">
    <w:name w:val="Body Text Indent 2"/>
    <w:basedOn w:val="Normal"/>
    <w:rsid w:val="008A6C4F"/>
    <w:pPr>
      <w:spacing w:after="120" w:line="480" w:lineRule="auto"/>
      <w:ind w:left="283"/>
    </w:pPr>
  </w:style>
  <w:style w:type="paragraph" w:styleId="BodyTextIndent3">
    <w:name w:val="Body Text Indent 3"/>
    <w:basedOn w:val="Normal"/>
    <w:link w:val="BodyTextIndent3Char"/>
    <w:rsid w:val="008A6C4F"/>
    <w:pPr>
      <w:spacing w:after="120"/>
      <w:ind w:left="283"/>
    </w:pPr>
    <w:rPr>
      <w:sz w:val="16"/>
      <w:szCs w:val="16"/>
    </w:rPr>
  </w:style>
  <w:style w:type="paragraph" w:styleId="Closing">
    <w:name w:val="Closing"/>
    <w:basedOn w:val="Normal"/>
    <w:link w:val="ClosingChar"/>
    <w:rsid w:val="008A6C4F"/>
    <w:pPr>
      <w:ind w:left="4252"/>
    </w:pPr>
  </w:style>
  <w:style w:type="paragraph" w:styleId="Date">
    <w:name w:val="Date"/>
    <w:basedOn w:val="Normal"/>
    <w:next w:val="Normal"/>
    <w:link w:val="DateChar"/>
    <w:rsid w:val="008A6C4F"/>
  </w:style>
  <w:style w:type="paragraph" w:styleId="E-mailSignature">
    <w:name w:val="E-mail Signature"/>
    <w:basedOn w:val="Normal"/>
    <w:link w:val="E-mailSignatureChar"/>
    <w:rsid w:val="008A6C4F"/>
  </w:style>
  <w:style w:type="character" w:styleId="Emphasis">
    <w:name w:val="Emphasis"/>
    <w:qFormat/>
    <w:rsid w:val="008A6C4F"/>
    <w:rPr>
      <w:i/>
      <w:iCs/>
    </w:rPr>
  </w:style>
  <w:style w:type="paragraph" w:styleId="EnvelopeReturn">
    <w:name w:val="envelope return"/>
    <w:basedOn w:val="Normal"/>
    <w:rsid w:val="008A6C4F"/>
    <w:rPr>
      <w:rFonts w:ascii="Arial" w:hAnsi="Arial" w:cs="Arial"/>
    </w:rPr>
  </w:style>
  <w:style w:type="character" w:styleId="FollowedHyperlink">
    <w:name w:val="FollowedHyperlink"/>
    <w:rsid w:val="000646F4"/>
    <w:rPr>
      <w:color w:val="auto"/>
      <w:u w:val="none"/>
    </w:rPr>
  </w:style>
  <w:style w:type="character" w:styleId="HTMLAcronym">
    <w:name w:val="HTML Acronym"/>
    <w:basedOn w:val="DefaultParagraphFont"/>
    <w:rsid w:val="008A6C4F"/>
  </w:style>
  <w:style w:type="paragraph" w:styleId="HTMLAddress">
    <w:name w:val="HTML Address"/>
    <w:basedOn w:val="Normal"/>
    <w:link w:val="HTMLAddressChar"/>
    <w:rsid w:val="008A6C4F"/>
    <w:rPr>
      <w:i/>
      <w:iCs/>
    </w:rPr>
  </w:style>
  <w:style w:type="character" w:styleId="HTMLCite">
    <w:name w:val="HTML Cite"/>
    <w:rsid w:val="008A6C4F"/>
    <w:rPr>
      <w:i/>
      <w:iCs/>
    </w:rPr>
  </w:style>
  <w:style w:type="character" w:styleId="HTMLCode">
    <w:name w:val="HTML Code"/>
    <w:rsid w:val="008A6C4F"/>
    <w:rPr>
      <w:rFonts w:ascii="Courier New" w:hAnsi="Courier New" w:cs="Courier New"/>
      <w:sz w:val="20"/>
      <w:szCs w:val="20"/>
    </w:rPr>
  </w:style>
  <w:style w:type="character" w:styleId="HTMLDefinition">
    <w:name w:val="HTML Definition"/>
    <w:rsid w:val="008A6C4F"/>
    <w:rPr>
      <w:i/>
      <w:iCs/>
    </w:rPr>
  </w:style>
  <w:style w:type="character" w:styleId="HTMLKeyboard">
    <w:name w:val="HTML Keyboard"/>
    <w:rsid w:val="008A6C4F"/>
    <w:rPr>
      <w:rFonts w:ascii="Courier New" w:hAnsi="Courier New" w:cs="Courier New"/>
      <w:sz w:val="20"/>
      <w:szCs w:val="20"/>
    </w:rPr>
  </w:style>
  <w:style w:type="paragraph" w:styleId="HTMLPreformatted">
    <w:name w:val="HTML Preformatted"/>
    <w:basedOn w:val="Normal"/>
    <w:link w:val="HTMLPreformattedChar"/>
    <w:rsid w:val="008A6C4F"/>
    <w:rPr>
      <w:rFonts w:ascii="Courier New" w:hAnsi="Courier New" w:cs="Courier New"/>
    </w:rPr>
  </w:style>
  <w:style w:type="character" w:styleId="HTMLSample">
    <w:name w:val="HTML Sample"/>
    <w:rsid w:val="008A6C4F"/>
    <w:rPr>
      <w:rFonts w:ascii="Courier New" w:hAnsi="Courier New" w:cs="Courier New"/>
    </w:rPr>
  </w:style>
  <w:style w:type="character" w:styleId="HTMLTypewriter">
    <w:name w:val="HTML Typewriter"/>
    <w:rsid w:val="008A6C4F"/>
    <w:rPr>
      <w:rFonts w:ascii="Courier New" w:hAnsi="Courier New" w:cs="Courier New"/>
      <w:sz w:val="20"/>
      <w:szCs w:val="20"/>
    </w:rPr>
  </w:style>
  <w:style w:type="character" w:styleId="HTMLVariable">
    <w:name w:val="HTML Variable"/>
    <w:rsid w:val="008A6C4F"/>
    <w:rPr>
      <w:i/>
      <w:iCs/>
    </w:rPr>
  </w:style>
  <w:style w:type="character" w:styleId="Hyperlink">
    <w:name w:val="Hyperlink"/>
    <w:rsid w:val="000646F4"/>
    <w:rPr>
      <w:color w:val="auto"/>
      <w:u w:val="none"/>
    </w:rPr>
  </w:style>
  <w:style w:type="paragraph" w:styleId="List">
    <w:name w:val="List"/>
    <w:basedOn w:val="Normal"/>
    <w:rsid w:val="008A6C4F"/>
    <w:pPr>
      <w:ind w:left="283" w:hanging="283"/>
    </w:pPr>
  </w:style>
  <w:style w:type="paragraph" w:styleId="List2">
    <w:name w:val="List 2"/>
    <w:basedOn w:val="Normal"/>
    <w:rsid w:val="008A6C4F"/>
    <w:pPr>
      <w:ind w:left="566" w:hanging="283"/>
    </w:pPr>
  </w:style>
  <w:style w:type="paragraph" w:styleId="List3">
    <w:name w:val="List 3"/>
    <w:basedOn w:val="Normal"/>
    <w:rsid w:val="008A6C4F"/>
    <w:pPr>
      <w:ind w:left="849" w:hanging="283"/>
    </w:pPr>
  </w:style>
  <w:style w:type="paragraph" w:styleId="List4">
    <w:name w:val="List 4"/>
    <w:basedOn w:val="Normal"/>
    <w:rsid w:val="008A6C4F"/>
    <w:pPr>
      <w:ind w:left="1132" w:hanging="283"/>
    </w:pPr>
  </w:style>
  <w:style w:type="paragraph" w:styleId="List5">
    <w:name w:val="List 5"/>
    <w:basedOn w:val="Normal"/>
    <w:rsid w:val="008A6C4F"/>
    <w:pPr>
      <w:ind w:left="1415" w:hanging="283"/>
    </w:pPr>
  </w:style>
  <w:style w:type="paragraph" w:styleId="ListBullet">
    <w:name w:val="List Bullet"/>
    <w:basedOn w:val="Normal"/>
    <w:rsid w:val="008A6C4F"/>
    <w:pPr>
      <w:numPr>
        <w:numId w:val="6"/>
      </w:numPr>
    </w:pPr>
  </w:style>
  <w:style w:type="paragraph" w:styleId="ListBullet2">
    <w:name w:val="List Bullet 2"/>
    <w:basedOn w:val="Normal"/>
    <w:rsid w:val="008A6C4F"/>
    <w:pPr>
      <w:numPr>
        <w:numId w:val="7"/>
      </w:numPr>
    </w:pPr>
  </w:style>
  <w:style w:type="paragraph" w:styleId="ListBullet3">
    <w:name w:val="List Bullet 3"/>
    <w:basedOn w:val="Normal"/>
    <w:rsid w:val="008A6C4F"/>
    <w:pPr>
      <w:numPr>
        <w:numId w:val="8"/>
      </w:numPr>
    </w:pPr>
  </w:style>
  <w:style w:type="paragraph" w:styleId="ListBullet4">
    <w:name w:val="List Bullet 4"/>
    <w:basedOn w:val="Normal"/>
    <w:rsid w:val="008A6C4F"/>
    <w:pPr>
      <w:numPr>
        <w:numId w:val="9"/>
      </w:numPr>
    </w:pPr>
  </w:style>
  <w:style w:type="paragraph" w:styleId="ListBullet5">
    <w:name w:val="List Bullet 5"/>
    <w:basedOn w:val="Normal"/>
    <w:rsid w:val="008A6C4F"/>
    <w:pPr>
      <w:numPr>
        <w:numId w:val="10"/>
      </w:numPr>
    </w:pPr>
  </w:style>
  <w:style w:type="paragraph" w:styleId="ListContinue">
    <w:name w:val="List Continue"/>
    <w:basedOn w:val="Normal"/>
    <w:rsid w:val="008A6C4F"/>
    <w:pPr>
      <w:spacing w:after="120"/>
      <w:ind w:left="283"/>
    </w:pPr>
  </w:style>
  <w:style w:type="paragraph" w:styleId="ListContinue2">
    <w:name w:val="List Continue 2"/>
    <w:basedOn w:val="Normal"/>
    <w:rsid w:val="008A6C4F"/>
    <w:pPr>
      <w:spacing w:after="120"/>
      <w:ind w:left="566"/>
    </w:pPr>
  </w:style>
  <w:style w:type="paragraph" w:styleId="ListContinue3">
    <w:name w:val="List Continue 3"/>
    <w:basedOn w:val="Normal"/>
    <w:rsid w:val="008A6C4F"/>
    <w:pPr>
      <w:spacing w:after="120"/>
      <w:ind w:left="849"/>
    </w:pPr>
  </w:style>
  <w:style w:type="paragraph" w:styleId="ListContinue4">
    <w:name w:val="List Continue 4"/>
    <w:basedOn w:val="Normal"/>
    <w:rsid w:val="008A6C4F"/>
    <w:pPr>
      <w:spacing w:after="120"/>
      <w:ind w:left="1132"/>
    </w:pPr>
  </w:style>
  <w:style w:type="paragraph" w:styleId="ListContinue5">
    <w:name w:val="List Continue 5"/>
    <w:basedOn w:val="Normal"/>
    <w:rsid w:val="008A6C4F"/>
    <w:pPr>
      <w:spacing w:after="120"/>
      <w:ind w:left="1415"/>
    </w:pPr>
  </w:style>
  <w:style w:type="paragraph" w:styleId="ListNumber">
    <w:name w:val="List Number"/>
    <w:basedOn w:val="Normal"/>
    <w:rsid w:val="008A6C4F"/>
    <w:pPr>
      <w:numPr>
        <w:numId w:val="5"/>
      </w:numPr>
    </w:pPr>
  </w:style>
  <w:style w:type="paragraph" w:styleId="ListNumber2">
    <w:name w:val="List Number 2"/>
    <w:basedOn w:val="Normal"/>
    <w:rsid w:val="008A6C4F"/>
    <w:pPr>
      <w:numPr>
        <w:numId w:val="4"/>
      </w:numPr>
    </w:pPr>
  </w:style>
  <w:style w:type="paragraph" w:styleId="ListNumber3">
    <w:name w:val="List Number 3"/>
    <w:basedOn w:val="Normal"/>
    <w:rsid w:val="008A6C4F"/>
    <w:pPr>
      <w:numPr>
        <w:numId w:val="3"/>
      </w:numPr>
    </w:pPr>
  </w:style>
  <w:style w:type="paragraph" w:styleId="ListNumber4">
    <w:name w:val="List Number 4"/>
    <w:basedOn w:val="Normal"/>
    <w:rsid w:val="008A6C4F"/>
    <w:pPr>
      <w:numPr>
        <w:numId w:val="1"/>
      </w:numPr>
    </w:pPr>
  </w:style>
  <w:style w:type="paragraph" w:styleId="ListNumber5">
    <w:name w:val="List Number 5"/>
    <w:basedOn w:val="Normal"/>
    <w:rsid w:val="008A6C4F"/>
    <w:pPr>
      <w:numPr>
        <w:numId w:val="2"/>
      </w:numPr>
    </w:pPr>
  </w:style>
  <w:style w:type="paragraph" w:styleId="MessageHeader">
    <w:name w:val="Message Header"/>
    <w:basedOn w:val="Normal"/>
    <w:link w:val="MessageHeaderChar"/>
    <w:rsid w:val="008A6C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link w:val="NormalWebChar"/>
    <w:uiPriority w:val="99"/>
    <w:rsid w:val="008A6C4F"/>
    <w:rPr>
      <w:sz w:val="24"/>
      <w:szCs w:val="24"/>
    </w:rPr>
  </w:style>
  <w:style w:type="paragraph" w:styleId="NormalIndent">
    <w:name w:val="Normal Indent"/>
    <w:basedOn w:val="Normal"/>
    <w:rsid w:val="008A6C4F"/>
    <w:pPr>
      <w:ind w:left="567"/>
    </w:pPr>
  </w:style>
  <w:style w:type="paragraph" w:styleId="NoteHeading">
    <w:name w:val="Note Heading"/>
    <w:basedOn w:val="Normal"/>
    <w:next w:val="Normal"/>
    <w:link w:val="NoteHeadingChar"/>
    <w:rsid w:val="008A6C4F"/>
  </w:style>
  <w:style w:type="paragraph" w:styleId="Salutation">
    <w:name w:val="Salutation"/>
    <w:basedOn w:val="Normal"/>
    <w:next w:val="Normal"/>
    <w:link w:val="SalutationChar"/>
    <w:rsid w:val="008A6C4F"/>
  </w:style>
  <w:style w:type="paragraph" w:styleId="Signature">
    <w:name w:val="Signature"/>
    <w:basedOn w:val="Normal"/>
    <w:link w:val="SignatureChar"/>
    <w:rsid w:val="008A6C4F"/>
    <w:pPr>
      <w:ind w:left="4252"/>
    </w:pPr>
  </w:style>
  <w:style w:type="character" w:styleId="Strong">
    <w:name w:val="Strong"/>
    <w:qFormat/>
    <w:rsid w:val="008A6C4F"/>
    <w:rPr>
      <w:b/>
      <w:bCs/>
    </w:rPr>
  </w:style>
  <w:style w:type="paragraph" w:styleId="Subtitle">
    <w:name w:val="Subtitle"/>
    <w:basedOn w:val="Normal"/>
    <w:link w:val="SubtitleChar"/>
    <w:qFormat/>
    <w:rsid w:val="008A6C4F"/>
    <w:pPr>
      <w:spacing w:after="60"/>
      <w:jc w:val="center"/>
      <w:outlineLvl w:val="1"/>
    </w:pPr>
    <w:rPr>
      <w:rFonts w:ascii="Arial" w:hAnsi="Arial" w:cs="Arial"/>
      <w:sz w:val="24"/>
      <w:szCs w:val="24"/>
    </w:rPr>
  </w:style>
  <w:style w:type="table" w:styleId="Table3Deffects1">
    <w:name w:val="Table 3D effects 1"/>
    <w:basedOn w:val="TableNormal"/>
    <w:rsid w:val="008A6C4F"/>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8A6C4F"/>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8A6C4F"/>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8A6C4F"/>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8A6C4F"/>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8A6C4F"/>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8A6C4F"/>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8A6C4F"/>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8A6C4F"/>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8A6C4F"/>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8A6C4F"/>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8A6C4F"/>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8A6C4F"/>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8A6C4F"/>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8A6C4F"/>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8A6C4F"/>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646F4"/>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1">
    <w:name w:val="Table Grid 1"/>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8A6C4F"/>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8A6C4F"/>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8A6C4F"/>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8A6C4F"/>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8A6C4F"/>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8A6C4F"/>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8A6C4F"/>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8A6C4F"/>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8A6C4F"/>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8A6C4F"/>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8A6C4F"/>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8A6C4F"/>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8A6C4F"/>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8A6C4F"/>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8A6C4F"/>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8A6C4F"/>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8A6C4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8A6C4F"/>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8A6C4F"/>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8A6C4F"/>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8A6C4F"/>
    <w:pPr>
      <w:spacing w:before="240" w:after="60"/>
      <w:jc w:val="center"/>
      <w:outlineLvl w:val="0"/>
    </w:pPr>
    <w:rPr>
      <w:rFonts w:ascii="Arial" w:hAnsi="Arial" w:cs="Arial"/>
      <w:b/>
      <w:bCs/>
      <w:kern w:val="28"/>
      <w:sz w:val="32"/>
      <w:szCs w:val="32"/>
    </w:rPr>
  </w:style>
  <w:style w:type="paragraph" w:styleId="EnvelopeAddress">
    <w:name w:val="envelope address"/>
    <w:basedOn w:val="Normal"/>
    <w:rsid w:val="008A6C4F"/>
    <w:pPr>
      <w:framePr w:w="7920" w:h="1980" w:hRule="exact" w:hSpace="180" w:wrap="auto" w:hAnchor="page" w:xAlign="center" w:yAlign="bottom"/>
      <w:ind w:left="2880"/>
    </w:pPr>
    <w:rPr>
      <w:rFonts w:ascii="Arial" w:hAnsi="Arial" w:cs="Arial"/>
      <w:sz w:val="24"/>
      <w:szCs w:val="24"/>
    </w:rPr>
  </w:style>
  <w:style w:type="paragraph" w:styleId="Footer">
    <w:name w:val="footer"/>
    <w:aliases w:val="3_G"/>
    <w:basedOn w:val="Normal"/>
    <w:link w:val="FooterChar"/>
    <w:rsid w:val="000646F4"/>
    <w:pPr>
      <w:spacing w:line="240" w:lineRule="auto"/>
    </w:pPr>
    <w:rPr>
      <w:sz w:val="16"/>
    </w:rPr>
  </w:style>
  <w:style w:type="paragraph" w:styleId="Header">
    <w:name w:val="header"/>
    <w:aliases w:val="6_G"/>
    <w:basedOn w:val="Normal"/>
    <w:link w:val="HeaderChar"/>
    <w:qFormat/>
    <w:rsid w:val="000646F4"/>
    <w:pPr>
      <w:pBdr>
        <w:bottom w:val="single" w:sz="4" w:space="4" w:color="auto"/>
      </w:pBdr>
      <w:spacing w:line="240" w:lineRule="auto"/>
    </w:pPr>
    <w:rPr>
      <w:b/>
      <w:sz w:val="18"/>
    </w:rPr>
  </w:style>
  <w:style w:type="paragraph" w:customStyle="1" w:styleId="Rom2">
    <w:name w:val="Rom2"/>
    <w:basedOn w:val="Normal"/>
    <w:rsid w:val="00410462"/>
    <w:pPr>
      <w:numPr>
        <w:numId w:val="16"/>
      </w:numPr>
      <w:suppressAutoHyphens w:val="0"/>
      <w:spacing w:after="240" w:line="240" w:lineRule="auto"/>
    </w:pPr>
    <w:rPr>
      <w:sz w:val="24"/>
    </w:rPr>
  </w:style>
  <w:style w:type="paragraph" w:customStyle="1" w:styleId="NormalLeft">
    <w:name w:val="Normal Left"/>
    <w:basedOn w:val="Normal"/>
    <w:rsid w:val="00DF5A5B"/>
    <w:pPr>
      <w:suppressAutoHyphens w:val="0"/>
      <w:spacing w:before="120" w:after="120" w:line="240" w:lineRule="auto"/>
    </w:pPr>
    <w:rPr>
      <w:sz w:val="24"/>
      <w:lang w:eastAsia="ko-KR"/>
    </w:rPr>
  </w:style>
  <w:style w:type="character" w:customStyle="1" w:styleId="FooterChar">
    <w:name w:val="Footer Char"/>
    <w:aliases w:val="3_G Char"/>
    <w:link w:val="Footer"/>
    <w:rsid w:val="00DA77C0"/>
    <w:rPr>
      <w:sz w:val="16"/>
      <w:lang w:val="en-GB" w:eastAsia="en-US" w:bidi="ar-SA"/>
    </w:rPr>
  </w:style>
  <w:style w:type="paragraph" w:styleId="ListParagraph">
    <w:name w:val="List Paragraph"/>
    <w:basedOn w:val="Normal"/>
    <w:uiPriority w:val="34"/>
    <w:qFormat/>
    <w:rsid w:val="00DA77C0"/>
    <w:pPr>
      <w:widowControl w:val="0"/>
      <w:suppressAutoHyphens w:val="0"/>
      <w:spacing w:line="240" w:lineRule="auto"/>
      <w:ind w:left="720"/>
      <w:contextualSpacing/>
      <w:jc w:val="both"/>
    </w:pPr>
    <w:rPr>
      <w:kern w:val="2"/>
      <w:sz w:val="24"/>
      <w:szCs w:val="22"/>
      <w:lang w:eastAsia="ja-JP"/>
    </w:rPr>
  </w:style>
  <w:style w:type="character" w:customStyle="1" w:styleId="Heading1Char">
    <w:name w:val="Heading 1 Char"/>
    <w:aliases w:val="Table_G Char"/>
    <w:link w:val="Heading1"/>
    <w:rsid w:val="00790AED"/>
    <w:rPr>
      <w:lang w:val="en-GB" w:eastAsia="en-US" w:bidi="ar-SA"/>
    </w:rPr>
  </w:style>
  <w:style w:type="character" w:customStyle="1" w:styleId="NormalWebChar">
    <w:name w:val="Normal (Web) Char"/>
    <w:link w:val="NormalWeb"/>
    <w:rsid w:val="00653D09"/>
    <w:rPr>
      <w:sz w:val="24"/>
      <w:szCs w:val="24"/>
      <w:lang w:val="en-GB" w:eastAsia="en-US" w:bidi="ar-SA"/>
    </w:rPr>
  </w:style>
  <w:style w:type="character" w:customStyle="1" w:styleId="CharChar11">
    <w:name w:val="Char Char11"/>
    <w:rsid w:val="00EA5A06"/>
    <w:rPr>
      <w:sz w:val="24"/>
      <w:szCs w:val="24"/>
      <w:lang w:val="it-IT" w:eastAsia="it-IT" w:bidi="ar-SA"/>
    </w:rPr>
  </w:style>
  <w:style w:type="character" w:customStyle="1" w:styleId="FootnoteTextChar1">
    <w:name w:val="Footnote Text Char1"/>
    <w:aliases w:val="5_G Char,PP Char,Footnote Text Char Char,5_G_6 Char,5_GR Char,-E Fußnotentext Char,footnote text Char,Fußnotentext Ursprung Char,Footnote Text Char Char Char Char Char,Footnote Text1 Char,Footnote Text Char Char Char Char1,Fußn Char"/>
    <w:link w:val="FootnoteText"/>
    <w:uiPriority w:val="99"/>
    <w:qFormat/>
    <w:rsid w:val="00837CC7"/>
    <w:rPr>
      <w:sz w:val="18"/>
      <w:lang w:val="en-GB" w:eastAsia="en-US" w:bidi="ar-SA"/>
    </w:rPr>
  </w:style>
  <w:style w:type="character" w:customStyle="1" w:styleId="HeaderChar">
    <w:name w:val="Header Char"/>
    <w:aliases w:val="6_G Char"/>
    <w:link w:val="Header"/>
    <w:rsid w:val="00837CC7"/>
    <w:rPr>
      <w:b/>
      <w:sz w:val="18"/>
      <w:lang w:val="en-GB" w:eastAsia="en-US" w:bidi="ar-SA"/>
    </w:rPr>
  </w:style>
  <w:style w:type="paragraph" w:customStyle="1" w:styleId="NormalCentered">
    <w:name w:val="Normal Centered"/>
    <w:basedOn w:val="Normal"/>
    <w:rsid w:val="00FD29EB"/>
    <w:pPr>
      <w:suppressAutoHyphens w:val="0"/>
      <w:spacing w:before="120" w:after="120" w:line="288" w:lineRule="atLeast"/>
      <w:ind w:left="1134" w:hanging="1134"/>
      <w:jc w:val="center"/>
    </w:pPr>
    <w:rPr>
      <w:sz w:val="24"/>
    </w:rPr>
  </w:style>
  <w:style w:type="character" w:customStyle="1" w:styleId="FootnoteReference1">
    <w:name w:val="Footnote Reference1"/>
    <w:rsid w:val="00FD29EB"/>
    <w:rPr>
      <w:sz w:val="20"/>
      <w:vertAlign w:val="superscript"/>
    </w:rPr>
  </w:style>
  <w:style w:type="character" w:customStyle="1" w:styleId="HChGChar">
    <w:name w:val="_ H _Ch_G Char"/>
    <w:link w:val="HChG"/>
    <w:qFormat/>
    <w:rsid w:val="00C91C84"/>
    <w:rPr>
      <w:b/>
      <w:sz w:val="28"/>
      <w:lang w:val="en-GB" w:eastAsia="en-US" w:bidi="ar-SA"/>
    </w:rPr>
  </w:style>
  <w:style w:type="paragraph" w:customStyle="1" w:styleId="Default">
    <w:name w:val="Default"/>
    <w:rsid w:val="0062106D"/>
    <w:pPr>
      <w:autoSpaceDE w:val="0"/>
      <w:autoSpaceDN w:val="0"/>
      <w:adjustRightInd w:val="0"/>
    </w:pPr>
    <w:rPr>
      <w:rFonts w:ascii="LJLOIP+TimesNewRoman" w:hAnsi="LJLOIP+TimesNewRoman" w:cs="LJLOIP+TimesNewRoman"/>
      <w:color w:val="000000"/>
      <w:sz w:val="24"/>
      <w:szCs w:val="24"/>
      <w:lang w:val="en-US" w:eastAsia="en-US"/>
    </w:rPr>
  </w:style>
  <w:style w:type="paragraph" w:styleId="BalloonText">
    <w:name w:val="Balloon Text"/>
    <w:basedOn w:val="Normal"/>
    <w:link w:val="BalloonTextChar"/>
    <w:rsid w:val="0083784A"/>
    <w:pPr>
      <w:spacing w:line="240" w:lineRule="auto"/>
    </w:pPr>
    <w:rPr>
      <w:rFonts w:ascii="Tahoma" w:hAnsi="Tahoma"/>
      <w:sz w:val="16"/>
      <w:szCs w:val="16"/>
      <w:lang w:val="x-none"/>
    </w:rPr>
  </w:style>
  <w:style w:type="character" w:customStyle="1" w:styleId="BalloonTextChar">
    <w:name w:val="Balloon Text Char"/>
    <w:link w:val="BalloonText"/>
    <w:rsid w:val="0083784A"/>
    <w:rPr>
      <w:rFonts w:ascii="Tahoma" w:hAnsi="Tahoma" w:cs="Tahoma"/>
      <w:sz w:val="16"/>
      <w:szCs w:val="16"/>
      <w:lang w:eastAsia="en-US"/>
    </w:rPr>
  </w:style>
  <w:style w:type="paragraph" w:customStyle="1" w:styleId="para">
    <w:name w:val="para"/>
    <w:basedOn w:val="SingleTxtG"/>
    <w:link w:val="paraChar"/>
    <w:qFormat/>
    <w:rsid w:val="00B8744E"/>
    <w:pPr>
      <w:ind w:left="2268" w:hanging="1134"/>
    </w:pPr>
    <w:rPr>
      <w:lang w:val="fr-CH"/>
    </w:rPr>
  </w:style>
  <w:style w:type="character" w:customStyle="1" w:styleId="paraChar">
    <w:name w:val="para Char"/>
    <w:link w:val="para"/>
    <w:rsid w:val="00B8744E"/>
    <w:rPr>
      <w:lang w:val="fr-CH" w:eastAsia="en-US"/>
    </w:rPr>
  </w:style>
  <w:style w:type="paragraph" w:customStyle="1" w:styleId="Text1">
    <w:name w:val="Text 1"/>
    <w:basedOn w:val="Normal"/>
    <w:rsid w:val="00AF102D"/>
    <w:pPr>
      <w:suppressAutoHyphens w:val="0"/>
      <w:spacing w:before="120" w:after="120" w:line="240" w:lineRule="auto"/>
      <w:ind w:left="851"/>
      <w:jc w:val="both"/>
    </w:pPr>
    <w:rPr>
      <w:sz w:val="24"/>
    </w:rPr>
  </w:style>
  <w:style w:type="paragraph" w:customStyle="1" w:styleId="ManualNumPar2">
    <w:name w:val="Manual NumPar 2"/>
    <w:basedOn w:val="Normal"/>
    <w:next w:val="Normal"/>
    <w:rsid w:val="00AF102D"/>
    <w:pPr>
      <w:suppressAutoHyphens w:val="0"/>
      <w:spacing w:before="120" w:after="120" w:line="240" w:lineRule="auto"/>
      <w:ind w:left="850" w:hanging="850"/>
      <w:jc w:val="both"/>
    </w:pPr>
    <w:rPr>
      <w:sz w:val="24"/>
      <w:szCs w:val="24"/>
      <w:lang w:eastAsia="de-DE"/>
    </w:rPr>
  </w:style>
  <w:style w:type="paragraph" w:customStyle="1" w:styleId="a">
    <w:name w:val="a)"/>
    <w:basedOn w:val="Normal"/>
    <w:qFormat/>
    <w:rsid w:val="00AE16F0"/>
    <w:pPr>
      <w:tabs>
        <w:tab w:val="decimal" w:pos="567"/>
      </w:tabs>
      <w:spacing w:after="120"/>
      <w:ind w:left="2835" w:right="1134" w:hanging="567"/>
      <w:jc w:val="both"/>
    </w:pPr>
    <w:rPr>
      <w:lang w:val="fr-CH"/>
    </w:rPr>
  </w:style>
  <w:style w:type="paragraph" w:customStyle="1" w:styleId="ParaNo">
    <w:name w:val="ParaNo."/>
    <w:basedOn w:val="Normal"/>
    <w:rsid w:val="00AE16F0"/>
    <w:pPr>
      <w:numPr>
        <w:numId w:val="17"/>
      </w:numPr>
      <w:tabs>
        <w:tab w:val="clear" w:pos="360"/>
      </w:tabs>
      <w:suppressAutoHyphens w:val="0"/>
      <w:spacing w:line="240" w:lineRule="auto"/>
    </w:pPr>
    <w:rPr>
      <w:sz w:val="24"/>
      <w:lang w:val="fr-FR"/>
    </w:rPr>
  </w:style>
  <w:style w:type="paragraph" w:styleId="CommentSubject">
    <w:name w:val="annotation subject"/>
    <w:basedOn w:val="CommentText"/>
    <w:next w:val="CommentText"/>
    <w:link w:val="CommentSubjectChar"/>
    <w:uiPriority w:val="99"/>
    <w:rsid w:val="007C4E68"/>
    <w:pPr>
      <w:spacing w:line="240" w:lineRule="auto"/>
    </w:pPr>
    <w:rPr>
      <w:b/>
      <w:bCs/>
    </w:rPr>
  </w:style>
  <w:style w:type="character" w:customStyle="1" w:styleId="CommentTextChar">
    <w:name w:val="Comment Text Char"/>
    <w:link w:val="CommentText"/>
    <w:rsid w:val="007C4E68"/>
    <w:rPr>
      <w:lang w:eastAsia="en-US"/>
    </w:rPr>
  </w:style>
  <w:style w:type="character" w:customStyle="1" w:styleId="CommentSubjectChar">
    <w:name w:val="Comment Subject Char"/>
    <w:link w:val="CommentSubject"/>
    <w:uiPriority w:val="99"/>
    <w:rsid w:val="007C4E68"/>
    <w:rPr>
      <w:b/>
      <w:bCs/>
      <w:lang w:eastAsia="en-US"/>
    </w:rPr>
  </w:style>
  <w:style w:type="paragraph" w:customStyle="1" w:styleId="Point2">
    <w:name w:val="Point 2"/>
    <w:basedOn w:val="Normal"/>
    <w:rsid w:val="001F05D7"/>
    <w:pPr>
      <w:suppressAutoHyphens w:val="0"/>
      <w:spacing w:before="120" w:after="120" w:line="240" w:lineRule="auto"/>
      <w:ind w:left="1984" w:hanging="567"/>
      <w:jc w:val="both"/>
    </w:pPr>
    <w:rPr>
      <w:sz w:val="24"/>
      <w:szCs w:val="24"/>
    </w:rPr>
  </w:style>
  <w:style w:type="paragraph" w:customStyle="1" w:styleId="StyleH23GLeft0781">
    <w:name w:val="Style _ H_2/3_G + Left:  0.78&quot;1"/>
    <w:basedOn w:val="H23G"/>
    <w:rsid w:val="00771F33"/>
    <w:pPr>
      <w:ind w:left="2304" w:right="1138" w:hanging="1166"/>
    </w:pPr>
    <w:rPr>
      <w:bCs/>
    </w:rPr>
  </w:style>
  <w:style w:type="paragraph" w:customStyle="1" w:styleId="t1jfr">
    <w:name w:val="t1_jfr"/>
    <w:basedOn w:val="Normal"/>
    <w:next w:val="Normal"/>
    <w:semiHidden/>
    <w:rsid w:val="0037169B"/>
    <w:pPr>
      <w:suppressAutoHyphens w:val="0"/>
      <w:spacing w:line="240" w:lineRule="auto"/>
      <w:ind w:left="567" w:right="731"/>
    </w:pPr>
    <w:rPr>
      <w:b/>
      <w:sz w:val="22"/>
      <w:u w:val="single"/>
      <w:lang w:val="fr-FR"/>
    </w:rPr>
  </w:style>
  <w:style w:type="paragraph" w:customStyle="1" w:styleId="Point0">
    <w:name w:val="Point 0"/>
    <w:basedOn w:val="Normal"/>
    <w:rsid w:val="0005211C"/>
    <w:pPr>
      <w:suppressAutoHyphens w:val="0"/>
      <w:spacing w:before="120" w:after="120" w:line="240" w:lineRule="auto"/>
      <w:ind w:left="850" w:hanging="850"/>
      <w:jc w:val="both"/>
    </w:pPr>
    <w:rPr>
      <w:sz w:val="24"/>
      <w:lang w:eastAsia="en-GB"/>
    </w:rPr>
  </w:style>
  <w:style w:type="character" w:customStyle="1" w:styleId="H23GChar">
    <w:name w:val="_ H_2/3_G Char"/>
    <w:link w:val="H23G"/>
    <w:rsid w:val="00552597"/>
    <w:rPr>
      <w:b/>
      <w:lang w:eastAsia="en-US"/>
    </w:rPr>
  </w:style>
  <w:style w:type="character" w:customStyle="1" w:styleId="SingleTxtGCar">
    <w:name w:val="_ Single Txt_G Car"/>
    <w:rsid w:val="00552597"/>
    <w:rPr>
      <w:lang w:val="en-GB" w:eastAsia="en-US" w:bidi="ar-SA"/>
    </w:rPr>
  </w:style>
  <w:style w:type="paragraph" w:customStyle="1" w:styleId="ManualNumPar1">
    <w:name w:val="Manual NumPar 1"/>
    <w:basedOn w:val="Normal"/>
    <w:next w:val="Text1"/>
    <w:rsid w:val="00427B7E"/>
    <w:pPr>
      <w:suppressAutoHyphens w:val="0"/>
      <w:spacing w:before="120" w:after="120" w:line="240" w:lineRule="auto"/>
      <w:ind w:left="851" w:hanging="851"/>
      <w:jc w:val="both"/>
    </w:pPr>
    <w:rPr>
      <w:sz w:val="24"/>
    </w:rPr>
  </w:style>
  <w:style w:type="paragraph" w:customStyle="1" w:styleId="Applicationdirecte">
    <w:name w:val="Application directe"/>
    <w:basedOn w:val="Normal"/>
    <w:next w:val="Normal"/>
    <w:semiHidden/>
    <w:rsid w:val="00D3710D"/>
    <w:pPr>
      <w:suppressAutoHyphens w:val="0"/>
      <w:spacing w:before="480" w:after="120" w:line="240" w:lineRule="auto"/>
      <w:jc w:val="both"/>
    </w:pPr>
    <w:rPr>
      <w:sz w:val="24"/>
      <w:lang w:eastAsia="en-GB"/>
    </w:rPr>
  </w:style>
  <w:style w:type="paragraph" w:customStyle="1" w:styleId="PointDouble0">
    <w:name w:val="PointDouble 0"/>
    <w:basedOn w:val="Normal"/>
    <w:semiHidden/>
    <w:rsid w:val="00895AF3"/>
    <w:pPr>
      <w:tabs>
        <w:tab w:val="left" w:pos="850"/>
      </w:tabs>
      <w:suppressAutoHyphens w:val="0"/>
      <w:spacing w:before="120" w:after="120" w:line="240" w:lineRule="auto"/>
      <w:ind w:left="1417" w:hanging="1417"/>
      <w:jc w:val="both"/>
    </w:pPr>
    <w:rPr>
      <w:sz w:val="24"/>
      <w:lang w:eastAsia="en-GB"/>
    </w:rPr>
  </w:style>
  <w:style w:type="character" w:customStyle="1" w:styleId="FooterChar1">
    <w:name w:val="Footer Char1"/>
    <w:aliases w:val="3_G Char1"/>
    <w:rsid w:val="00716F45"/>
    <w:rPr>
      <w:sz w:val="16"/>
      <w:lang w:val="en-GB" w:eastAsia="en-US" w:bidi="ar-SA"/>
    </w:rPr>
  </w:style>
  <w:style w:type="paragraph" w:customStyle="1" w:styleId="remjfr">
    <w:name w:val="rem_jfr"/>
    <w:basedOn w:val="Normal"/>
    <w:next w:val="Normal"/>
    <w:semiHidden/>
    <w:rsid w:val="007D6308"/>
    <w:pPr>
      <w:tabs>
        <w:tab w:val="left" w:pos="1701"/>
        <w:tab w:val="left" w:pos="3686"/>
      </w:tabs>
      <w:suppressAutoHyphens w:val="0"/>
      <w:spacing w:line="240" w:lineRule="auto"/>
      <w:ind w:left="1985" w:right="589" w:hanging="1134"/>
    </w:pPr>
    <w:rPr>
      <w:i/>
      <w:sz w:val="22"/>
      <w:lang w:val="fr-FR"/>
    </w:rPr>
  </w:style>
  <w:style w:type="paragraph" w:customStyle="1" w:styleId="GTRnormal2Car">
    <w:name w:val="GTR normal 2 Car"/>
    <w:basedOn w:val="Normal"/>
    <w:rsid w:val="007D6308"/>
    <w:pPr>
      <w:widowControl w:val="0"/>
      <w:tabs>
        <w:tab w:val="num" w:pos="595"/>
      </w:tabs>
      <w:suppressAutoHyphens w:val="0"/>
      <w:autoSpaceDE w:val="0"/>
      <w:autoSpaceDN w:val="0"/>
      <w:adjustRightInd w:val="0"/>
      <w:spacing w:after="240" w:line="240" w:lineRule="auto"/>
      <w:ind w:left="595" w:hanging="420"/>
    </w:pPr>
    <w:rPr>
      <w:rFonts w:ascii="Courier New" w:hAnsi="Courier New" w:cs="Courier New"/>
      <w:color w:val="000000"/>
    </w:rPr>
  </w:style>
  <w:style w:type="paragraph" w:customStyle="1" w:styleId="GRPEfauxtitre1">
    <w:name w:val="GRPE faux titre 1"/>
    <w:basedOn w:val="Normal"/>
    <w:next w:val="Normal"/>
    <w:rsid w:val="00E91BC8"/>
    <w:pPr>
      <w:tabs>
        <w:tab w:val="left" w:pos="1134"/>
      </w:tabs>
      <w:suppressAutoHyphens w:val="0"/>
      <w:spacing w:line="240" w:lineRule="auto"/>
      <w:ind w:left="1134" w:hanging="1134"/>
      <w:jc w:val="both"/>
      <w:outlineLvl w:val="0"/>
    </w:pPr>
    <w:rPr>
      <w:rFonts w:ascii="(Utiliser une police de caractè" w:hAnsi="(Utiliser une police de caractè"/>
      <w:sz w:val="24"/>
      <w:szCs w:val="24"/>
      <w:lang w:eastAsia="ja-JP"/>
    </w:rPr>
  </w:style>
  <w:style w:type="character" w:customStyle="1" w:styleId="H1GChar">
    <w:name w:val="_ H_1_G Char"/>
    <w:link w:val="H1G"/>
    <w:rsid w:val="00735EE3"/>
    <w:rPr>
      <w:b/>
      <w:sz w:val="24"/>
      <w:lang w:eastAsia="en-US"/>
    </w:rPr>
  </w:style>
  <w:style w:type="table" w:customStyle="1" w:styleId="TableGrid20">
    <w:name w:val="Table Grid2"/>
    <w:basedOn w:val="TableNormal"/>
    <w:next w:val="TableGrid"/>
    <w:rsid w:val="000327CE"/>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14DCC"/>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AF7830"/>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rsid w:val="003740D8"/>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111254"/>
    <w:pPr>
      <w:suppressAutoHyphens/>
      <w:spacing w:line="240" w:lineRule="atLeast"/>
    </w:pPr>
    <w:rPr>
      <w:lang w:val="nl-NL"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
    <w:name w:val="CM1"/>
    <w:basedOn w:val="Normal"/>
    <w:next w:val="Normal"/>
    <w:uiPriority w:val="99"/>
    <w:rsid w:val="00C70CC9"/>
    <w:pPr>
      <w:suppressAutoHyphens w:val="0"/>
      <w:autoSpaceDE w:val="0"/>
      <w:autoSpaceDN w:val="0"/>
      <w:adjustRightInd w:val="0"/>
      <w:spacing w:line="240" w:lineRule="auto"/>
    </w:pPr>
    <w:rPr>
      <w:rFonts w:ascii="Helvetica Linotype" w:hAnsi="Helvetica Linotype"/>
      <w:sz w:val="24"/>
      <w:szCs w:val="24"/>
      <w:lang w:eastAsia="en-GB"/>
    </w:rPr>
  </w:style>
  <w:style w:type="character" w:styleId="PlaceholderText">
    <w:name w:val="Placeholder Text"/>
    <w:basedOn w:val="DefaultParagraphFont"/>
    <w:uiPriority w:val="99"/>
    <w:semiHidden/>
    <w:rsid w:val="008E4122"/>
    <w:rPr>
      <w:color w:val="808080"/>
    </w:rPr>
  </w:style>
  <w:style w:type="character" w:customStyle="1" w:styleId="PlainTextChar">
    <w:name w:val="Plain Text Char"/>
    <w:basedOn w:val="DefaultParagraphFont"/>
    <w:link w:val="PlainText"/>
    <w:rsid w:val="0072180F"/>
    <w:rPr>
      <w:rFonts w:cs="Courier New"/>
      <w:lang w:eastAsia="en-US"/>
    </w:rPr>
  </w:style>
  <w:style w:type="table" w:customStyle="1" w:styleId="TableGrid30">
    <w:name w:val="Table Grid3"/>
    <w:basedOn w:val="TableNormal"/>
    <w:next w:val="TableGrid"/>
    <w:uiPriority w:val="59"/>
    <w:rsid w:val="00DE1EBA"/>
    <w:rPr>
      <w:rFonts w:ascii="Calibri" w:eastAsia="Calibri" w:hAnsi="Calibri" w:cs="Arial"/>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ret1">
    <w:name w:val="Tiret 1"/>
    <w:basedOn w:val="Normal"/>
    <w:semiHidden/>
    <w:rsid w:val="00592BD8"/>
    <w:pPr>
      <w:tabs>
        <w:tab w:val="num" w:pos="709"/>
      </w:tabs>
      <w:suppressAutoHyphens w:val="0"/>
      <w:spacing w:before="120" w:after="120" w:line="240" w:lineRule="auto"/>
      <w:ind w:left="709" w:hanging="709"/>
      <w:jc w:val="both"/>
    </w:pPr>
    <w:rPr>
      <w:sz w:val="24"/>
      <w:lang w:eastAsia="en-GB"/>
    </w:rPr>
  </w:style>
  <w:style w:type="paragraph" w:styleId="Revision">
    <w:name w:val="Revision"/>
    <w:hidden/>
    <w:uiPriority w:val="99"/>
    <w:semiHidden/>
    <w:rsid w:val="00592BD8"/>
    <w:rPr>
      <w:lang w:eastAsia="en-US"/>
    </w:rPr>
  </w:style>
  <w:style w:type="paragraph" w:customStyle="1" w:styleId="a0">
    <w:name w:val="Содержимое таблицы"/>
    <w:basedOn w:val="BodyText"/>
    <w:rsid w:val="00592BD8"/>
    <w:pPr>
      <w:suppressLineNumbers/>
      <w:spacing w:after="120" w:line="240" w:lineRule="auto"/>
    </w:pPr>
    <w:rPr>
      <w:sz w:val="24"/>
      <w:szCs w:val="24"/>
      <w:lang w:val="ru-RU" w:eastAsia="ar-SA"/>
    </w:rPr>
  </w:style>
  <w:style w:type="character" w:customStyle="1" w:styleId="WW8Num2z0">
    <w:name w:val="WW8Num2z0"/>
    <w:rsid w:val="00592BD8"/>
    <w:rPr>
      <w:rFonts w:ascii="Symbol" w:hAnsi="Symbol"/>
    </w:rPr>
  </w:style>
  <w:style w:type="character" w:customStyle="1" w:styleId="H56GChar">
    <w:name w:val="_ H_5/6_G Char"/>
    <w:link w:val="H56G"/>
    <w:rsid w:val="00592BD8"/>
    <w:rPr>
      <w:lang w:eastAsia="en-US"/>
    </w:rPr>
  </w:style>
  <w:style w:type="character" w:customStyle="1" w:styleId="BodyTextChar">
    <w:name w:val="Body Text Char"/>
    <w:link w:val="BodyText"/>
    <w:rsid w:val="00592BD8"/>
    <w:rPr>
      <w:lang w:eastAsia="en-US"/>
    </w:rPr>
  </w:style>
  <w:style w:type="character" w:customStyle="1" w:styleId="BodyTextIndentChar">
    <w:name w:val="Body Text Indent Char"/>
    <w:link w:val="BodyTextIndent"/>
    <w:rsid w:val="00592BD8"/>
    <w:rPr>
      <w:lang w:eastAsia="en-US"/>
    </w:rPr>
  </w:style>
  <w:style w:type="paragraph" w:customStyle="1" w:styleId="CM3">
    <w:name w:val="CM3"/>
    <w:basedOn w:val="Default"/>
    <w:next w:val="Default"/>
    <w:uiPriority w:val="99"/>
    <w:rsid w:val="00592BD8"/>
    <w:rPr>
      <w:rFonts w:ascii="EUAlbertina" w:hAnsi="EUAlbertina" w:cs="Times New Roman"/>
      <w:color w:val="auto"/>
      <w:lang w:val="de-DE" w:eastAsia="de-DE"/>
    </w:rPr>
  </w:style>
  <w:style w:type="character" w:customStyle="1" w:styleId="BodyText2Char">
    <w:name w:val="Body Text 2 Char"/>
    <w:link w:val="BodyText2"/>
    <w:rsid w:val="00592BD8"/>
    <w:rPr>
      <w:lang w:eastAsia="en-US"/>
    </w:rPr>
  </w:style>
  <w:style w:type="character" w:customStyle="1" w:styleId="BodyText3Char">
    <w:name w:val="Body Text 3 Char"/>
    <w:link w:val="BodyText3"/>
    <w:rsid w:val="00592BD8"/>
    <w:rPr>
      <w:sz w:val="16"/>
      <w:szCs w:val="16"/>
      <w:lang w:eastAsia="en-US"/>
    </w:rPr>
  </w:style>
  <w:style w:type="character" w:customStyle="1" w:styleId="BodyTextFirstIndentChar">
    <w:name w:val="Body Text First Indent Char"/>
    <w:basedOn w:val="BodyTextChar"/>
    <w:link w:val="BodyTextFirstIndent"/>
    <w:rsid w:val="00592BD8"/>
    <w:rPr>
      <w:lang w:eastAsia="en-US"/>
    </w:rPr>
  </w:style>
  <w:style w:type="character" w:customStyle="1" w:styleId="BodyTextFirstIndent2Char">
    <w:name w:val="Body Text First Indent 2 Char"/>
    <w:basedOn w:val="BodyTextIndentChar"/>
    <w:link w:val="BodyTextFirstIndent2"/>
    <w:rsid w:val="00592BD8"/>
    <w:rPr>
      <w:lang w:eastAsia="en-US"/>
    </w:rPr>
  </w:style>
  <w:style w:type="character" w:customStyle="1" w:styleId="BodyTextIndent3Char">
    <w:name w:val="Body Text Indent 3 Char"/>
    <w:link w:val="BodyTextIndent3"/>
    <w:rsid w:val="00592BD8"/>
    <w:rPr>
      <w:sz w:val="16"/>
      <w:szCs w:val="16"/>
      <w:lang w:eastAsia="en-US"/>
    </w:rPr>
  </w:style>
  <w:style w:type="character" w:customStyle="1" w:styleId="ClosingChar">
    <w:name w:val="Closing Char"/>
    <w:link w:val="Closing"/>
    <w:rsid w:val="00592BD8"/>
    <w:rPr>
      <w:lang w:eastAsia="en-US"/>
    </w:rPr>
  </w:style>
  <w:style w:type="character" w:customStyle="1" w:styleId="DateChar">
    <w:name w:val="Date Char"/>
    <w:link w:val="Date"/>
    <w:rsid w:val="00592BD8"/>
    <w:rPr>
      <w:lang w:eastAsia="en-US"/>
    </w:rPr>
  </w:style>
  <w:style w:type="character" w:customStyle="1" w:styleId="E-mailSignatureChar">
    <w:name w:val="E-mail Signature Char"/>
    <w:link w:val="E-mailSignature"/>
    <w:rsid w:val="00592BD8"/>
    <w:rPr>
      <w:lang w:eastAsia="en-US"/>
    </w:rPr>
  </w:style>
  <w:style w:type="character" w:customStyle="1" w:styleId="HTMLAddressChar">
    <w:name w:val="HTML Address Char"/>
    <w:link w:val="HTMLAddress"/>
    <w:rsid w:val="00592BD8"/>
    <w:rPr>
      <w:i/>
      <w:iCs/>
      <w:lang w:eastAsia="en-US"/>
    </w:rPr>
  </w:style>
  <w:style w:type="character" w:customStyle="1" w:styleId="HTMLPreformattedChar">
    <w:name w:val="HTML Preformatted Char"/>
    <w:link w:val="HTMLPreformatted"/>
    <w:rsid w:val="00592BD8"/>
    <w:rPr>
      <w:rFonts w:ascii="Courier New" w:hAnsi="Courier New" w:cs="Courier New"/>
      <w:lang w:eastAsia="en-US"/>
    </w:rPr>
  </w:style>
  <w:style w:type="character" w:customStyle="1" w:styleId="MessageHeaderChar">
    <w:name w:val="Message Header Char"/>
    <w:link w:val="MessageHeader"/>
    <w:rsid w:val="00592BD8"/>
    <w:rPr>
      <w:rFonts w:ascii="Arial" w:hAnsi="Arial" w:cs="Arial"/>
      <w:sz w:val="24"/>
      <w:szCs w:val="24"/>
      <w:shd w:val="pct20" w:color="auto" w:fill="auto"/>
      <w:lang w:eastAsia="en-US"/>
    </w:rPr>
  </w:style>
  <w:style w:type="character" w:customStyle="1" w:styleId="NoteHeadingChar">
    <w:name w:val="Note Heading Char"/>
    <w:link w:val="NoteHeading"/>
    <w:rsid w:val="00592BD8"/>
    <w:rPr>
      <w:lang w:eastAsia="en-US"/>
    </w:rPr>
  </w:style>
  <w:style w:type="character" w:customStyle="1" w:styleId="SalutationChar">
    <w:name w:val="Salutation Char"/>
    <w:link w:val="Salutation"/>
    <w:rsid w:val="00592BD8"/>
    <w:rPr>
      <w:lang w:eastAsia="en-US"/>
    </w:rPr>
  </w:style>
  <w:style w:type="character" w:customStyle="1" w:styleId="SignatureChar">
    <w:name w:val="Signature Char"/>
    <w:link w:val="Signature"/>
    <w:rsid w:val="00592BD8"/>
    <w:rPr>
      <w:lang w:eastAsia="en-US"/>
    </w:rPr>
  </w:style>
  <w:style w:type="character" w:customStyle="1" w:styleId="SubtitleChar">
    <w:name w:val="Subtitle Char"/>
    <w:link w:val="Subtitle"/>
    <w:rsid w:val="00592BD8"/>
    <w:rPr>
      <w:rFonts w:ascii="Arial" w:hAnsi="Arial" w:cs="Arial"/>
      <w:sz w:val="24"/>
      <w:szCs w:val="24"/>
      <w:lang w:eastAsia="en-US"/>
    </w:rPr>
  </w:style>
  <w:style w:type="character" w:customStyle="1" w:styleId="TitleChar">
    <w:name w:val="Title Char"/>
    <w:link w:val="Title"/>
    <w:rsid w:val="00592BD8"/>
    <w:rPr>
      <w:rFonts w:ascii="Arial" w:hAnsi="Arial" w:cs="Arial"/>
      <w:b/>
      <w:bCs/>
      <w:kern w:val="28"/>
      <w:sz w:val="32"/>
      <w:szCs w:val="32"/>
      <w:lang w:eastAsia="en-US"/>
    </w:rPr>
  </w:style>
  <w:style w:type="character" w:customStyle="1" w:styleId="CharChar4">
    <w:name w:val="Char Char4"/>
    <w:semiHidden/>
    <w:rsid w:val="00592BD8"/>
    <w:rPr>
      <w:sz w:val="18"/>
      <w:lang w:val="en-GB" w:eastAsia="en-US" w:bidi="ar-SA"/>
    </w:rPr>
  </w:style>
  <w:style w:type="paragraph" w:customStyle="1" w:styleId="tablefootnote">
    <w:name w:val="table footnote"/>
    <w:basedOn w:val="SingleTxtG"/>
    <w:qFormat/>
    <w:rsid w:val="00592BD8"/>
    <w:pPr>
      <w:spacing w:after="0" w:line="220" w:lineRule="exact"/>
      <w:ind w:firstLine="170"/>
      <w:jc w:val="left"/>
    </w:pPr>
    <w:rPr>
      <w:sz w:val="18"/>
      <w:szCs w:val="18"/>
    </w:rPr>
  </w:style>
  <w:style w:type="paragraph" w:customStyle="1" w:styleId="Pa25">
    <w:name w:val="Pa25"/>
    <w:basedOn w:val="Default"/>
    <w:next w:val="Default"/>
    <w:uiPriority w:val="99"/>
    <w:rsid w:val="00592BD8"/>
    <w:pPr>
      <w:spacing w:line="200" w:lineRule="atLeast"/>
    </w:pPr>
    <w:rPr>
      <w:rFonts w:ascii="Cambria" w:hAnsi="Cambria" w:cs="Times New Roman"/>
      <w:color w:val="auto"/>
    </w:rPr>
  </w:style>
  <w:style w:type="character" w:customStyle="1" w:styleId="A12">
    <w:name w:val="A12"/>
    <w:uiPriority w:val="99"/>
    <w:rsid w:val="00592BD8"/>
    <w:rPr>
      <w:rFonts w:cs="Cambria"/>
      <w:color w:val="000000"/>
      <w:sz w:val="15"/>
      <w:szCs w:val="15"/>
    </w:rPr>
  </w:style>
  <w:style w:type="paragraph" w:customStyle="1" w:styleId="Pa27">
    <w:name w:val="Pa27"/>
    <w:basedOn w:val="Default"/>
    <w:next w:val="Default"/>
    <w:uiPriority w:val="99"/>
    <w:rsid w:val="00592BD8"/>
    <w:pPr>
      <w:spacing w:line="180" w:lineRule="atLeast"/>
    </w:pPr>
    <w:rPr>
      <w:rFonts w:ascii="Cambria" w:hAnsi="Cambria" w:cs="Times New Roman"/>
      <w:color w:val="auto"/>
    </w:rPr>
  </w:style>
  <w:style w:type="character" w:customStyle="1" w:styleId="A13">
    <w:name w:val="A13"/>
    <w:uiPriority w:val="99"/>
    <w:rsid w:val="00592BD8"/>
    <w:rPr>
      <w:rFonts w:cs="Cambria"/>
      <w:color w:val="000000"/>
      <w:sz w:val="13"/>
      <w:szCs w:val="13"/>
    </w:rPr>
  </w:style>
  <w:style w:type="character" w:customStyle="1" w:styleId="A15">
    <w:name w:val="A15"/>
    <w:uiPriority w:val="99"/>
    <w:rsid w:val="00592BD8"/>
    <w:rPr>
      <w:rFonts w:cs="Cambria"/>
      <w:color w:val="000000"/>
      <w:sz w:val="13"/>
      <w:szCs w:val="13"/>
    </w:rPr>
  </w:style>
  <w:style w:type="paragraph" w:customStyle="1" w:styleId="ManualNumPar3">
    <w:name w:val="Manual NumPar 3"/>
    <w:basedOn w:val="Normal"/>
    <w:next w:val="Normal"/>
    <w:rsid w:val="00592BD8"/>
    <w:pPr>
      <w:suppressAutoHyphens w:val="0"/>
      <w:spacing w:before="120" w:after="120" w:line="240" w:lineRule="auto"/>
      <w:ind w:left="850" w:hanging="850"/>
      <w:jc w:val="both"/>
    </w:pPr>
    <w:rPr>
      <w:sz w:val="24"/>
      <w:szCs w:val="24"/>
      <w:lang w:val="fi-FI" w:eastAsia="de-DE"/>
    </w:rPr>
  </w:style>
  <w:style w:type="character" w:customStyle="1" w:styleId="technicalcommitteestandardslist-content">
    <w:name w:val="technicalcommitteestandardslist-content"/>
    <w:basedOn w:val="DefaultParagraphFont"/>
    <w:semiHidden/>
    <w:rsid w:val="00592BD8"/>
  </w:style>
  <w:style w:type="paragraph" w:customStyle="1" w:styleId="berschrift2-3">
    <w:name w:val="Überschrift2-3"/>
    <w:basedOn w:val="Normal"/>
    <w:next w:val="BodyText"/>
    <w:rsid w:val="00592BD8"/>
    <w:pPr>
      <w:keepNext/>
      <w:tabs>
        <w:tab w:val="num" w:pos="1413"/>
      </w:tabs>
      <w:suppressAutoHyphens w:val="0"/>
      <w:spacing w:before="240" w:after="240" w:line="240" w:lineRule="auto"/>
      <w:ind w:left="1413" w:hanging="432"/>
      <w:jc w:val="both"/>
      <w:outlineLvl w:val="0"/>
    </w:pPr>
    <w:rPr>
      <w:rFonts w:ascii="Arial" w:hAnsi="Arial"/>
      <w:b/>
      <w:sz w:val="22"/>
    </w:rPr>
  </w:style>
  <w:style w:type="paragraph" w:customStyle="1" w:styleId="berschrift4n">
    <w:name w:val="Überschrift4n"/>
    <w:basedOn w:val="Normal"/>
    <w:autoRedefine/>
    <w:rsid w:val="00592BD8"/>
    <w:pPr>
      <w:widowControl w:val="0"/>
      <w:tabs>
        <w:tab w:val="num" w:pos="2394"/>
      </w:tabs>
      <w:suppressAutoHyphens w:val="0"/>
      <w:autoSpaceDE w:val="0"/>
      <w:autoSpaceDN w:val="0"/>
      <w:adjustRightInd w:val="0"/>
      <w:spacing w:before="120" w:after="120" w:line="240" w:lineRule="auto"/>
      <w:ind w:left="2394" w:hanging="432"/>
      <w:jc w:val="both"/>
    </w:pPr>
    <w:rPr>
      <w:rFonts w:ascii="Arial" w:hAnsi="Arial"/>
      <w:b/>
      <w:sz w:val="22"/>
      <w:szCs w:val="24"/>
      <w:lang w:val="en-US"/>
    </w:rPr>
  </w:style>
  <w:style w:type="paragraph" w:customStyle="1" w:styleId="NormalRight">
    <w:name w:val="Normal Right"/>
    <w:basedOn w:val="Normal"/>
    <w:semiHidden/>
    <w:rsid w:val="00592BD8"/>
    <w:pPr>
      <w:suppressAutoHyphens w:val="0"/>
      <w:spacing w:before="120" w:after="120" w:line="240" w:lineRule="auto"/>
      <w:jc w:val="right"/>
    </w:pPr>
    <w:rPr>
      <w:rFonts w:eastAsiaTheme="minorEastAsia"/>
      <w:sz w:val="24"/>
      <w:lang w:eastAsia="en-GB"/>
    </w:rPr>
  </w:style>
  <w:style w:type="table" w:customStyle="1" w:styleId="SGSTableBasic11">
    <w:name w:val="SGS Table Basic 11"/>
    <w:basedOn w:val="TableNormal"/>
    <w:next w:val="TableGrid"/>
    <w:uiPriority w:val="59"/>
    <w:rsid w:val="008A0BC0"/>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60766"/>
    <w:rPr>
      <w:color w:val="605E5C"/>
      <w:shd w:val="clear" w:color="auto" w:fill="E1DFDD"/>
    </w:rPr>
  </w:style>
  <w:style w:type="character" w:customStyle="1" w:styleId="a1">
    <w:name w:val="提案新しい文書(太字+赤字)正 (文字)"/>
    <w:basedOn w:val="DefaultParagraphFont"/>
    <w:link w:val="a2"/>
    <w:locked/>
    <w:rsid w:val="00295963"/>
    <w:rPr>
      <w:b/>
      <w:color w:val="FF0000"/>
      <w:lang w:val="en-US" w:eastAsia="ja-JP"/>
    </w:rPr>
  </w:style>
  <w:style w:type="paragraph" w:customStyle="1" w:styleId="a2">
    <w:name w:val="提案新しい文書(太字+赤字)正"/>
    <w:basedOn w:val="Normal"/>
    <w:link w:val="a1"/>
    <w:qFormat/>
    <w:rsid w:val="00295963"/>
    <w:pPr>
      <w:spacing w:after="120"/>
      <w:ind w:left="2268" w:right="1134" w:hanging="1134"/>
      <w:jc w:val="both"/>
    </w:pPr>
    <w:rPr>
      <w:b/>
      <w:color w:val="FF0000"/>
      <w:lang w:val="en-US" w:eastAsia="ja-JP"/>
    </w:rPr>
  </w:style>
  <w:style w:type="table" w:customStyle="1" w:styleId="TableGrid40">
    <w:name w:val="Table Grid4"/>
    <w:basedOn w:val="TableNormal"/>
    <w:next w:val="TableGrid"/>
    <w:rsid w:val="002702A0"/>
    <w:pPr>
      <w:suppressAutoHyphens/>
      <w:spacing w:line="240" w:lineRule="atLeast"/>
    </w:pPr>
    <w:rPr>
      <w:rFonts w:eastAsia="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2702A0"/>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2702A0"/>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rsid w:val="00B67FCD"/>
    <w:pPr>
      <w:suppressAutoHyphens/>
      <w:spacing w:line="240" w:lineRule="atLeast"/>
    </w:pPr>
    <w:rPr>
      <w:rFonts w:eastAsia="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B67FCD"/>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B67FCD"/>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3">
    <w:name w:val="(a)"/>
    <w:basedOn w:val="Normal"/>
    <w:qFormat/>
    <w:rsid w:val="007935AC"/>
    <w:pPr>
      <w:spacing w:after="120"/>
      <w:ind w:left="1701" w:right="1134" w:hanging="567"/>
      <w:jc w:val="both"/>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464430">
      <w:bodyDiv w:val="1"/>
      <w:marLeft w:val="0"/>
      <w:marRight w:val="0"/>
      <w:marTop w:val="0"/>
      <w:marBottom w:val="0"/>
      <w:divBdr>
        <w:top w:val="none" w:sz="0" w:space="0" w:color="auto"/>
        <w:left w:val="none" w:sz="0" w:space="0" w:color="auto"/>
        <w:bottom w:val="none" w:sz="0" w:space="0" w:color="auto"/>
        <w:right w:val="none" w:sz="0" w:space="0" w:color="auto"/>
      </w:divBdr>
    </w:div>
    <w:div w:id="125126536">
      <w:bodyDiv w:val="1"/>
      <w:marLeft w:val="0"/>
      <w:marRight w:val="0"/>
      <w:marTop w:val="0"/>
      <w:marBottom w:val="0"/>
      <w:divBdr>
        <w:top w:val="none" w:sz="0" w:space="0" w:color="auto"/>
        <w:left w:val="none" w:sz="0" w:space="0" w:color="auto"/>
        <w:bottom w:val="none" w:sz="0" w:space="0" w:color="auto"/>
        <w:right w:val="none" w:sz="0" w:space="0" w:color="auto"/>
      </w:divBdr>
    </w:div>
    <w:div w:id="182864646">
      <w:bodyDiv w:val="1"/>
      <w:marLeft w:val="0"/>
      <w:marRight w:val="0"/>
      <w:marTop w:val="0"/>
      <w:marBottom w:val="0"/>
      <w:divBdr>
        <w:top w:val="none" w:sz="0" w:space="0" w:color="auto"/>
        <w:left w:val="none" w:sz="0" w:space="0" w:color="auto"/>
        <w:bottom w:val="none" w:sz="0" w:space="0" w:color="auto"/>
        <w:right w:val="none" w:sz="0" w:space="0" w:color="auto"/>
      </w:divBdr>
      <w:divsChild>
        <w:div w:id="759565761">
          <w:marLeft w:val="0"/>
          <w:marRight w:val="0"/>
          <w:marTop w:val="0"/>
          <w:marBottom w:val="0"/>
          <w:divBdr>
            <w:top w:val="none" w:sz="0" w:space="0" w:color="auto"/>
            <w:left w:val="none" w:sz="0" w:space="0" w:color="auto"/>
            <w:bottom w:val="none" w:sz="0" w:space="0" w:color="auto"/>
            <w:right w:val="none" w:sz="0" w:space="0" w:color="auto"/>
          </w:divBdr>
        </w:div>
        <w:div w:id="967050813">
          <w:marLeft w:val="0"/>
          <w:marRight w:val="0"/>
          <w:marTop w:val="0"/>
          <w:marBottom w:val="0"/>
          <w:divBdr>
            <w:top w:val="none" w:sz="0" w:space="0" w:color="auto"/>
            <w:left w:val="none" w:sz="0" w:space="0" w:color="auto"/>
            <w:bottom w:val="none" w:sz="0" w:space="0" w:color="auto"/>
            <w:right w:val="none" w:sz="0" w:space="0" w:color="auto"/>
          </w:divBdr>
        </w:div>
        <w:div w:id="1731148287">
          <w:marLeft w:val="0"/>
          <w:marRight w:val="0"/>
          <w:marTop w:val="0"/>
          <w:marBottom w:val="0"/>
          <w:divBdr>
            <w:top w:val="none" w:sz="0" w:space="0" w:color="auto"/>
            <w:left w:val="none" w:sz="0" w:space="0" w:color="auto"/>
            <w:bottom w:val="none" w:sz="0" w:space="0" w:color="auto"/>
            <w:right w:val="none" w:sz="0" w:space="0" w:color="auto"/>
          </w:divBdr>
        </w:div>
      </w:divsChild>
    </w:div>
    <w:div w:id="285238281">
      <w:bodyDiv w:val="1"/>
      <w:marLeft w:val="0"/>
      <w:marRight w:val="0"/>
      <w:marTop w:val="0"/>
      <w:marBottom w:val="0"/>
      <w:divBdr>
        <w:top w:val="none" w:sz="0" w:space="0" w:color="auto"/>
        <w:left w:val="none" w:sz="0" w:space="0" w:color="auto"/>
        <w:bottom w:val="none" w:sz="0" w:space="0" w:color="auto"/>
        <w:right w:val="none" w:sz="0" w:space="0" w:color="auto"/>
      </w:divBdr>
    </w:div>
    <w:div w:id="288248486">
      <w:bodyDiv w:val="1"/>
      <w:marLeft w:val="0"/>
      <w:marRight w:val="0"/>
      <w:marTop w:val="0"/>
      <w:marBottom w:val="0"/>
      <w:divBdr>
        <w:top w:val="none" w:sz="0" w:space="0" w:color="auto"/>
        <w:left w:val="none" w:sz="0" w:space="0" w:color="auto"/>
        <w:bottom w:val="none" w:sz="0" w:space="0" w:color="auto"/>
        <w:right w:val="none" w:sz="0" w:space="0" w:color="auto"/>
      </w:divBdr>
      <w:divsChild>
        <w:div w:id="1058357495">
          <w:marLeft w:val="0"/>
          <w:marRight w:val="0"/>
          <w:marTop w:val="0"/>
          <w:marBottom w:val="0"/>
          <w:divBdr>
            <w:top w:val="none" w:sz="0" w:space="0" w:color="auto"/>
            <w:left w:val="none" w:sz="0" w:space="0" w:color="auto"/>
            <w:bottom w:val="none" w:sz="0" w:space="0" w:color="auto"/>
            <w:right w:val="none" w:sz="0" w:space="0" w:color="auto"/>
          </w:divBdr>
        </w:div>
        <w:div w:id="1473447216">
          <w:marLeft w:val="0"/>
          <w:marRight w:val="0"/>
          <w:marTop w:val="0"/>
          <w:marBottom w:val="0"/>
          <w:divBdr>
            <w:top w:val="none" w:sz="0" w:space="0" w:color="auto"/>
            <w:left w:val="none" w:sz="0" w:space="0" w:color="auto"/>
            <w:bottom w:val="none" w:sz="0" w:space="0" w:color="auto"/>
            <w:right w:val="none" w:sz="0" w:space="0" w:color="auto"/>
          </w:divBdr>
        </w:div>
        <w:div w:id="2053193567">
          <w:marLeft w:val="0"/>
          <w:marRight w:val="0"/>
          <w:marTop w:val="0"/>
          <w:marBottom w:val="0"/>
          <w:divBdr>
            <w:top w:val="none" w:sz="0" w:space="0" w:color="auto"/>
            <w:left w:val="none" w:sz="0" w:space="0" w:color="auto"/>
            <w:bottom w:val="none" w:sz="0" w:space="0" w:color="auto"/>
            <w:right w:val="none" w:sz="0" w:space="0" w:color="auto"/>
          </w:divBdr>
        </w:div>
      </w:divsChild>
    </w:div>
    <w:div w:id="470755640">
      <w:bodyDiv w:val="1"/>
      <w:marLeft w:val="0"/>
      <w:marRight w:val="0"/>
      <w:marTop w:val="0"/>
      <w:marBottom w:val="0"/>
      <w:divBdr>
        <w:top w:val="none" w:sz="0" w:space="0" w:color="auto"/>
        <w:left w:val="none" w:sz="0" w:space="0" w:color="auto"/>
        <w:bottom w:val="none" w:sz="0" w:space="0" w:color="auto"/>
        <w:right w:val="none" w:sz="0" w:space="0" w:color="auto"/>
      </w:divBdr>
    </w:div>
    <w:div w:id="687605544">
      <w:bodyDiv w:val="1"/>
      <w:marLeft w:val="0"/>
      <w:marRight w:val="0"/>
      <w:marTop w:val="0"/>
      <w:marBottom w:val="0"/>
      <w:divBdr>
        <w:top w:val="none" w:sz="0" w:space="0" w:color="auto"/>
        <w:left w:val="none" w:sz="0" w:space="0" w:color="auto"/>
        <w:bottom w:val="none" w:sz="0" w:space="0" w:color="auto"/>
        <w:right w:val="none" w:sz="0" w:space="0" w:color="auto"/>
      </w:divBdr>
    </w:div>
    <w:div w:id="991375438">
      <w:bodyDiv w:val="1"/>
      <w:marLeft w:val="0"/>
      <w:marRight w:val="0"/>
      <w:marTop w:val="0"/>
      <w:marBottom w:val="0"/>
      <w:divBdr>
        <w:top w:val="none" w:sz="0" w:space="0" w:color="auto"/>
        <w:left w:val="none" w:sz="0" w:space="0" w:color="auto"/>
        <w:bottom w:val="none" w:sz="0" w:space="0" w:color="auto"/>
        <w:right w:val="none" w:sz="0" w:space="0" w:color="auto"/>
      </w:divBdr>
    </w:div>
    <w:div w:id="1109856997">
      <w:bodyDiv w:val="1"/>
      <w:marLeft w:val="0"/>
      <w:marRight w:val="0"/>
      <w:marTop w:val="0"/>
      <w:marBottom w:val="0"/>
      <w:divBdr>
        <w:top w:val="none" w:sz="0" w:space="0" w:color="auto"/>
        <w:left w:val="none" w:sz="0" w:space="0" w:color="auto"/>
        <w:bottom w:val="none" w:sz="0" w:space="0" w:color="auto"/>
        <w:right w:val="none" w:sz="0" w:space="0" w:color="auto"/>
      </w:divBdr>
    </w:div>
    <w:div w:id="1239444500">
      <w:bodyDiv w:val="1"/>
      <w:marLeft w:val="0"/>
      <w:marRight w:val="0"/>
      <w:marTop w:val="0"/>
      <w:marBottom w:val="0"/>
      <w:divBdr>
        <w:top w:val="none" w:sz="0" w:space="0" w:color="auto"/>
        <w:left w:val="none" w:sz="0" w:space="0" w:color="auto"/>
        <w:bottom w:val="none" w:sz="0" w:space="0" w:color="auto"/>
        <w:right w:val="none" w:sz="0" w:space="0" w:color="auto"/>
      </w:divBdr>
    </w:div>
    <w:div w:id="1311326380">
      <w:bodyDiv w:val="1"/>
      <w:marLeft w:val="0"/>
      <w:marRight w:val="0"/>
      <w:marTop w:val="0"/>
      <w:marBottom w:val="0"/>
      <w:divBdr>
        <w:top w:val="none" w:sz="0" w:space="0" w:color="auto"/>
        <w:left w:val="none" w:sz="0" w:space="0" w:color="auto"/>
        <w:bottom w:val="none" w:sz="0" w:space="0" w:color="auto"/>
        <w:right w:val="none" w:sz="0" w:space="0" w:color="auto"/>
      </w:divBdr>
    </w:div>
    <w:div w:id="1358192575">
      <w:bodyDiv w:val="1"/>
      <w:marLeft w:val="0"/>
      <w:marRight w:val="0"/>
      <w:marTop w:val="0"/>
      <w:marBottom w:val="0"/>
      <w:divBdr>
        <w:top w:val="none" w:sz="0" w:space="0" w:color="auto"/>
        <w:left w:val="none" w:sz="0" w:space="0" w:color="auto"/>
        <w:bottom w:val="none" w:sz="0" w:space="0" w:color="auto"/>
        <w:right w:val="none" w:sz="0" w:space="0" w:color="auto"/>
      </w:divBdr>
    </w:div>
    <w:div w:id="1474717798">
      <w:bodyDiv w:val="1"/>
      <w:marLeft w:val="0"/>
      <w:marRight w:val="0"/>
      <w:marTop w:val="0"/>
      <w:marBottom w:val="0"/>
      <w:divBdr>
        <w:top w:val="none" w:sz="0" w:space="0" w:color="auto"/>
        <w:left w:val="none" w:sz="0" w:space="0" w:color="auto"/>
        <w:bottom w:val="none" w:sz="0" w:space="0" w:color="auto"/>
        <w:right w:val="none" w:sz="0" w:space="0" w:color="auto"/>
      </w:divBdr>
    </w:div>
    <w:div w:id="1556700425">
      <w:bodyDiv w:val="1"/>
      <w:marLeft w:val="0"/>
      <w:marRight w:val="0"/>
      <w:marTop w:val="0"/>
      <w:marBottom w:val="0"/>
      <w:divBdr>
        <w:top w:val="none" w:sz="0" w:space="0" w:color="auto"/>
        <w:left w:val="none" w:sz="0" w:space="0" w:color="auto"/>
        <w:bottom w:val="none" w:sz="0" w:space="0" w:color="auto"/>
        <w:right w:val="none" w:sz="0" w:space="0" w:color="auto"/>
      </w:divBdr>
    </w:div>
    <w:div w:id="1667585520">
      <w:bodyDiv w:val="1"/>
      <w:marLeft w:val="0"/>
      <w:marRight w:val="0"/>
      <w:marTop w:val="0"/>
      <w:marBottom w:val="0"/>
      <w:divBdr>
        <w:top w:val="none" w:sz="0" w:space="0" w:color="auto"/>
        <w:left w:val="none" w:sz="0" w:space="0" w:color="auto"/>
        <w:bottom w:val="none" w:sz="0" w:space="0" w:color="auto"/>
        <w:right w:val="none" w:sz="0" w:space="0" w:color="auto"/>
      </w:divBdr>
    </w:div>
    <w:div w:id="1709797096">
      <w:bodyDiv w:val="1"/>
      <w:marLeft w:val="0"/>
      <w:marRight w:val="0"/>
      <w:marTop w:val="0"/>
      <w:marBottom w:val="0"/>
      <w:divBdr>
        <w:top w:val="none" w:sz="0" w:space="0" w:color="auto"/>
        <w:left w:val="none" w:sz="0" w:space="0" w:color="auto"/>
        <w:bottom w:val="none" w:sz="0" w:space="0" w:color="auto"/>
        <w:right w:val="none" w:sz="0" w:space="0" w:color="auto"/>
      </w:divBdr>
    </w:div>
    <w:div w:id="1825468442">
      <w:bodyDiv w:val="1"/>
      <w:marLeft w:val="0"/>
      <w:marRight w:val="0"/>
      <w:marTop w:val="0"/>
      <w:marBottom w:val="0"/>
      <w:divBdr>
        <w:top w:val="none" w:sz="0" w:space="0" w:color="auto"/>
        <w:left w:val="none" w:sz="0" w:space="0" w:color="auto"/>
        <w:bottom w:val="none" w:sz="0" w:space="0" w:color="auto"/>
        <w:right w:val="none" w:sz="0" w:space="0" w:color="auto"/>
      </w:divBdr>
      <w:divsChild>
        <w:div w:id="220332237">
          <w:marLeft w:val="0"/>
          <w:marRight w:val="0"/>
          <w:marTop w:val="0"/>
          <w:marBottom w:val="0"/>
          <w:divBdr>
            <w:top w:val="none" w:sz="0" w:space="0" w:color="auto"/>
            <w:left w:val="none" w:sz="0" w:space="0" w:color="auto"/>
            <w:bottom w:val="none" w:sz="0" w:space="0" w:color="auto"/>
            <w:right w:val="none" w:sz="0" w:space="0" w:color="auto"/>
          </w:divBdr>
        </w:div>
        <w:div w:id="241960174">
          <w:marLeft w:val="0"/>
          <w:marRight w:val="0"/>
          <w:marTop w:val="0"/>
          <w:marBottom w:val="0"/>
          <w:divBdr>
            <w:top w:val="none" w:sz="0" w:space="0" w:color="auto"/>
            <w:left w:val="none" w:sz="0" w:space="0" w:color="auto"/>
            <w:bottom w:val="none" w:sz="0" w:space="0" w:color="auto"/>
            <w:right w:val="none" w:sz="0" w:space="0" w:color="auto"/>
          </w:divBdr>
        </w:div>
        <w:div w:id="260836908">
          <w:marLeft w:val="0"/>
          <w:marRight w:val="0"/>
          <w:marTop w:val="0"/>
          <w:marBottom w:val="0"/>
          <w:divBdr>
            <w:top w:val="none" w:sz="0" w:space="0" w:color="auto"/>
            <w:left w:val="none" w:sz="0" w:space="0" w:color="auto"/>
            <w:bottom w:val="none" w:sz="0" w:space="0" w:color="auto"/>
            <w:right w:val="none" w:sz="0" w:space="0" w:color="auto"/>
          </w:divBdr>
        </w:div>
        <w:div w:id="398015620">
          <w:marLeft w:val="0"/>
          <w:marRight w:val="0"/>
          <w:marTop w:val="0"/>
          <w:marBottom w:val="0"/>
          <w:divBdr>
            <w:top w:val="none" w:sz="0" w:space="0" w:color="auto"/>
            <w:left w:val="none" w:sz="0" w:space="0" w:color="auto"/>
            <w:bottom w:val="none" w:sz="0" w:space="0" w:color="auto"/>
            <w:right w:val="none" w:sz="0" w:space="0" w:color="auto"/>
          </w:divBdr>
        </w:div>
        <w:div w:id="495346470">
          <w:marLeft w:val="0"/>
          <w:marRight w:val="0"/>
          <w:marTop w:val="0"/>
          <w:marBottom w:val="0"/>
          <w:divBdr>
            <w:top w:val="none" w:sz="0" w:space="0" w:color="auto"/>
            <w:left w:val="none" w:sz="0" w:space="0" w:color="auto"/>
            <w:bottom w:val="none" w:sz="0" w:space="0" w:color="auto"/>
            <w:right w:val="none" w:sz="0" w:space="0" w:color="auto"/>
          </w:divBdr>
        </w:div>
        <w:div w:id="524562325">
          <w:marLeft w:val="0"/>
          <w:marRight w:val="0"/>
          <w:marTop w:val="0"/>
          <w:marBottom w:val="0"/>
          <w:divBdr>
            <w:top w:val="none" w:sz="0" w:space="0" w:color="auto"/>
            <w:left w:val="none" w:sz="0" w:space="0" w:color="auto"/>
            <w:bottom w:val="none" w:sz="0" w:space="0" w:color="auto"/>
            <w:right w:val="none" w:sz="0" w:space="0" w:color="auto"/>
          </w:divBdr>
        </w:div>
        <w:div w:id="655063886">
          <w:marLeft w:val="0"/>
          <w:marRight w:val="0"/>
          <w:marTop w:val="0"/>
          <w:marBottom w:val="0"/>
          <w:divBdr>
            <w:top w:val="none" w:sz="0" w:space="0" w:color="auto"/>
            <w:left w:val="none" w:sz="0" w:space="0" w:color="auto"/>
            <w:bottom w:val="none" w:sz="0" w:space="0" w:color="auto"/>
            <w:right w:val="none" w:sz="0" w:space="0" w:color="auto"/>
          </w:divBdr>
        </w:div>
        <w:div w:id="686559979">
          <w:marLeft w:val="0"/>
          <w:marRight w:val="0"/>
          <w:marTop w:val="0"/>
          <w:marBottom w:val="0"/>
          <w:divBdr>
            <w:top w:val="none" w:sz="0" w:space="0" w:color="auto"/>
            <w:left w:val="none" w:sz="0" w:space="0" w:color="auto"/>
            <w:bottom w:val="none" w:sz="0" w:space="0" w:color="auto"/>
            <w:right w:val="none" w:sz="0" w:space="0" w:color="auto"/>
          </w:divBdr>
        </w:div>
        <w:div w:id="697121065">
          <w:marLeft w:val="0"/>
          <w:marRight w:val="0"/>
          <w:marTop w:val="0"/>
          <w:marBottom w:val="0"/>
          <w:divBdr>
            <w:top w:val="none" w:sz="0" w:space="0" w:color="auto"/>
            <w:left w:val="none" w:sz="0" w:space="0" w:color="auto"/>
            <w:bottom w:val="none" w:sz="0" w:space="0" w:color="auto"/>
            <w:right w:val="none" w:sz="0" w:space="0" w:color="auto"/>
          </w:divBdr>
        </w:div>
        <w:div w:id="751699920">
          <w:marLeft w:val="0"/>
          <w:marRight w:val="0"/>
          <w:marTop w:val="0"/>
          <w:marBottom w:val="0"/>
          <w:divBdr>
            <w:top w:val="none" w:sz="0" w:space="0" w:color="auto"/>
            <w:left w:val="none" w:sz="0" w:space="0" w:color="auto"/>
            <w:bottom w:val="none" w:sz="0" w:space="0" w:color="auto"/>
            <w:right w:val="none" w:sz="0" w:space="0" w:color="auto"/>
          </w:divBdr>
        </w:div>
        <w:div w:id="757213314">
          <w:marLeft w:val="0"/>
          <w:marRight w:val="0"/>
          <w:marTop w:val="0"/>
          <w:marBottom w:val="0"/>
          <w:divBdr>
            <w:top w:val="none" w:sz="0" w:space="0" w:color="auto"/>
            <w:left w:val="none" w:sz="0" w:space="0" w:color="auto"/>
            <w:bottom w:val="none" w:sz="0" w:space="0" w:color="auto"/>
            <w:right w:val="none" w:sz="0" w:space="0" w:color="auto"/>
          </w:divBdr>
        </w:div>
        <w:div w:id="758603450">
          <w:marLeft w:val="0"/>
          <w:marRight w:val="0"/>
          <w:marTop w:val="0"/>
          <w:marBottom w:val="0"/>
          <w:divBdr>
            <w:top w:val="none" w:sz="0" w:space="0" w:color="auto"/>
            <w:left w:val="none" w:sz="0" w:space="0" w:color="auto"/>
            <w:bottom w:val="none" w:sz="0" w:space="0" w:color="auto"/>
            <w:right w:val="none" w:sz="0" w:space="0" w:color="auto"/>
          </w:divBdr>
        </w:div>
        <w:div w:id="764616568">
          <w:marLeft w:val="0"/>
          <w:marRight w:val="0"/>
          <w:marTop w:val="0"/>
          <w:marBottom w:val="0"/>
          <w:divBdr>
            <w:top w:val="none" w:sz="0" w:space="0" w:color="auto"/>
            <w:left w:val="none" w:sz="0" w:space="0" w:color="auto"/>
            <w:bottom w:val="none" w:sz="0" w:space="0" w:color="auto"/>
            <w:right w:val="none" w:sz="0" w:space="0" w:color="auto"/>
          </w:divBdr>
        </w:div>
        <w:div w:id="819347358">
          <w:marLeft w:val="0"/>
          <w:marRight w:val="0"/>
          <w:marTop w:val="0"/>
          <w:marBottom w:val="0"/>
          <w:divBdr>
            <w:top w:val="none" w:sz="0" w:space="0" w:color="auto"/>
            <w:left w:val="none" w:sz="0" w:space="0" w:color="auto"/>
            <w:bottom w:val="none" w:sz="0" w:space="0" w:color="auto"/>
            <w:right w:val="none" w:sz="0" w:space="0" w:color="auto"/>
          </w:divBdr>
        </w:div>
        <w:div w:id="878591938">
          <w:marLeft w:val="0"/>
          <w:marRight w:val="0"/>
          <w:marTop w:val="0"/>
          <w:marBottom w:val="0"/>
          <w:divBdr>
            <w:top w:val="none" w:sz="0" w:space="0" w:color="auto"/>
            <w:left w:val="none" w:sz="0" w:space="0" w:color="auto"/>
            <w:bottom w:val="none" w:sz="0" w:space="0" w:color="auto"/>
            <w:right w:val="none" w:sz="0" w:space="0" w:color="auto"/>
          </w:divBdr>
        </w:div>
        <w:div w:id="884681816">
          <w:marLeft w:val="0"/>
          <w:marRight w:val="0"/>
          <w:marTop w:val="0"/>
          <w:marBottom w:val="0"/>
          <w:divBdr>
            <w:top w:val="none" w:sz="0" w:space="0" w:color="auto"/>
            <w:left w:val="none" w:sz="0" w:space="0" w:color="auto"/>
            <w:bottom w:val="none" w:sz="0" w:space="0" w:color="auto"/>
            <w:right w:val="none" w:sz="0" w:space="0" w:color="auto"/>
          </w:divBdr>
        </w:div>
        <w:div w:id="964696748">
          <w:marLeft w:val="0"/>
          <w:marRight w:val="0"/>
          <w:marTop w:val="0"/>
          <w:marBottom w:val="0"/>
          <w:divBdr>
            <w:top w:val="none" w:sz="0" w:space="0" w:color="auto"/>
            <w:left w:val="none" w:sz="0" w:space="0" w:color="auto"/>
            <w:bottom w:val="none" w:sz="0" w:space="0" w:color="auto"/>
            <w:right w:val="none" w:sz="0" w:space="0" w:color="auto"/>
          </w:divBdr>
        </w:div>
        <w:div w:id="984047955">
          <w:marLeft w:val="0"/>
          <w:marRight w:val="0"/>
          <w:marTop w:val="0"/>
          <w:marBottom w:val="0"/>
          <w:divBdr>
            <w:top w:val="none" w:sz="0" w:space="0" w:color="auto"/>
            <w:left w:val="none" w:sz="0" w:space="0" w:color="auto"/>
            <w:bottom w:val="none" w:sz="0" w:space="0" w:color="auto"/>
            <w:right w:val="none" w:sz="0" w:space="0" w:color="auto"/>
          </w:divBdr>
        </w:div>
        <w:div w:id="986738466">
          <w:marLeft w:val="0"/>
          <w:marRight w:val="0"/>
          <w:marTop w:val="0"/>
          <w:marBottom w:val="0"/>
          <w:divBdr>
            <w:top w:val="none" w:sz="0" w:space="0" w:color="auto"/>
            <w:left w:val="none" w:sz="0" w:space="0" w:color="auto"/>
            <w:bottom w:val="none" w:sz="0" w:space="0" w:color="auto"/>
            <w:right w:val="none" w:sz="0" w:space="0" w:color="auto"/>
          </w:divBdr>
        </w:div>
        <w:div w:id="1094208529">
          <w:marLeft w:val="0"/>
          <w:marRight w:val="0"/>
          <w:marTop w:val="0"/>
          <w:marBottom w:val="0"/>
          <w:divBdr>
            <w:top w:val="none" w:sz="0" w:space="0" w:color="auto"/>
            <w:left w:val="none" w:sz="0" w:space="0" w:color="auto"/>
            <w:bottom w:val="none" w:sz="0" w:space="0" w:color="auto"/>
            <w:right w:val="none" w:sz="0" w:space="0" w:color="auto"/>
          </w:divBdr>
        </w:div>
        <w:div w:id="1159079490">
          <w:marLeft w:val="0"/>
          <w:marRight w:val="0"/>
          <w:marTop w:val="0"/>
          <w:marBottom w:val="0"/>
          <w:divBdr>
            <w:top w:val="none" w:sz="0" w:space="0" w:color="auto"/>
            <w:left w:val="none" w:sz="0" w:space="0" w:color="auto"/>
            <w:bottom w:val="none" w:sz="0" w:space="0" w:color="auto"/>
            <w:right w:val="none" w:sz="0" w:space="0" w:color="auto"/>
          </w:divBdr>
        </w:div>
        <w:div w:id="1175876430">
          <w:marLeft w:val="0"/>
          <w:marRight w:val="0"/>
          <w:marTop w:val="0"/>
          <w:marBottom w:val="0"/>
          <w:divBdr>
            <w:top w:val="none" w:sz="0" w:space="0" w:color="auto"/>
            <w:left w:val="none" w:sz="0" w:space="0" w:color="auto"/>
            <w:bottom w:val="none" w:sz="0" w:space="0" w:color="auto"/>
            <w:right w:val="none" w:sz="0" w:space="0" w:color="auto"/>
          </w:divBdr>
        </w:div>
        <w:div w:id="1202938693">
          <w:marLeft w:val="0"/>
          <w:marRight w:val="0"/>
          <w:marTop w:val="0"/>
          <w:marBottom w:val="0"/>
          <w:divBdr>
            <w:top w:val="none" w:sz="0" w:space="0" w:color="auto"/>
            <w:left w:val="none" w:sz="0" w:space="0" w:color="auto"/>
            <w:bottom w:val="none" w:sz="0" w:space="0" w:color="auto"/>
            <w:right w:val="none" w:sz="0" w:space="0" w:color="auto"/>
          </w:divBdr>
        </w:div>
        <w:div w:id="1213422462">
          <w:marLeft w:val="0"/>
          <w:marRight w:val="0"/>
          <w:marTop w:val="0"/>
          <w:marBottom w:val="0"/>
          <w:divBdr>
            <w:top w:val="none" w:sz="0" w:space="0" w:color="auto"/>
            <w:left w:val="none" w:sz="0" w:space="0" w:color="auto"/>
            <w:bottom w:val="none" w:sz="0" w:space="0" w:color="auto"/>
            <w:right w:val="none" w:sz="0" w:space="0" w:color="auto"/>
          </w:divBdr>
        </w:div>
        <w:div w:id="1252736590">
          <w:marLeft w:val="0"/>
          <w:marRight w:val="0"/>
          <w:marTop w:val="0"/>
          <w:marBottom w:val="0"/>
          <w:divBdr>
            <w:top w:val="none" w:sz="0" w:space="0" w:color="auto"/>
            <w:left w:val="none" w:sz="0" w:space="0" w:color="auto"/>
            <w:bottom w:val="none" w:sz="0" w:space="0" w:color="auto"/>
            <w:right w:val="none" w:sz="0" w:space="0" w:color="auto"/>
          </w:divBdr>
        </w:div>
        <w:div w:id="1260408699">
          <w:marLeft w:val="0"/>
          <w:marRight w:val="0"/>
          <w:marTop w:val="0"/>
          <w:marBottom w:val="0"/>
          <w:divBdr>
            <w:top w:val="none" w:sz="0" w:space="0" w:color="auto"/>
            <w:left w:val="none" w:sz="0" w:space="0" w:color="auto"/>
            <w:bottom w:val="none" w:sz="0" w:space="0" w:color="auto"/>
            <w:right w:val="none" w:sz="0" w:space="0" w:color="auto"/>
          </w:divBdr>
        </w:div>
        <w:div w:id="1308321546">
          <w:marLeft w:val="0"/>
          <w:marRight w:val="0"/>
          <w:marTop w:val="0"/>
          <w:marBottom w:val="0"/>
          <w:divBdr>
            <w:top w:val="none" w:sz="0" w:space="0" w:color="auto"/>
            <w:left w:val="none" w:sz="0" w:space="0" w:color="auto"/>
            <w:bottom w:val="none" w:sz="0" w:space="0" w:color="auto"/>
            <w:right w:val="none" w:sz="0" w:space="0" w:color="auto"/>
          </w:divBdr>
        </w:div>
        <w:div w:id="1383822964">
          <w:marLeft w:val="0"/>
          <w:marRight w:val="0"/>
          <w:marTop w:val="0"/>
          <w:marBottom w:val="0"/>
          <w:divBdr>
            <w:top w:val="none" w:sz="0" w:space="0" w:color="auto"/>
            <w:left w:val="none" w:sz="0" w:space="0" w:color="auto"/>
            <w:bottom w:val="none" w:sz="0" w:space="0" w:color="auto"/>
            <w:right w:val="none" w:sz="0" w:space="0" w:color="auto"/>
          </w:divBdr>
        </w:div>
        <w:div w:id="1389573199">
          <w:marLeft w:val="0"/>
          <w:marRight w:val="0"/>
          <w:marTop w:val="0"/>
          <w:marBottom w:val="0"/>
          <w:divBdr>
            <w:top w:val="none" w:sz="0" w:space="0" w:color="auto"/>
            <w:left w:val="none" w:sz="0" w:space="0" w:color="auto"/>
            <w:bottom w:val="none" w:sz="0" w:space="0" w:color="auto"/>
            <w:right w:val="none" w:sz="0" w:space="0" w:color="auto"/>
          </w:divBdr>
        </w:div>
        <w:div w:id="1395735933">
          <w:marLeft w:val="0"/>
          <w:marRight w:val="0"/>
          <w:marTop w:val="0"/>
          <w:marBottom w:val="0"/>
          <w:divBdr>
            <w:top w:val="none" w:sz="0" w:space="0" w:color="auto"/>
            <w:left w:val="none" w:sz="0" w:space="0" w:color="auto"/>
            <w:bottom w:val="none" w:sz="0" w:space="0" w:color="auto"/>
            <w:right w:val="none" w:sz="0" w:space="0" w:color="auto"/>
          </w:divBdr>
        </w:div>
        <w:div w:id="1524055686">
          <w:marLeft w:val="0"/>
          <w:marRight w:val="0"/>
          <w:marTop w:val="0"/>
          <w:marBottom w:val="0"/>
          <w:divBdr>
            <w:top w:val="none" w:sz="0" w:space="0" w:color="auto"/>
            <w:left w:val="none" w:sz="0" w:space="0" w:color="auto"/>
            <w:bottom w:val="none" w:sz="0" w:space="0" w:color="auto"/>
            <w:right w:val="none" w:sz="0" w:space="0" w:color="auto"/>
          </w:divBdr>
        </w:div>
        <w:div w:id="1534029956">
          <w:marLeft w:val="0"/>
          <w:marRight w:val="0"/>
          <w:marTop w:val="0"/>
          <w:marBottom w:val="0"/>
          <w:divBdr>
            <w:top w:val="none" w:sz="0" w:space="0" w:color="auto"/>
            <w:left w:val="none" w:sz="0" w:space="0" w:color="auto"/>
            <w:bottom w:val="none" w:sz="0" w:space="0" w:color="auto"/>
            <w:right w:val="none" w:sz="0" w:space="0" w:color="auto"/>
          </w:divBdr>
        </w:div>
        <w:div w:id="1577090816">
          <w:marLeft w:val="0"/>
          <w:marRight w:val="0"/>
          <w:marTop w:val="0"/>
          <w:marBottom w:val="0"/>
          <w:divBdr>
            <w:top w:val="none" w:sz="0" w:space="0" w:color="auto"/>
            <w:left w:val="none" w:sz="0" w:space="0" w:color="auto"/>
            <w:bottom w:val="none" w:sz="0" w:space="0" w:color="auto"/>
            <w:right w:val="none" w:sz="0" w:space="0" w:color="auto"/>
          </w:divBdr>
        </w:div>
        <w:div w:id="1679700120">
          <w:marLeft w:val="0"/>
          <w:marRight w:val="0"/>
          <w:marTop w:val="0"/>
          <w:marBottom w:val="0"/>
          <w:divBdr>
            <w:top w:val="none" w:sz="0" w:space="0" w:color="auto"/>
            <w:left w:val="none" w:sz="0" w:space="0" w:color="auto"/>
            <w:bottom w:val="none" w:sz="0" w:space="0" w:color="auto"/>
            <w:right w:val="none" w:sz="0" w:space="0" w:color="auto"/>
          </w:divBdr>
        </w:div>
        <w:div w:id="1743672008">
          <w:marLeft w:val="0"/>
          <w:marRight w:val="0"/>
          <w:marTop w:val="0"/>
          <w:marBottom w:val="0"/>
          <w:divBdr>
            <w:top w:val="none" w:sz="0" w:space="0" w:color="auto"/>
            <w:left w:val="none" w:sz="0" w:space="0" w:color="auto"/>
            <w:bottom w:val="none" w:sz="0" w:space="0" w:color="auto"/>
            <w:right w:val="none" w:sz="0" w:space="0" w:color="auto"/>
          </w:divBdr>
        </w:div>
        <w:div w:id="1994524260">
          <w:marLeft w:val="0"/>
          <w:marRight w:val="0"/>
          <w:marTop w:val="0"/>
          <w:marBottom w:val="0"/>
          <w:divBdr>
            <w:top w:val="none" w:sz="0" w:space="0" w:color="auto"/>
            <w:left w:val="none" w:sz="0" w:space="0" w:color="auto"/>
            <w:bottom w:val="none" w:sz="0" w:space="0" w:color="auto"/>
            <w:right w:val="none" w:sz="0" w:space="0" w:color="auto"/>
          </w:divBdr>
        </w:div>
        <w:div w:id="2080907738">
          <w:marLeft w:val="0"/>
          <w:marRight w:val="0"/>
          <w:marTop w:val="0"/>
          <w:marBottom w:val="0"/>
          <w:divBdr>
            <w:top w:val="none" w:sz="0" w:space="0" w:color="auto"/>
            <w:left w:val="none" w:sz="0" w:space="0" w:color="auto"/>
            <w:bottom w:val="none" w:sz="0" w:space="0" w:color="auto"/>
            <w:right w:val="none" w:sz="0" w:space="0" w:color="auto"/>
          </w:divBdr>
        </w:div>
        <w:div w:id="2128086270">
          <w:marLeft w:val="0"/>
          <w:marRight w:val="0"/>
          <w:marTop w:val="0"/>
          <w:marBottom w:val="0"/>
          <w:divBdr>
            <w:top w:val="none" w:sz="0" w:space="0" w:color="auto"/>
            <w:left w:val="none" w:sz="0" w:space="0" w:color="auto"/>
            <w:bottom w:val="none" w:sz="0" w:space="0" w:color="auto"/>
            <w:right w:val="none" w:sz="0" w:space="0" w:color="auto"/>
          </w:divBdr>
        </w:div>
        <w:div w:id="2147383268">
          <w:marLeft w:val="0"/>
          <w:marRight w:val="0"/>
          <w:marTop w:val="0"/>
          <w:marBottom w:val="0"/>
          <w:divBdr>
            <w:top w:val="none" w:sz="0" w:space="0" w:color="auto"/>
            <w:left w:val="none" w:sz="0" w:space="0" w:color="auto"/>
            <w:bottom w:val="none" w:sz="0" w:space="0" w:color="auto"/>
            <w:right w:val="none" w:sz="0" w:space="0" w:color="auto"/>
          </w:divBdr>
        </w:div>
      </w:divsChild>
    </w:div>
    <w:div w:id="1845045382">
      <w:bodyDiv w:val="1"/>
      <w:marLeft w:val="0"/>
      <w:marRight w:val="0"/>
      <w:marTop w:val="0"/>
      <w:marBottom w:val="0"/>
      <w:divBdr>
        <w:top w:val="none" w:sz="0" w:space="0" w:color="auto"/>
        <w:left w:val="none" w:sz="0" w:space="0" w:color="auto"/>
        <w:bottom w:val="none" w:sz="0" w:space="0" w:color="auto"/>
        <w:right w:val="none" w:sz="0" w:space="0" w:color="auto"/>
      </w:divBdr>
    </w:div>
    <w:div w:id="1939556972">
      <w:bodyDiv w:val="1"/>
      <w:marLeft w:val="0"/>
      <w:marRight w:val="0"/>
      <w:marTop w:val="0"/>
      <w:marBottom w:val="0"/>
      <w:divBdr>
        <w:top w:val="none" w:sz="0" w:space="0" w:color="auto"/>
        <w:left w:val="none" w:sz="0" w:space="0" w:color="auto"/>
        <w:bottom w:val="none" w:sz="0" w:space="0" w:color="auto"/>
        <w:right w:val="none" w:sz="0" w:space="0" w:color="auto"/>
      </w:divBdr>
    </w:div>
    <w:div w:id="2047951316">
      <w:bodyDiv w:val="1"/>
      <w:marLeft w:val="0"/>
      <w:marRight w:val="0"/>
      <w:marTop w:val="0"/>
      <w:marBottom w:val="0"/>
      <w:divBdr>
        <w:top w:val="none" w:sz="0" w:space="0" w:color="auto"/>
        <w:left w:val="none" w:sz="0" w:space="0" w:color="auto"/>
        <w:bottom w:val="none" w:sz="0" w:space="0" w:color="auto"/>
        <w:right w:val="none" w:sz="0" w:space="0" w:color="auto"/>
      </w:divBdr>
    </w:div>
    <w:div w:id="20788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8422D08C252547BB1CFA7F78E2CB83" ma:contentTypeVersion="21" ma:contentTypeDescription="Create a new document." ma:contentTypeScope="" ma:versionID="7bfe5176cad11b2d52a435755145b3a7">
  <xsd:schema xmlns:xsd="http://www.w3.org/2001/XMLSchema" xmlns:xs="http://www.w3.org/2001/XMLSchema" xmlns:p="http://schemas.microsoft.com/office/2006/metadata/properties" xmlns:ns2="4b4a1c0d-4a69-4996-a84a-fc699b9f49de" xmlns:ns3="acccb6d4-dbe5-46d2-b4d3-5733603d8cc6" xmlns:ns4="985ec44e-1bab-4c0b-9df0-6ba128686fc9" targetNamespace="http://schemas.microsoft.com/office/2006/metadata/properties" ma:root="true" ma:fieldsID="221c95f95b8e7f3b4aa03ad1ebe8e84a" ns2:_="" ns3:_="" ns4:_="">
    <xsd:import namespace="4b4a1c0d-4a69-4996-a84a-fc699b9f49de"/>
    <xsd:import namespace="acccb6d4-dbe5-46d2-b4d3-5733603d8cc6"/>
    <xsd:import namespace="985ec44e-1bab-4c0b-9df0-6ba128686fc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element ref="ns3: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1c0d-4a69-4996-a84a-fc699b9f49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ccb6d4-dbe5-46d2-b4d3-5733603d8cc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Path" ma:index="27" nillable="true" ma:displayName="Path" ma:internalName="Path">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02cb41a6-c265-4598-b948-df01c7e084ec}" ma:internalName="TaxCatchAll" ma:showField="CatchAllData" ma:web="4b4a1c0d-4a69-4996-a84a-fc699b9f49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ccb6d4-dbe5-46d2-b4d3-5733603d8cc6">
      <Terms xmlns="http://schemas.microsoft.com/office/infopath/2007/PartnerControls"/>
    </lcf76f155ced4ddcb4097134ff3c332f>
    <TaxCatchAll xmlns="985ec44e-1bab-4c0b-9df0-6ba128686fc9" xsi:nil="true"/>
    <Path xmlns="acccb6d4-dbe5-46d2-b4d3-5733603d8cc6" xsi:nil="true"/>
  </documentManagement>
</p:properties>
</file>

<file path=customXml/itemProps1.xml><?xml version="1.0" encoding="utf-8"?>
<ds:datastoreItem xmlns:ds="http://schemas.openxmlformats.org/officeDocument/2006/customXml" ds:itemID="{0D9AB504-AB8E-4293-A503-D2180D4C73A6}">
  <ds:schemaRefs>
    <ds:schemaRef ds:uri="http://schemas.openxmlformats.org/officeDocument/2006/bibliography"/>
  </ds:schemaRefs>
</ds:datastoreItem>
</file>

<file path=customXml/itemProps2.xml><?xml version="1.0" encoding="utf-8"?>
<ds:datastoreItem xmlns:ds="http://schemas.openxmlformats.org/officeDocument/2006/customXml" ds:itemID="{D0B4AE0C-7C25-46E6-A5DA-AEDB5BA52A47}">
  <ds:schemaRefs>
    <ds:schemaRef ds:uri="http://schemas.microsoft.com/sharepoint/v3/contenttype/forms"/>
  </ds:schemaRefs>
</ds:datastoreItem>
</file>

<file path=customXml/itemProps3.xml><?xml version="1.0" encoding="utf-8"?>
<ds:datastoreItem xmlns:ds="http://schemas.openxmlformats.org/officeDocument/2006/customXml" ds:itemID="{9108A93A-D8EA-4D6C-8282-0357E7764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1c0d-4a69-4996-a84a-fc699b9f49de"/>
    <ds:schemaRef ds:uri="acccb6d4-dbe5-46d2-b4d3-5733603d8cc6"/>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9DC07B-FE02-41BE-9094-30954C51E9AC}">
  <ds:schemaRefs>
    <ds:schemaRef ds:uri="http://schemas.microsoft.com/office/2006/metadata/properties"/>
    <ds:schemaRef ds:uri="http://schemas.microsoft.com/office/infopath/2007/PartnerControls"/>
    <ds:schemaRef ds:uri="acccb6d4-dbe5-46d2-b4d3-5733603d8cc6"/>
    <ds:schemaRef ds:uri="985ec44e-1bab-4c0b-9df0-6ba128686fc9"/>
  </ds:schemaRefs>
</ds:datastoreItem>
</file>

<file path=docMetadata/LabelInfo.xml><?xml version="1.0" encoding="utf-8"?>
<clbl:labelList xmlns:clbl="http://schemas.microsoft.com/office/2020/mipLabelMetadata">
  <clbl:label id="{606bed3f-efae-4d70-a15b-866bb27c918d}" enabled="1" method="Privileged" siteId="{0f9e35db-544f-4f60-bdcc-5ea416e6dc70}" removed="0"/>
  <clbl:label id="{6501eca1-87bf-404d-9090-4f3d6ac13224}" enabled="1" method="Standard" siteId="{95579480-b619-4d86-9f0d-74f0cdef4bfb}" removed="0"/>
  <clbl:label id="{f9dda1df-3fca-45c7-91be-5629a3733338}" enabled="1" method="Standard" siteId="{ec1ca250-c234-4d56-a76b-7dfb9eee0c46}" removed="0"/>
</clbl:labelList>
</file>

<file path=docProps/app.xml><?xml version="1.0" encoding="utf-8"?>
<Properties xmlns="http://schemas.openxmlformats.org/officeDocument/2006/extended-properties" xmlns:vt="http://schemas.openxmlformats.org/officeDocument/2006/docPropsVTypes">
  <Template>Normal.dotm</Template>
  <TotalTime>427</TotalTime>
  <Pages>14</Pages>
  <Words>2898</Words>
  <Characters>14783</Characters>
  <Application>Microsoft Office Word</Application>
  <DocSecurity>0</DocSecurity>
  <Lines>422</Lines>
  <Paragraphs>218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ECE/TRANS/WP.29/GRE/2025/7</vt:lpstr>
      <vt:lpstr>ECE/TRANS/WP.29/GRE/2025/7</vt:lpstr>
    </vt:vector>
  </TitlesOfParts>
  <Company>RDW Voertuiginformatie en -toelating</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ECE/TRANS/WP.29/GRE/2025/7</dc:title>
  <dc:subject>2501590</dc:subject>
  <dc:creator>oica</dc:creator>
  <cp:keywords/>
  <dc:description/>
  <cp:lastModifiedBy>Konstantin Glukhenkiy</cp:lastModifiedBy>
  <cp:revision>59</cp:revision>
  <cp:lastPrinted>2024-07-23T20:56:00Z</cp:lastPrinted>
  <dcterms:created xsi:type="dcterms:W3CDTF">2025-04-08T15:09:00Z</dcterms:created>
  <dcterms:modified xsi:type="dcterms:W3CDTF">2026-02-18T10:20:00Z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0x0101003B8422D08C252547BB1CFA7F78E2CB83</vt:lpwstr>
  </property>
  <property fmtid="{D5CDD505-2E9C-101B-9397-08002B2CF9AE}" pid="4" name="MSIP_Label_fd1c0902-ed92-4fed-896d-2e7725de02d4_Enabled">
    <vt:lpwstr>true</vt:lpwstr>
  </property>
  <property fmtid="{D5CDD505-2E9C-101B-9397-08002B2CF9AE}" pid="5" name="MSIP_Label_fd1c0902-ed92-4fed-896d-2e7725de02d4_SetDate">
    <vt:lpwstr>2021-10-15T16:03:59Z</vt:lpwstr>
  </property>
  <property fmtid="{D5CDD505-2E9C-101B-9397-08002B2CF9AE}" pid="6" name="MSIP_Label_fd1c0902-ed92-4fed-896d-2e7725de02d4_Method">
    <vt:lpwstr>Standard</vt:lpwstr>
  </property>
  <property fmtid="{D5CDD505-2E9C-101B-9397-08002B2CF9AE}" pid="7" name="MSIP_Label_fd1c0902-ed92-4fed-896d-2e7725de02d4_Name">
    <vt:lpwstr>Anyone (not protected)</vt:lpwstr>
  </property>
  <property fmtid="{D5CDD505-2E9C-101B-9397-08002B2CF9AE}" pid="8" name="MSIP_Label_fd1c0902-ed92-4fed-896d-2e7725de02d4_SiteId">
    <vt:lpwstr>d6b0bbee-7cd9-4d60-bce6-4a67b543e2ae</vt:lpwstr>
  </property>
  <property fmtid="{D5CDD505-2E9C-101B-9397-08002B2CF9AE}" pid="9" name="MSIP_Label_fd1c0902-ed92-4fed-896d-2e7725de02d4_ActionId">
    <vt:lpwstr>da1a4643-5eb6-467e-a8ec-ee2422f106b0</vt:lpwstr>
  </property>
  <property fmtid="{D5CDD505-2E9C-101B-9397-08002B2CF9AE}" pid="10" name="MSIP_Label_fd1c0902-ed92-4fed-896d-2e7725de02d4_ContentBits">
    <vt:lpwstr>2</vt:lpwstr>
  </property>
  <property fmtid="{D5CDD505-2E9C-101B-9397-08002B2CF9AE}" pid="11" name="MSIP_Label_b1c9b508-7c6e-42bd-bedf-808292653d6c_Enabled">
    <vt:lpwstr>true</vt:lpwstr>
  </property>
  <property fmtid="{D5CDD505-2E9C-101B-9397-08002B2CF9AE}" pid="12" name="MSIP_Label_b1c9b508-7c6e-42bd-bedf-808292653d6c_SetDate">
    <vt:lpwstr>2022-12-15T09:31:24Z</vt:lpwstr>
  </property>
  <property fmtid="{D5CDD505-2E9C-101B-9397-08002B2CF9AE}" pid="13" name="MSIP_Label_b1c9b508-7c6e-42bd-bedf-808292653d6c_Method">
    <vt:lpwstr>Standard</vt:lpwstr>
  </property>
  <property fmtid="{D5CDD505-2E9C-101B-9397-08002B2CF9AE}" pid="14" name="MSIP_Label_b1c9b508-7c6e-42bd-bedf-808292653d6c_Name">
    <vt:lpwstr>b1c9b508-7c6e-42bd-bedf-808292653d6c</vt:lpwstr>
  </property>
  <property fmtid="{D5CDD505-2E9C-101B-9397-08002B2CF9AE}" pid="15" name="MSIP_Label_b1c9b508-7c6e-42bd-bedf-808292653d6c_SiteId">
    <vt:lpwstr>2882be50-2012-4d88-ac86-544124e120c8</vt:lpwstr>
  </property>
  <property fmtid="{D5CDD505-2E9C-101B-9397-08002B2CF9AE}" pid="16" name="MSIP_Label_b1c9b508-7c6e-42bd-bedf-808292653d6c_ActionId">
    <vt:lpwstr>83c69d81-9907-4576-b455-c38455b9822d</vt:lpwstr>
  </property>
  <property fmtid="{D5CDD505-2E9C-101B-9397-08002B2CF9AE}" pid="17" name="MSIP_Label_b1c9b508-7c6e-42bd-bedf-808292653d6c_ContentBits">
    <vt:lpwstr>3</vt:lpwstr>
  </property>
  <property fmtid="{D5CDD505-2E9C-101B-9397-08002B2CF9AE}" pid="18" name="MediaServiceImageTags">
    <vt:lpwstr/>
  </property>
  <property fmtid="{D5CDD505-2E9C-101B-9397-08002B2CF9AE}" pid="19" name="gba66df640194346a5267c50f24d4797">
    <vt:lpwstr/>
  </property>
  <property fmtid="{D5CDD505-2E9C-101B-9397-08002B2CF9AE}" pid="20" name="Office_x0020_of_x0020_Origin">
    <vt:lpwstr/>
  </property>
  <property fmtid="{D5CDD505-2E9C-101B-9397-08002B2CF9AE}" pid="21" name="Office of Origin">
    <vt:lpwstr/>
  </property>
  <property fmtid="{D5CDD505-2E9C-101B-9397-08002B2CF9AE}" pid="22" name="ClassificationContentMarkingFooterShapeIds">
    <vt:lpwstr>167c0238,30e00fad,43ea0ac</vt:lpwstr>
  </property>
  <property fmtid="{D5CDD505-2E9C-101B-9397-08002B2CF9AE}" pid="23" name="ClassificationContentMarkingFooterFontProps">
    <vt:lpwstr>#d76600,10,Arial</vt:lpwstr>
  </property>
  <property fmtid="{D5CDD505-2E9C-101B-9397-08002B2CF9AE}" pid="24" name="ClassificationContentMarkingFooterText">
    <vt:lpwstr>Confidential Document</vt:lpwstr>
  </property>
</Properties>
</file>