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A627" w14:textId="21AAB275" w:rsidR="00C92696" w:rsidRDefault="009E4B21" w:rsidP="009E2C07">
      <w:pPr>
        <w:pStyle w:val="HChG"/>
        <w:numPr>
          <w:ilvl w:val="0"/>
          <w:numId w:val="29"/>
        </w:numPr>
      </w:pPr>
      <w:r w:rsidRPr="009E4B21">
        <w:t>Document for reference</w:t>
      </w:r>
      <w:r w:rsidR="000B5FEA">
        <w:t xml:space="preserve"> [either to be integrated into GRB-68-03 or a new one]</w:t>
      </w:r>
      <w:r w:rsidRPr="009E4B21">
        <w:t xml:space="preserve">: </w:t>
      </w:r>
      <w:r>
        <w:t>Guidance for the interpretation of the footnote to paragraph 6.2.3.</w:t>
      </w:r>
    </w:p>
    <w:p w14:paraId="3844C5D3" w14:textId="5D0C7432" w:rsidR="004A3584" w:rsidRDefault="00C92696" w:rsidP="00386A88">
      <w:pPr>
        <w:pStyle w:val="Textkrper"/>
        <w:numPr>
          <w:ilvl w:val="0"/>
          <w:numId w:val="28"/>
        </w:numPr>
        <w:spacing w:after="120"/>
        <w:ind w:right="1134"/>
        <w:jc w:val="both"/>
      </w:pPr>
      <w:r>
        <w:t>Scope</w:t>
      </w:r>
      <w:r w:rsidR="00355A31">
        <w:t xml:space="preserve"> of this document for reference</w:t>
      </w:r>
    </w:p>
    <w:p w14:paraId="419E0EE8" w14:textId="1499DA87" w:rsidR="00C92696" w:rsidRDefault="00C92696" w:rsidP="004A3584">
      <w:pPr>
        <w:pStyle w:val="Textkrper"/>
        <w:spacing w:after="120"/>
        <w:ind w:left="2259" w:right="1134" w:firstLine="9"/>
        <w:jc w:val="both"/>
      </w:pPr>
      <w:r>
        <w:t>This guidance applies to all vehicles (regardless of the propulsion system) and all driving conditions (inside and outside of the type-approval test conditions and the ASEP control range)</w:t>
      </w:r>
      <w:r w:rsidR="00386A88">
        <w:t xml:space="preserve"> and all </w:t>
      </w:r>
      <w:r w:rsidR="004A3584">
        <w:t xml:space="preserve">vehicle conditions including </w:t>
      </w:r>
      <w:r w:rsidR="00386A88">
        <w:t xml:space="preserve">modes (regardless of the </w:t>
      </w:r>
      <w:r w:rsidR="00A32A6A">
        <w:t xml:space="preserve">mode </w:t>
      </w:r>
      <w:r w:rsidR="00386A88">
        <w:t>selection by the vehicle or the driver)</w:t>
      </w:r>
      <w:r>
        <w:t>.</w:t>
      </w:r>
    </w:p>
    <w:p w14:paraId="0B32683C" w14:textId="77777777" w:rsidR="008D6DEA" w:rsidRPr="008D6DEA" w:rsidRDefault="008D6DEA" w:rsidP="008D6DEA"/>
    <w:p w14:paraId="0C4176D7" w14:textId="3AE6516A" w:rsidR="00C92696" w:rsidRPr="008D6DEA" w:rsidRDefault="00C92696" w:rsidP="00C92696">
      <w:pPr>
        <w:pStyle w:val="SingleTxtG"/>
        <w:ind w:left="2268" w:hanging="1134"/>
        <w:rPr>
          <w:b/>
        </w:rPr>
      </w:pPr>
      <w:r w:rsidRPr="008D6DEA">
        <w:rPr>
          <w:b/>
        </w:rPr>
        <w:t>2.</w:t>
      </w:r>
      <w:r w:rsidRPr="008D6DEA">
        <w:rPr>
          <w:b/>
        </w:rPr>
        <w:tab/>
        <w:t xml:space="preserve">Guidance for the </w:t>
      </w:r>
      <w:r w:rsidR="002342DB" w:rsidRPr="004922B6">
        <w:rPr>
          <w:b/>
          <w:u w:val="single"/>
        </w:rPr>
        <w:t>alterability</w:t>
      </w:r>
      <w:r w:rsidRPr="008D6DEA">
        <w:rPr>
          <w:b/>
        </w:rPr>
        <w:t xml:space="preserve"> of the generated sound</w:t>
      </w:r>
    </w:p>
    <w:p w14:paraId="4AC80B33" w14:textId="1383AE82" w:rsidR="00C92696" w:rsidRDefault="004A3584" w:rsidP="00C92696">
      <w:pPr>
        <w:pStyle w:val="SingleTxtG"/>
        <w:ind w:left="2268" w:hanging="1134"/>
      </w:pPr>
      <w:r>
        <w:t>2.1</w:t>
      </w:r>
      <w:r w:rsidR="00C92696">
        <w:tab/>
        <w:t xml:space="preserve">The sound enhancement system shall produce sounds of the vehicle manufacturer only. In accordance with UN Regulation No. 155 and No. 156 the manufacturer shall take all necessary measures to prevent the usage of third-party sound files and the usage of the </w:t>
      </w:r>
      <w:r>
        <w:t>[</w:t>
      </w:r>
      <w:r w:rsidR="00C92696">
        <w:t>sound enhancement system</w:t>
      </w:r>
      <w:r>
        <w:t>]</w:t>
      </w:r>
      <w:r w:rsidR="00C92696">
        <w:t xml:space="preserve"> as loudspeaker.</w:t>
      </w:r>
    </w:p>
    <w:p w14:paraId="1D51387A" w14:textId="0B303B8E" w:rsidR="00386A88" w:rsidRDefault="004A3584" w:rsidP="00C92696">
      <w:pPr>
        <w:pStyle w:val="SingleTxtG"/>
        <w:ind w:left="2268" w:hanging="1134"/>
        <w:rPr>
          <w:bCs/>
        </w:rPr>
      </w:pPr>
      <w:r>
        <w:t>2.2</w:t>
      </w:r>
      <w:r w:rsidR="00386A88">
        <w:tab/>
        <w:t>D</w:t>
      </w:r>
      <w:r w:rsidR="00386A88">
        <w:rPr>
          <w:bCs/>
        </w:rPr>
        <w:t xml:space="preserve">river selectable modes are allowed. All modes </w:t>
      </w:r>
      <w:r w:rsidR="00C552AC">
        <w:rPr>
          <w:bCs/>
        </w:rPr>
        <w:t>shall</w:t>
      </w:r>
      <w:r w:rsidR="00386A88">
        <w:rPr>
          <w:bCs/>
        </w:rPr>
        <w:t xml:space="preserve"> comply with </w:t>
      </w:r>
      <w:r w:rsidR="00D21854">
        <w:rPr>
          <w:bCs/>
        </w:rPr>
        <w:t>all</w:t>
      </w:r>
      <w:r w:rsidR="00386A88">
        <w:rPr>
          <w:bCs/>
        </w:rPr>
        <w:t xml:space="preserve"> requirements (type approval and ASEP control range) and shall </w:t>
      </w:r>
      <w:r w:rsidR="00A32A6A">
        <w:rPr>
          <w:bCs/>
        </w:rPr>
        <w:t>comply with</w:t>
      </w:r>
      <w:r w:rsidR="00386A88">
        <w:rPr>
          <w:bCs/>
        </w:rPr>
        <w:t xml:space="preserve"> this guidance document.</w:t>
      </w:r>
    </w:p>
    <w:p w14:paraId="6D289FC2" w14:textId="77777777" w:rsidR="008D6DEA" w:rsidRPr="00C92696" w:rsidRDefault="008D6DEA" w:rsidP="00C92696">
      <w:pPr>
        <w:pStyle w:val="SingleTxtG"/>
        <w:ind w:left="2268" w:hanging="1134"/>
      </w:pPr>
    </w:p>
    <w:p w14:paraId="07F0FFFA" w14:textId="7633E9A8" w:rsidR="00C92696" w:rsidRPr="008D6DEA" w:rsidRDefault="00C92696" w:rsidP="00C92696">
      <w:pPr>
        <w:pStyle w:val="SingleTxtG"/>
        <w:ind w:left="2268" w:hanging="1134"/>
        <w:rPr>
          <w:b/>
        </w:rPr>
      </w:pPr>
      <w:r w:rsidRPr="008D6DEA">
        <w:rPr>
          <w:b/>
        </w:rPr>
        <w:t>3.</w:t>
      </w:r>
      <w:r w:rsidRPr="008D6DEA">
        <w:rPr>
          <w:b/>
        </w:rPr>
        <w:tab/>
        <w:t xml:space="preserve">Guidance for the </w:t>
      </w:r>
      <w:r w:rsidRPr="004922B6">
        <w:rPr>
          <w:b/>
          <w:u w:val="single"/>
        </w:rPr>
        <w:t>content</w:t>
      </w:r>
      <w:r w:rsidRPr="008D6DEA">
        <w:rPr>
          <w:b/>
        </w:rPr>
        <w:t xml:space="preserve"> of the generated sound</w:t>
      </w:r>
    </w:p>
    <w:p w14:paraId="650541CB" w14:textId="43499CEC" w:rsidR="009E4B21" w:rsidRDefault="00FC136C" w:rsidP="00FC136C">
      <w:pPr>
        <w:pStyle w:val="SingleTxtG"/>
        <w:ind w:left="2268" w:hanging="1134"/>
      </w:pPr>
      <w:r>
        <w:t>3.1</w:t>
      </w:r>
      <w:r>
        <w:tab/>
      </w:r>
      <w:r w:rsidR="009E4B21">
        <w:t xml:space="preserve">The sound generated by [sound enhancement systems] </w:t>
      </w:r>
      <w:r w:rsidR="009408C8">
        <w:t>shall</w:t>
      </w:r>
      <w:r w:rsidR="009E4B21">
        <w:t xml:space="preserve"> be a continuous sound</w:t>
      </w:r>
      <w:r w:rsidR="009408C8">
        <w:t>.</w:t>
      </w:r>
      <w:r w:rsidR="00303E3B">
        <w:t xml:space="preserve"> A vehicle equipped with a [sound enhancement system] shall continue to fulfil all requirements</w:t>
      </w:r>
      <w:r w:rsidR="00291522">
        <w:t xml:space="preserve"> even when the [sound enhancement system] is active</w:t>
      </w:r>
      <w:r w:rsidR="00303E3B">
        <w:t>, e.g. but not limited to:</w:t>
      </w:r>
    </w:p>
    <w:p w14:paraId="69177FA4" w14:textId="2C2AB2D1" w:rsidR="00303E3B" w:rsidRDefault="00303E3B" w:rsidP="00936EF8">
      <w:pPr>
        <w:pStyle w:val="SingleTxtG"/>
        <w:ind w:left="2977" w:hanging="709"/>
      </w:pPr>
      <w:r>
        <w:t>(</w:t>
      </w:r>
      <w:r w:rsidR="00FC136C">
        <w:t>a</w:t>
      </w:r>
      <w:r>
        <w:t>)</w:t>
      </w:r>
      <w:r>
        <w:tab/>
        <w:t>UN Regulation N</w:t>
      </w:r>
      <w:r w:rsidR="00A32A6A">
        <w:t>o</w:t>
      </w:r>
      <w:r>
        <w:t>. 28;</w:t>
      </w:r>
    </w:p>
    <w:p w14:paraId="390E6C49" w14:textId="25B58B16" w:rsidR="00303E3B" w:rsidRDefault="00303E3B" w:rsidP="00936EF8">
      <w:pPr>
        <w:pStyle w:val="SingleTxtG"/>
        <w:ind w:left="2977" w:hanging="709"/>
      </w:pPr>
      <w:r>
        <w:t>(</w:t>
      </w:r>
      <w:r w:rsidR="00FC136C">
        <w:t>b</w:t>
      </w:r>
      <w:r>
        <w:t>)</w:t>
      </w:r>
      <w:r>
        <w:tab/>
        <w:t>UN Regulation N</w:t>
      </w:r>
      <w:r w:rsidR="00A32A6A">
        <w:t>o</w:t>
      </w:r>
      <w:r>
        <w:t>. 138</w:t>
      </w:r>
      <w:r w:rsidR="00C95154">
        <w:t xml:space="preserve"> (all requirements and specifications, e.g. frequency shift, minimum sounds, …)</w:t>
      </w:r>
      <w:r>
        <w:t>;</w:t>
      </w:r>
    </w:p>
    <w:p w14:paraId="24A74DD7" w14:textId="237DADBB" w:rsidR="000D6B8C" w:rsidRDefault="00303E3B" w:rsidP="00936EF8">
      <w:pPr>
        <w:pStyle w:val="SingleTxtG"/>
        <w:ind w:left="2977" w:hanging="709"/>
      </w:pPr>
      <w:r>
        <w:t>(</w:t>
      </w:r>
      <w:r w:rsidR="00FC136C">
        <w:t>c</w:t>
      </w:r>
      <w:r>
        <w:t>)</w:t>
      </w:r>
      <w:r>
        <w:tab/>
        <w:t>UN Regulation N</w:t>
      </w:r>
      <w:r w:rsidR="00A32A6A">
        <w:t>o</w:t>
      </w:r>
      <w:r>
        <w:t>. 16</w:t>
      </w:r>
      <w:r w:rsidR="000D6B8C">
        <w:t>5</w:t>
      </w:r>
      <w:r>
        <w:t>.</w:t>
      </w:r>
    </w:p>
    <w:p w14:paraId="2678FE06" w14:textId="3D39793C" w:rsidR="009E4B21" w:rsidRDefault="00FC136C" w:rsidP="00FC136C">
      <w:pPr>
        <w:pStyle w:val="SingleTxtG"/>
        <w:ind w:left="2268" w:hanging="1134"/>
      </w:pPr>
      <w:r>
        <w:t>3.2</w:t>
      </w:r>
      <w:r w:rsidR="009E4B21">
        <w:tab/>
      </w:r>
      <w:commentRangeStart w:id="0"/>
      <w:r w:rsidR="009E4B21">
        <w:t>The following and similar types of sounds are not acceptable:</w:t>
      </w:r>
    </w:p>
    <w:p w14:paraId="0AB5E1E8" w14:textId="77735AE2" w:rsidR="009E4B21" w:rsidRDefault="009E4B21" w:rsidP="00936EF8">
      <w:pPr>
        <w:pStyle w:val="SingleTxtG"/>
        <w:ind w:left="2977" w:hanging="709"/>
      </w:pPr>
      <w:r>
        <w:t>(</w:t>
      </w:r>
      <w:r w:rsidR="00FC136C">
        <w:t>a</w:t>
      </w:r>
      <w:r>
        <w:t>)</w:t>
      </w:r>
      <w:r>
        <w:tab/>
        <w:t>Siren, horn, chime, bell and emergency vehicle sounds;</w:t>
      </w:r>
    </w:p>
    <w:p w14:paraId="7EA83DD2" w14:textId="35DFD4A5" w:rsidR="009E4B21" w:rsidRDefault="009E4B21" w:rsidP="00936EF8">
      <w:pPr>
        <w:pStyle w:val="SingleTxtG"/>
        <w:ind w:left="2977" w:hanging="709"/>
      </w:pPr>
      <w:r>
        <w:t>(</w:t>
      </w:r>
      <w:r w:rsidR="00FC136C">
        <w:t>b</w:t>
      </w:r>
      <w:r>
        <w:t>)</w:t>
      </w:r>
      <w:r>
        <w:tab/>
        <w:t>Alarm sounds e.g. fire, theft, smoke alarms and other distress signals;</w:t>
      </w:r>
    </w:p>
    <w:p w14:paraId="17589881" w14:textId="15AB678C" w:rsidR="009E4B21" w:rsidRDefault="009E4B21" w:rsidP="00936EF8">
      <w:pPr>
        <w:pStyle w:val="SingleTxtG"/>
        <w:ind w:left="2977" w:hanging="709"/>
      </w:pPr>
      <w:r>
        <w:t>(</w:t>
      </w:r>
      <w:r w:rsidR="00FC136C">
        <w:t>c</w:t>
      </w:r>
      <w:r>
        <w:t>)</w:t>
      </w:r>
      <w:r>
        <w:tab/>
        <w:t>Intermittent sounds</w:t>
      </w:r>
      <w:r w:rsidR="008C2840">
        <w:t xml:space="preserve"> while moving forward or standstill</w:t>
      </w:r>
      <w:r>
        <w:t>;</w:t>
      </w:r>
    </w:p>
    <w:p w14:paraId="3CDF400A" w14:textId="1BCD35B6" w:rsidR="009E4B21" w:rsidRDefault="009E4B21" w:rsidP="00936EF8">
      <w:pPr>
        <w:pStyle w:val="SingleTxtG"/>
        <w:ind w:left="2977" w:hanging="709"/>
      </w:pPr>
      <w:r>
        <w:t>(</w:t>
      </w:r>
      <w:r w:rsidR="00FC136C">
        <w:t>d</w:t>
      </w:r>
      <w:r>
        <w:t>)</w:t>
      </w:r>
      <w:r>
        <w:tab/>
      </w:r>
      <w:r w:rsidR="009408C8">
        <w:t>S</w:t>
      </w:r>
      <w:r>
        <w:t>ound content that deviates from the content that is testable under type approval</w:t>
      </w:r>
      <w:r w:rsidR="009408C8">
        <w:t xml:space="preserve"> or ASEP</w:t>
      </w:r>
      <w:r>
        <w:t xml:space="preserve"> conditions;</w:t>
      </w:r>
    </w:p>
    <w:p w14:paraId="5BA89BCB" w14:textId="46F889BA" w:rsidR="009E4B21" w:rsidRDefault="009E4B21" w:rsidP="00936EF8">
      <w:pPr>
        <w:pStyle w:val="SingleTxtG"/>
        <w:ind w:left="2977" w:hanging="709"/>
      </w:pPr>
      <w:r>
        <w:t>(</w:t>
      </w:r>
      <w:r w:rsidR="00FC136C">
        <w:t>e</w:t>
      </w:r>
      <w:r>
        <w:t>)</w:t>
      </w:r>
      <w:r>
        <w:tab/>
      </w:r>
      <w:r w:rsidR="009408C8">
        <w:t>S</w:t>
      </w:r>
      <w:r>
        <w:t xml:space="preserve">ounds that are intended to generate </w:t>
      </w:r>
      <w:r w:rsidR="001124B9">
        <w:t xml:space="preserve">deliberate disturbance </w:t>
      </w:r>
      <w:r>
        <w:t>(like backfire sound, “pop and bang”, etc).</w:t>
      </w:r>
    </w:p>
    <w:p w14:paraId="6E6DA49E" w14:textId="3C8C1BD7" w:rsidR="009E4B21" w:rsidRDefault="00FC136C" w:rsidP="00FC136C">
      <w:pPr>
        <w:pStyle w:val="SingleTxtG"/>
        <w:ind w:left="2268" w:hanging="1134"/>
      </w:pPr>
      <w:r>
        <w:t>3.3</w:t>
      </w:r>
      <w:r w:rsidR="009E4B21">
        <w:tab/>
        <w:t>The following sounds shall be avoided:</w:t>
      </w:r>
    </w:p>
    <w:p w14:paraId="7F51347C" w14:textId="32A118C6" w:rsidR="009E4B21" w:rsidRDefault="009E4B21" w:rsidP="00936EF8">
      <w:pPr>
        <w:pStyle w:val="SingleTxtG"/>
        <w:ind w:left="2977" w:hanging="709"/>
      </w:pPr>
      <w:r>
        <w:t>(</w:t>
      </w:r>
      <w:r w:rsidR="00117439">
        <w:t>a</w:t>
      </w:r>
      <w:r>
        <w:t>)</w:t>
      </w:r>
      <w:r>
        <w:tab/>
        <w:t>Melodious sounds, animal and insect sounds, language;</w:t>
      </w:r>
    </w:p>
    <w:p w14:paraId="6957793F" w14:textId="3C471CF9" w:rsidR="009E4B21" w:rsidRDefault="009E4B21" w:rsidP="00936EF8">
      <w:pPr>
        <w:pStyle w:val="SingleTxtG"/>
        <w:ind w:left="2977" w:hanging="709"/>
      </w:pPr>
      <w:r>
        <w:t>(</w:t>
      </w:r>
      <w:r w:rsidR="00117439">
        <w:t>b</w:t>
      </w:r>
      <w:r>
        <w:t>)</w:t>
      </w:r>
      <w:r>
        <w:tab/>
        <w:t>sounds that confuse the identification of a vehicle and/or its operation (e.g. acceleration, deceleration etc.).</w:t>
      </w:r>
      <w:commentRangeEnd w:id="0"/>
      <w:r w:rsidR="004922B6">
        <w:rPr>
          <w:rStyle w:val="Kommentarzeichen"/>
        </w:rPr>
        <w:commentReference w:id="0"/>
      </w:r>
    </w:p>
    <w:p w14:paraId="5D669D9E" w14:textId="77777777" w:rsidR="006A6535" w:rsidRDefault="006A6535" w:rsidP="00936EF8">
      <w:pPr>
        <w:pStyle w:val="SingleTxtG"/>
        <w:ind w:left="2977" w:hanging="709"/>
      </w:pPr>
    </w:p>
    <w:p w14:paraId="5B9DDF45" w14:textId="21DBC980" w:rsidR="00C92696" w:rsidRPr="008D6DEA" w:rsidRDefault="00C92696" w:rsidP="00C92696">
      <w:pPr>
        <w:pStyle w:val="SingleTxtG"/>
        <w:ind w:left="2268" w:hanging="1134"/>
        <w:rPr>
          <w:b/>
        </w:rPr>
      </w:pPr>
      <w:r w:rsidRPr="008D6DEA">
        <w:rPr>
          <w:b/>
        </w:rPr>
        <w:t>4.</w:t>
      </w:r>
      <w:r w:rsidRPr="008D6DEA">
        <w:rPr>
          <w:b/>
        </w:rPr>
        <w:tab/>
        <w:t>Guidance on the sound pressure level</w:t>
      </w:r>
      <w:r w:rsidR="00C552AC" w:rsidRPr="008D6DEA">
        <w:rPr>
          <w:b/>
        </w:rPr>
        <w:t xml:space="preserve"> of the </w:t>
      </w:r>
      <w:r w:rsidR="00C552AC" w:rsidRPr="004922B6">
        <w:rPr>
          <w:b/>
          <w:u w:val="single"/>
        </w:rPr>
        <w:t>whole vehicle sound</w:t>
      </w:r>
      <w:r w:rsidR="00C552AC" w:rsidRPr="008D6DEA">
        <w:rPr>
          <w:b/>
        </w:rPr>
        <w:t xml:space="preserve"> (vehicle + [sound enhancement system])</w:t>
      </w:r>
    </w:p>
    <w:p w14:paraId="56C9DFFE" w14:textId="1CA5787C" w:rsidR="009E4B21" w:rsidRDefault="004A3584" w:rsidP="004A3584">
      <w:pPr>
        <w:pStyle w:val="SingleTxtG"/>
        <w:ind w:left="2268" w:hanging="1134"/>
      </w:pPr>
      <w:r>
        <w:t>4.1</w:t>
      </w:r>
      <w:r>
        <w:tab/>
      </w:r>
      <w:r w:rsidR="00B668E4">
        <w:t>Default</w:t>
      </w:r>
      <w:r w:rsidR="004922B6">
        <w:t xml:space="preserve"> r</w:t>
      </w:r>
      <w:r w:rsidR="00B668E4">
        <w:t>equirement</w:t>
      </w:r>
      <w:r w:rsidR="004922B6">
        <w:t>, i</w:t>
      </w:r>
      <w:r w:rsidR="00386A88">
        <w:t xml:space="preserve">f no stricter requirement applies: </w:t>
      </w:r>
      <w:r w:rsidR="009408C8" w:rsidRPr="009408C8">
        <w:t xml:space="preserve">The sound level to be generated by </w:t>
      </w:r>
      <w:r w:rsidR="009408C8">
        <w:t>a vehicle equipped with an [sound enhancement system]</w:t>
      </w:r>
      <w:r w:rsidR="009408C8" w:rsidRPr="009408C8">
        <w:t xml:space="preserve"> </w:t>
      </w:r>
      <w:r w:rsidR="009408C8">
        <w:t xml:space="preserve">and an </w:t>
      </w:r>
      <w:r w:rsidR="009408C8">
        <w:lastRenderedPageBreak/>
        <w:t xml:space="preserve">electric engine </w:t>
      </w:r>
      <w:r w:rsidR="009408C8" w:rsidRPr="009408C8">
        <w:t>sh</w:t>
      </w:r>
      <w:r w:rsidR="009408C8">
        <w:t xml:space="preserve">all </w:t>
      </w:r>
      <w:r w:rsidR="009408C8" w:rsidRPr="009408C8">
        <w:t>not exceed the approximate sound level of a similar vehicle of the same category equipped with an internal combustion engine and operating under the same conditions.</w:t>
      </w:r>
    </w:p>
    <w:p w14:paraId="3C02B8AC" w14:textId="2723D499" w:rsidR="00C552AC" w:rsidRPr="00DC3BBB" w:rsidRDefault="00C552AC" w:rsidP="004A3584">
      <w:pPr>
        <w:pStyle w:val="SingleTxtG"/>
        <w:ind w:left="2268" w:hanging="1134"/>
        <w:rPr>
          <w:highlight w:val="cyan"/>
        </w:rPr>
      </w:pPr>
      <w:r w:rsidRPr="00DC3BBB">
        <w:rPr>
          <w:highlight w:val="cyan"/>
        </w:rPr>
        <w:t>4.</w:t>
      </w:r>
      <w:r w:rsidR="00291522" w:rsidRPr="00DC3BBB">
        <w:rPr>
          <w:highlight w:val="cyan"/>
        </w:rPr>
        <w:t>2</w:t>
      </w:r>
      <w:r w:rsidRPr="00DC3BBB">
        <w:rPr>
          <w:highlight w:val="cyan"/>
        </w:rPr>
        <w:tab/>
        <w:t>Guidance on the sound pressure level outside the ASEP control range (</w:t>
      </w:r>
      <w:r w:rsidRPr="00DC3BBB">
        <w:rPr>
          <w:b/>
          <w:bCs/>
          <w:highlight w:val="cyan"/>
        </w:rPr>
        <w:t>above 80 km/h</w:t>
      </w:r>
      <w:r w:rsidRPr="00DC3BBB">
        <w:rPr>
          <w:highlight w:val="cyan"/>
        </w:rPr>
        <w:t>)</w:t>
      </w:r>
    </w:p>
    <w:p w14:paraId="60CCED80" w14:textId="4A33EA10" w:rsidR="003F2FB6" w:rsidRPr="00DC3BBB" w:rsidRDefault="00C552AC" w:rsidP="004A3584">
      <w:pPr>
        <w:pStyle w:val="SingleTxtG"/>
        <w:ind w:left="2268" w:hanging="1134"/>
        <w:rPr>
          <w:highlight w:val="cyan"/>
        </w:rPr>
      </w:pPr>
      <w:r w:rsidRPr="00DC3BBB">
        <w:rPr>
          <w:highlight w:val="cyan"/>
        </w:rPr>
        <w:tab/>
      </w:r>
      <w:r w:rsidR="003F2FB6" w:rsidRPr="00DC3BBB">
        <w:rPr>
          <w:highlight w:val="cyan"/>
        </w:rPr>
        <w:tab/>
        <w:t>The increase o</w:t>
      </w:r>
      <w:r w:rsidR="00D21854" w:rsidRPr="00DC3BBB">
        <w:rPr>
          <w:highlight w:val="cyan"/>
        </w:rPr>
        <w:t xml:space="preserve">f the whole vehicle sound shall originate exclusively from passive vehicle dynamics. </w:t>
      </w:r>
    </w:p>
    <w:p w14:paraId="4B554858" w14:textId="462E3F6B" w:rsidR="00C552AC" w:rsidRPr="00DC3BBB" w:rsidRDefault="00C552AC" w:rsidP="004A3584">
      <w:pPr>
        <w:pStyle w:val="SingleTxtG"/>
        <w:ind w:left="2268" w:hanging="1134"/>
        <w:rPr>
          <w:highlight w:val="cyan"/>
        </w:rPr>
      </w:pPr>
      <w:r w:rsidRPr="00DC3BBB">
        <w:rPr>
          <w:highlight w:val="cyan"/>
        </w:rPr>
        <w:t>4.</w:t>
      </w:r>
      <w:r w:rsidR="00291522" w:rsidRPr="00DC3BBB">
        <w:rPr>
          <w:highlight w:val="cyan"/>
        </w:rPr>
        <w:t>3</w:t>
      </w:r>
      <w:r w:rsidRPr="00DC3BBB">
        <w:rPr>
          <w:highlight w:val="cyan"/>
        </w:rPr>
        <w:tab/>
        <w:t>Guidance on the sound pressure level outside the ASEP control range (</w:t>
      </w:r>
      <w:r w:rsidRPr="00DC3BBB">
        <w:rPr>
          <w:b/>
          <w:bCs/>
          <w:highlight w:val="cyan"/>
        </w:rPr>
        <w:t xml:space="preserve">acceleration &gt; </w:t>
      </w:r>
      <w:r w:rsidR="00291522" w:rsidRPr="00DC3BBB">
        <w:rPr>
          <w:b/>
          <w:bCs/>
          <w:highlight w:val="cyan"/>
        </w:rPr>
        <w:t>5</w:t>
      </w:r>
      <w:r w:rsidRPr="00DC3BBB">
        <w:rPr>
          <w:b/>
          <w:bCs/>
          <w:highlight w:val="cyan"/>
        </w:rPr>
        <w:t xml:space="preserve"> m/s</w:t>
      </w:r>
      <w:r w:rsidRPr="00DC3BBB">
        <w:rPr>
          <w:b/>
          <w:bCs/>
          <w:highlight w:val="cyan"/>
          <w:vertAlign w:val="superscript"/>
        </w:rPr>
        <w:t>2</w:t>
      </w:r>
      <w:r w:rsidRPr="00DC3BBB">
        <w:rPr>
          <w:highlight w:val="cyan"/>
        </w:rPr>
        <w:t>)</w:t>
      </w:r>
    </w:p>
    <w:p w14:paraId="3BB15F34" w14:textId="095AFE30" w:rsidR="00263AC7" w:rsidRDefault="00140A79" w:rsidP="00140A79">
      <w:pPr>
        <w:pStyle w:val="SingleTxtG"/>
        <w:ind w:left="2268" w:hanging="1134"/>
      </w:pPr>
      <w:r w:rsidRPr="00DC3BBB">
        <w:rPr>
          <w:highlight w:val="cyan"/>
        </w:rPr>
        <w:tab/>
      </w:r>
      <w:r w:rsidR="00C75C55" w:rsidRPr="00DC3BBB">
        <w:rPr>
          <w:highlight w:val="cyan"/>
        </w:rPr>
        <w:t>Monotonically</w:t>
      </w:r>
      <w:r w:rsidRPr="00DC3BBB">
        <w:rPr>
          <w:highlight w:val="cyan"/>
        </w:rPr>
        <w:t xml:space="preserve"> increase relative to acceleration</w:t>
      </w:r>
      <w:r>
        <w:t xml:space="preserve"> </w:t>
      </w:r>
    </w:p>
    <w:p w14:paraId="4F367623" w14:textId="77777777" w:rsidR="00255021" w:rsidRDefault="00255021" w:rsidP="00140A79">
      <w:pPr>
        <w:pStyle w:val="SingleTxtG"/>
        <w:ind w:left="2268" w:hanging="1134"/>
      </w:pPr>
    </w:p>
    <w:p w14:paraId="14DCEC74" w14:textId="2E02B321" w:rsidR="00255021" w:rsidRDefault="00255021" w:rsidP="00140A79">
      <w:pPr>
        <w:pStyle w:val="SingleTxtG"/>
        <w:ind w:left="2268" w:hanging="1134"/>
      </w:pPr>
      <w:r w:rsidRPr="00255021">
        <w:rPr>
          <w:highlight w:val="cyan"/>
        </w:rPr>
        <w:t>Open for Discussion:</w:t>
      </w:r>
    </w:p>
    <w:p w14:paraId="273AD66E" w14:textId="6FB42D5A" w:rsidR="00140A79" w:rsidRDefault="00C13EDD" w:rsidP="00263AC7">
      <w:pPr>
        <w:pStyle w:val="SingleTxtG"/>
        <w:ind w:left="2268"/>
      </w:pPr>
      <w:r w:rsidRPr="00255021">
        <w:rPr>
          <w:highlight w:val="cyan"/>
        </w:rPr>
        <w:t>[solution 1:]</w:t>
      </w:r>
      <w:r>
        <w:t xml:space="preserve"> </w:t>
      </w:r>
      <w:r w:rsidR="00140A79">
        <w:t xml:space="preserve">for </w:t>
      </w:r>
      <w:proofErr w:type="spellStart"/>
      <w:r w:rsidR="00140A79">
        <w:t>xEV</w:t>
      </w:r>
      <w:proofErr w:type="spellEnd"/>
      <w:r w:rsidR="00140A79">
        <w:t xml:space="preserve">: significantly lower than </w:t>
      </w:r>
      <w:r w:rsidR="000B5FEA">
        <w:t>compared to</w:t>
      </w:r>
      <w:r w:rsidR="00140A79">
        <w:t xml:space="preserve"> non-</w:t>
      </w:r>
      <w:proofErr w:type="spellStart"/>
      <w:r w:rsidR="00140A79">
        <w:t>xEV</w:t>
      </w:r>
      <w:proofErr w:type="spellEnd"/>
      <w:r w:rsidR="00D21854">
        <w:t xml:space="preserve"> of </w:t>
      </w:r>
      <w:r w:rsidR="00D21854" w:rsidRPr="009408C8">
        <w:t>a similar vehicle of the same category equipped with an internal combustion engine and operating under the same conditions</w:t>
      </w:r>
    </w:p>
    <w:p w14:paraId="4D674BA5" w14:textId="542D5B92" w:rsidR="00A82285" w:rsidRDefault="00C67EF3" w:rsidP="00A82285">
      <w:pPr>
        <w:pStyle w:val="SingleTxtG"/>
        <w:ind w:left="2835" w:hanging="567"/>
      </w:pPr>
      <w:r w:rsidRPr="00C67EF3">
        <w:rPr>
          <w:highlight w:val="yellow"/>
        </w:rPr>
        <w:t>or</w:t>
      </w:r>
    </w:p>
    <w:p w14:paraId="35E0D087" w14:textId="70ECC510" w:rsidR="00C67EF3" w:rsidRDefault="00C67EF3" w:rsidP="00C67EF3">
      <w:pPr>
        <w:pStyle w:val="SingleTxtG"/>
        <w:ind w:left="2268" w:hanging="1134"/>
      </w:pPr>
      <w:r>
        <w:tab/>
      </w:r>
      <w:r w:rsidR="00C13EDD" w:rsidRPr="00255021">
        <w:rPr>
          <w:highlight w:val="cyan"/>
        </w:rPr>
        <w:t>[solution 2:]</w:t>
      </w:r>
      <w:r>
        <w:tab/>
        <w:t xml:space="preserve">The increase of the whole vehicle sound shall originate exclusively from passive vehicle dynamics. </w:t>
      </w:r>
    </w:p>
    <w:p w14:paraId="08ABF960" w14:textId="1E4C30E8" w:rsidR="00A82285" w:rsidRDefault="00C67EF3" w:rsidP="00A82285">
      <w:pPr>
        <w:pStyle w:val="SingleTxtG"/>
        <w:ind w:left="2835" w:hanging="567"/>
      </w:pPr>
      <w:r>
        <w:rPr>
          <w:highlight w:val="yellow"/>
        </w:rPr>
        <w:t>o</w:t>
      </w:r>
      <w:r w:rsidRPr="00C67EF3">
        <w:rPr>
          <w:highlight w:val="yellow"/>
        </w:rPr>
        <w:t>r</w:t>
      </w:r>
    </w:p>
    <w:p w14:paraId="4C627B72" w14:textId="5F7BA80B" w:rsidR="00C67EF3" w:rsidRDefault="00C13EDD" w:rsidP="00A82285">
      <w:pPr>
        <w:pStyle w:val="SingleTxtG"/>
        <w:ind w:left="2835" w:hanging="567"/>
      </w:pPr>
      <w:r w:rsidRPr="00255021">
        <w:rPr>
          <w:highlight w:val="cyan"/>
        </w:rPr>
        <w:t>[solution 3:]</w:t>
      </w:r>
      <w:r>
        <w:t xml:space="preserve"> </w:t>
      </w:r>
      <w:r w:rsidR="009B327F">
        <w:t>GRB-</w:t>
      </w:r>
      <w:r w:rsidR="00C67EF3">
        <w:t>68-03</w:t>
      </w:r>
      <w:r>
        <w:t xml:space="preserve"> [clarification is needed how this </w:t>
      </w:r>
      <w:r w:rsidRPr="00C95154">
        <w:rPr>
          <w:b/>
          <w:bCs/>
        </w:rPr>
        <w:t xml:space="preserve">additional margin of </w:t>
      </w:r>
      <w:r w:rsidR="009E2E5E">
        <w:rPr>
          <w:b/>
          <w:bCs/>
        </w:rPr>
        <w:t>[</w:t>
      </w:r>
      <w:r w:rsidRPr="00C95154">
        <w:rPr>
          <w:b/>
          <w:bCs/>
        </w:rPr>
        <w:t>+6</w:t>
      </w:r>
      <w:r w:rsidR="009E2E5E">
        <w:rPr>
          <w:b/>
          <w:bCs/>
        </w:rPr>
        <w:t>]</w:t>
      </w:r>
      <w:r w:rsidRPr="00C95154">
        <w:rPr>
          <w:b/>
          <w:bCs/>
        </w:rPr>
        <w:t xml:space="preserve"> dB</w:t>
      </w:r>
      <w:r>
        <w:t xml:space="preserve"> has to be calculated</w:t>
      </w:r>
      <w:r w:rsidR="00C95154">
        <w:t xml:space="preserve"> – on top of </w:t>
      </w:r>
      <w:proofErr w:type="spellStart"/>
      <w:r w:rsidR="00C95154" w:rsidRPr="00C95154">
        <w:t>L</w:t>
      </w:r>
      <w:r w:rsidR="00C95154" w:rsidRPr="00823B50">
        <w:rPr>
          <w:vertAlign w:val="subscript"/>
        </w:rPr>
        <w:t>ASEPkj</w:t>
      </w:r>
      <w:proofErr w:type="spellEnd"/>
      <w:r w:rsidR="00C95154" w:rsidRPr="00C95154">
        <w:t xml:space="preserve"> +x+ </w:t>
      </w:r>
      <w:proofErr w:type="spellStart"/>
      <w:r w:rsidR="00C95154" w:rsidRPr="00C95154">
        <w:t>ΔL</w:t>
      </w:r>
      <w:r w:rsidR="00C95154" w:rsidRPr="00823B50">
        <w:rPr>
          <w:vertAlign w:val="subscript"/>
        </w:rPr>
        <w:t>acckj</w:t>
      </w:r>
      <w:proofErr w:type="spellEnd"/>
      <w:r w:rsidR="00C95154">
        <w:t xml:space="preserve"> ? Would </w:t>
      </w:r>
      <w:proofErr w:type="spellStart"/>
      <w:r w:rsidR="00C95154" w:rsidRPr="00C95154">
        <w:t>ΔL</w:t>
      </w:r>
      <w:r w:rsidR="00C95154" w:rsidRPr="00823B50">
        <w:rPr>
          <w:vertAlign w:val="subscript"/>
        </w:rPr>
        <w:t>acckj</w:t>
      </w:r>
      <w:proofErr w:type="spellEnd"/>
      <w:r w:rsidR="00C95154">
        <w:t xml:space="preserve"> not increase sufficiently just by using the higher acceleration?</w:t>
      </w:r>
      <w:r>
        <w:t>]</w:t>
      </w:r>
    </w:p>
    <w:p w14:paraId="44F46C0B" w14:textId="1254B15E" w:rsidR="0083180D" w:rsidRPr="002D6598" w:rsidRDefault="00B668E4" w:rsidP="004922B6">
      <w:pPr>
        <w:spacing w:before="240"/>
        <w:jc w:val="center"/>
        <w:rPr>
          <w:u w:val="single"/>
        </w:rPr>
      </w:pPr>
      <w:r>
        <w:rPr>
          <w:u w:val="single"/>
        </w:rPr>
        <w:t>* * *</w:t>
      </w:r>
    </w:p>
    <w:sectPr w:rsidR="0083180D" w:rsidRPr="002D6598" w:rsidSect="001966D3">
      <w:headerReference w:type="even" r:id="rId18"/>
      <w:headerReference w:type="default" r:id="rId19"/>
      <w:footerReference w:type="even" r:id="rId20"/>
      <w:footerReference w:type="default" r:id="rId21"/>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lein Bernhard ASTRA" w:date="2025-07-10T17:37:00Z" w:initials="BK">
    <w:p w14:paraId="0F0C3F7F" w14:textId="77777777" w:rsidR="00B668E4" w:rsidRDefault="004922B6" w:rsidP="00B668E4">
      <w:pPr>
        <w:pStyle w:val="Kommentartext"/>
      </w:pPr>
      <w:r>
        <w:rPr>
          <w:rStyle w:val="Kommentarzeichen"/>
        </w:rPr>
        <w:annotationRef/>
      </w:r>
      <w:r w:rsidR="00B668E4">
        <w:t>Mainly the content of R.E.3 for AVAS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0C3F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4ACE46" w16cex:dateUtc="2025-07-10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0C3F7F" w16cid:durableId="344AC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4C23" w14:textId="77777777" w:rsidR="00993F88" w:rsidRPr="000C4DF1" w:rsidRDefault="00993F88"/>
  </w:endnote>
  <w:endnote w:type="continuationSeparator" w:id="0">
    <w:p w14:paraId="5F9B57E6" w14:textId="77777777" w:rsidR="00993F88" w:rsidRPr="000C4DF1" w:rsidRDefault="00993F88"/>
  </w:endnote>
  <w:endnote w:type="continuationNotice" w:id="1">
    <w:p w14:paraId="2B31289B" w14:textId="77777777" w:rsidR="00993F88" w:rsidRPr="000C4DF1" w:rsidRDefault="00993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D5A9" w14:textId="77777777" w:rsidR="00D83633" w:rsidRPr="000C4DF1" w:rsidRDefault="00D83633" w:rsidP="00803BF8">
    <w:pPr>
      <w:pStyle w:val="Fuzeile"/>
      <w:tabs>
        <w:tab w:val="right" w:pos="9638"/>
      </w:tabs>
      <w:rPr>
        <w:sz w:val="18"/>
      </w:rPr>
    </w:pP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4</w:t>
    </w:r>
    <w:r w:rsidRPr="000C4DF1">
      <w:rPr>
        <w:b/>
        <w:sz w:val="18"/>
      </w:rPr>
      <w:fldChar w:fldCharType="end"/>
    </w:r>
    <w:r w:rsidRPr="000C4DF1">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A188" w14:textId="77777777" w:rsidR="00D83633" w:rsidRPr="000C4DF1" w:rsidRDefault="00D83633" w:rsidP="00803BF8">
    <w:pPr>
      <w:pStyle w:val="Fuzeile"/>
      <w:tabs>
        <w:tab w:val="right" w:pos="9638"/>
      </w:tabs>
      <w:rPr>
        <w:b/>
        <w:sz w:val="18"/>
      </w:rPr>
    </w:pPr>
    <w:r w:rsidRPr="000C4DF1">
      <w:tab/>
    </w:r>
    <w:r w:rsidRPr="000C4DF1">
      <w:rPr>
        <w:b/>
        <w:sz w:val="18"/>
      </w:rPr>
      <w:fldChar w:fldCharType="begin"/>
    </w:r>
    <w:r w:rsidRPr="000C4DF1">
      <w:rPr>
        <w:b/>
        <w:sz w:val="18"/>
      </w:rPr>
      <w:instrText xml:space="preserve"> PAGE  \* MERGEFORMAT </w:instrText>
    </w:r>
    <w:r w:rsidRPr="000C4DF1">
      <w:rPr>
        <w:b/>
        <w:sz w:val="18"/>
      </w:rPr>
      <w:fldChar w:fldCharType="separate"/>
    </w:r>
    <w:r w:rsidR="00552199" w:rsidRPr="000C4DF1">
      <w:rPr>
        <w:b/>
        <w:sz w:val="18"/>
      </w:rPr>
      <w:t>3</w:t>
    </w:r>
    <w:r w:rsidRPr="000C4DF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FF1A" w14:textId="77777777" w:rsidR="00993F88" w:rsidRPr="000C4DF1" w:rsidRDefault="00993F88" w:rsidP="000B175B">
      <w:pPr>
        <w:tabs>
          <w:tab w:val="right" w:pos="2155"/>
        </w:tabs>
        <w:spacing w:after="80"/>
        <w:ind w:left="680"/>
        <w:rPr>
          <w:u w:val="single"/>
        </w:rPr>
      </w:pPr>
      <w:r w:rsidRPr="000C4DF1">
        <w:rPr>
          <w:u w:val="single"/>
        </w:rPr>
        <w:tab/>
      </w:r>
    </w:p>
  </w:footnote>
  <w:footnote w:type="continuationSeparator" w:id="0">
    <w:p w14:paraId="1A884F9C" w14:textId="77777777" w:rsidR="00993F88" w:rsidRPr="000C4DF1" w:rsidRDefault="00993F88" w:rsidP="00FC68B7">
      <w:pPr>
        <w:tabs>
          <w:tab w:val="left" w:pos="2155"/>
        </w:tabs>
        <w:spacing w:after="80"/>
        <w:ind w:left="680"/>
        <w:rPr>
          <w:u w:val="single"/>
        </w:rPr>
      </w:pPr>
      <w:r w:rsidRPr="000C4DF1">
        <w:rPr>
          <w:u w:val="single"/>
        </w:rPr>
        <w:tab/>
      </w:r>
    </w:p>
  </w:footnote>
  <w:footnote w:type="continuationNotice" w:id="1">
    <w:p w14:paraId="3C16FC1D" w14:textId="77777777" w:rsidR="00993F88" w:rsidRPr="000C4DF1" w:rsidRDefault="00993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8513" w14:textId="4542A1FA" w:rsidR="00D83633" w:rsidRPr="000C4DF1" w:rsidRDefault="00D83633">
    <w:pPr>
      <w:pStyle w:val="Kopfzeile"/>
    </w:pPr>
    <w:r w:rsidRPr="000C4DF1">
      <w:t>ECE/TRANS/WP.29/GRB</w:t>
    </w:r>
    <w:r w:rsidR="00B24DB7" w:rsidRPr="000C4DF1">
      <w:t>P</w:t>
    </w:r>
    <w:r w:rsidRPr="000C4DF1">
      <w:t>/20</w:t>
    </w:r>
    <w:r w:rsidR="00B24DB7" w:rsidRPr="000C4DF1">
      <w:t>2</w:t>
    </w:r>
    <w:r w:rsidR="00676C45">
      <w:t>5</w:t>
    </w:r>
    <w:r w:rsidR="00E454BC" w:rsidRPr="000C4DF1">
      <w:t>/</w:t>
    </w:r>
    <w:r w:rsidR="00D74844">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705E" w14:textId="3F8A5AAA" w:rsidR="00D83633" w:rsidRPr="000C4DF1" w:rsidRDefault="00D83633" w:rsidP="00803BF8">
    <w:pPr>
      <w:pStyle w:val="Kopfzeile"/>
      <w:jc w:val="right"/>
    </w:pPr>
    <w:r w:rsidRPr="000C4DF1">
      <w:t>ECE/TRANS/WP.29/GRB/20</w:t>
    </w:r>
    <w:r w:rsidR="00E454BC" w:rsidRPr="000C4DF1">
      <w:t>24</w:t>
    </w:r>
    <w:r w:rsidRPr="000C4DF1">
      <w:t>/</w:t>
    </w:r>
    <w:r w:rsidR="00E454BC" w:rsidRPr="000C4DF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4E6FF5"/>
    <w:multiLevelType w:val="hybridMultilevel"/>
    <w:tmpl w:val="8B7A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E21662"/>
    <w:multiLevelType w:val="hybridMultilevel"/>
    <w:tmpl w:val="F4BEAC00"/>
    <w:lvl w:ilvl="0" w:tplc="FEFCCD3C">
      <w:start w:val="1"/>
      <w:numFmt w:val="lowerLetter"/>
      <w:lvlText w:val="(%1)"/>
      <w:lvlJc w:val="left"/>
      <w:pPr>
        <w:ind w:left="2838" w:hanging="570"/>
      </w:pPr>
      <w:rPr>
        <w:rFonts w:hint="default"/>
      </w:rPr>
    </w:lvl>
    <w:lvl w:ilvl="1" w:tplc="08070019">
      <w:start w:val="1"/>
      <w:numFmt w:val="lowerLetter"/>
      <w:lvlText w:val="%2."/>
      <w:lvlJc w:val="left"/>
      <w:pPr>
        <w:ind w:left="3348" w:hanging="360"/>
      </w:pPr>
    </w:lvl>
    <w:lvl w:ilvl="2" w:tplc="0807001B" w:tentative="1">
      <w:start w:val="1"/>
      <w:numFmt w:val="lowerRoman"/>
      <w:lvlText w:val="%3."/>
      <w:lvlJc w:val="right"/>
      <w:pPr>
        <w:ind w:left="4068" w:hanging="180"/>
      </w:pPr>
    </w:lvl>
    <w:lvl w:ilvl="3" w:tplc="0807000F" w:tentative="1">
      <w:start w:val="1"/>
      <w:numFmt w:val="decimal"/>
      <w:lvlText w:val="%4."/>
      <w:lvlJc w:val="left"/>
      <w:pPr>
        <w:ind w:left="4788" w:hanging="360"/>
      </w:pPr>
    </w:lvl>
    <w:lvl w:ilvl="4" w:tplc="08070019" w:tentative="1">
      <w:start w:val="1"/>
      <w:numFmt w:val="lowerLetter"/>
      <w:lvlText w:val="%5."/>
      <w:lvlJc w:val="left"/>
      <w:pPr>
        <w:ind w:left="5508" w:hanging="360"/>
      </w:pPr>
    </w:lvl>
    <w:lvl w:ilvl="5" w:tplc="0807001B" w:tentative="1">
      <w:start w:val="1"/>
      <w:numFmt w:val="lowerRoman"/>
      <w:lvlText w:val="%6."/>
      <w:lvlJc w:val="right"/>
      <w:pPr>
        <w:ind w:left="6228" w:hanging="180"/>
      </w:pPr>
    </w:lvl>
    <w:lvl w:ilvl="6" w:tplc="0807000F" w:tentative="1">
      <w:start w:val="1"/>
      <w:numFmt w:val="decimal"/>
      <w:lvlText w:val="%7."/>
      <w:lvlJc w:val="left"/>
      <w:pPr>
        <w:ind w:left="6948" w:hanging="360"/>
      </w:pPr>
    </w:lvl>
    <w:lvl w:ilvl="7" w:tplc="08070019" w:tentative="1">
      <w:start w:val="1"/>
      <w:numFmt w:val="lowerLetter"/>
      <w:lvlText w:val="%8."/>
      <w:lvlJc w:val="left"/>
      <w:pPr>
        <w:ind w:left="7668" w:hanging="360"/>
      </w:pPr>
    </w:lvl>
    <w:lvl w:ilvl="8" w:tplc="0807001B" w:tentative="1">
      <w:start w:val="1"/>
      <w:numFmt w:val="lowerRoman"/>
      <w:lvlText w:val="%9."/>
      <w:lvlJc w:val="right"/>
      <w:pPr>
        <w:ind w:left="8388" w:hanging="180"/>
      </w:pPr>
    </w:lvl>
  </w:abstractNum>
  <w:abstractNum w:abstractNumId="12" w15:restartNumberingAfterBreak="0">
    <w:nsid w:val="07521322"/>
    <w:multiLevelType w:val="multilevel"/>
    <w:tmpl w:val="0409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BC52C2"/>
    <w:multiLevelType w:val="multilevel"/>
    <w:tmpl w:val="299460F8"/>
    <w:lvl w:ilvl="0">
      <w:start w:val="1"/>
      <w:numFmt w:val="decimal"/>
      <w:lvlText w:val="%1."/>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1">
      <w:start w:val="1"/>
      <w:numFmt w:val="decimal"/>
      <w:lvlText w:val="%1.%2."/>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2">
      <w:start w:val="1"/>
      <w:numFmt w:val="decimal"/>
      <w:lvlText w:val="%1.%2.%3."/>
      <w:lvlJc w:val="left"/>
      <w:pPr>
        <w:ind w:left="748" w:hanging="648"/>
      </w:pPr>
      <w:rPr>
        <w:rFonts w:ascii="Cambria" w:eastAsia="Cambria" w:hAnsi="Cambria" w:cs="Cambria" w:hint="default"/>
        <w:b w:val="0"/>
        <w:bCs w:val="0"/>
        <w:i w:val="0"/>
        <w:iCs w:val="0"/>
        <w:spacing w:val="0"/>
        <w:w w:val="99"/>
        <w:sz w:val="19"/>
        <w:szCs w:val="19"/>
        <w:lang w:val="en-US" w:eastAsia="en-US" w:bidi="ar-SA"/>
      </w:rPr>
    </w:lvl>
    <w:lvl w:ilvl="3">
      <w:numFmt w:val="bullet"/>
      <w:lvlText w:val="•"/>
      <w:lvlJc w:val="left"/>
      <w:pPr>
        <w:ind w:left="3339" w:hanging="648"/>
      </w:pPr>
      <w:rPr>
        <w:rFonts w:hint="default"/>
        <w:lang w:val="en-US" w:eastAsia="en-US" w:bidi="ar-SA"/>
      </w:rPr>
    </w:lvl>
    <w:lvl w:ilvl="4">
      <w:numFmt w:val="bullet"/>
      <w:lvlText w:val="•"/>
      <w:lvlJc w:val="left"/>
      <w:pPr>
        <w:ind w:left="4206" w:hanging="648"/>
      </w:pPr>
      <w:rPr>
        <w:rFonts w:hint="default"/>
        <w:lang w:val="en-US" w:eastAsia="en-US" w:bidi="ar-SA"/>
      </w:rPr>
    </w:lvl>
    <w:lvl w:ilvl="5">
      <w:numFmt w:val="bullet"/>
      <w:lvlText w:val="•"/>
      <w:lvlJc w:val="left"/>
      <w:pPr>
        <w:ind w:left="5072" w:hanging="648"/>
      </w:pPr>
      <w:rPr>
        <w:rFonts w:hint="default"/>
        <w:lang w:val="en-US" w:eastAsia="en-US" w:bidi="ar-SA"/>
      </w:rPr>
    </w:lvl>
    <w:lvl w:ilvl="6">
      <w:numFmt w:val="bullet"/>
      <w:lvlText w:val="•"/>
      <w:lvlJc w:val="left"/>
      <w:pPr>
        <w:ind w:left="5939" w:hanging="648"/>
      </w:pPr>
      <w:rPr>
        <w:rFonts w:hint="default"/>
        <w:lang w:val="en-US" w:eastAsia="en-US" w:bidi="ar-SA"/>
      </w:rPr>
    </w:lvl>
    <w:lvl w:ilvl="7">
      <w:numFmt w:val="bullet"/>
      <w:lvlText w:val="•"/>
      <w:lvlJc w:val="left"/>
      <w:pPr>
        <w:ind w:left="6805" w:hanging="648"/>
      </w:pPr>
      <w:rPr>
        <w:rFonts w:hint="default"/>
        <w:lang w:val="en-US" w:eastAsia="en-US" w:bidi="ar-SA"/>
      </w:rPr>
    </w:lvl>
    <w:lvl w:ilvl="8">
      <w:numFmt w:val="bullet"/>
      <w:lvlText w:val="•"/>
      <w:lvlJc w:val="left"/>
      <w:pPr>
        <w:ind w:left="7672" w:hanging="648"/>
      </w:pPr>
      <w:rPr>
        <w:rFonts w:hint="default"/>
        <w:lang w:val="en-US" w:eastAsia="en-US" w:bidi="ar-SA"/>
      </w:rPr>
    </w:lvl>
  </w:abstractNum>
  <w:abstractNum w:abstractNumId="16" w15:restartNumberingAfterBreak="0">
    <w:nsid w:val="2115605B"/>
    <w:multiLevelType w:val="hybridMultilevel"/>
    <w:tmpl w:val="97260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22355F"/>
    <w:multiLevelType w:val="hybridMultilevel"/>
    <w:tmpl w:val="51B88508"/>
    <w:lvl w:ilvl="0" w:tplc="054A3484">
      <w:start w:val="1"/>
      <w:numFmt w:val="lowerLetter"/>
      <w:lvlText w:val="(%1)"/>
      <w:lvlJc w:val="left"/>
      <w:pPr>
        <w:ind w:left="1099" w:hanging="310"/>
      </w:pPr>
      <w:rPr>
        <w:rFonts w:ascii="Cambria" w:eastAsia="Cambria" w:hAnsi="Cambria" w:cs="Cambria" w:hint="default"/>
        <w:b w:val="0"/>
        <w:bCs w:val="0"/>
        <w:i w:val="0"/>
        <w:iCs w:val="0"/>
        <w:spacing w:val="0"/>
        <w:w w:val="76"/>
        <w:sz w:val="19"/>
        <w:szCs w:val="19"/>
        <w:lang w:val="en-US" w:eastAsia="en-US" w:bidi="ar-SA"/>
      </w:rPr>
    </w:lvl>
    <w:lvl w:ilvl="1" w:tplc="3B6E7DA4">
      <w:numFmt w:val="bullet"/>
      <w:lvlText w:val="•"/>
      <w:lvlJc w:val="left"/>
      <w:pPr>
        <w:ind w:left="1930" w:hanging="310"/>
      </w:pPr>
      <w:rPr>
        <w:rFonts w:hint="default"/>
        <w:lang w:val="en-US" w:eastAsia="en-US" w:bidi="ar-SA"/>
      </w:rPr>
    </w:lvl>
    <w:lvl w:ilvl="2" w:tplc="6AF6E630">
      <w:numFmt w:val="bullet"/>
      <w:lvlText w:val="•"/>
      <w:lvlJc w:val="left"/>
      <w:pPr>
        <w:ind w:left="2761" w:hanging="310"/>
      </w:pPr>
      <w:rPr>
        <w:rFonts w:hint="default"/>
        <w:lang w:val="en-US" w:eastAsia="en-US" w:bidi="ar-SA"/>
      </w:rPr>
    </w:lvl>
    <w:lvl w:ilvl="3" w:tplc="4A0E8F64">
      <w:numFmt w:val="bullet"/>
      <w:lvlText w:val="•"/>
      <w:lvlJc w:val="left"/>
      <w:pPr>
        <w:ind w:left="3591" w:hanging="310"/>
      </w:pPr>
      <w:rPr>
        <w:rFonts w:hint="default"/>
        <w:lang w:val="en-US" w:eastAsia="en-US" w:bidi="ar-SA"/>
      </w:rPr>
    </w:lvl>
    <w:lvl w:ilvl="4" w:tplc="62F26E58">
      <w:numFmt w:val="bullet"/>
      <w:lvlText w:val="•"/>
      <w:lvlJc w:val="left"/>
      <w:pPr>
        <w:ind w:left="4422" w:hanging="310"/>
      </w:pPr>
      <w:rPr>
        <w:rFonts w:hint="default"/>
        <w:lang w:val="en-US" w:eastAsia="en-US" w:bidi="ar-SA"/>
      </w:rPr>
    </w:lvl>
    <w:lvl w:ilvl="5" w:tplc="9334C156">
      <w:numFmt w:val="bullet"/>
      <w:lvlText w:val="•"/>
      <w:lvlJc w:val="left"/>
      <w:pPr>
        <w:ind w:left="5252" w:hanging="310"/>
      </w:pPr>
      <w:rPr>
        <w:rFonts w:hint="default"/>
        <w:lang w:val="en-US" w:eastAsia="en-US" w:bidi="ar-SA"/>
      </w:rPr>
    </w:lvl>
    <w:lvl w:ilvl="6" w:tplc="B3507900">
      <w:numFmt w:val="bullet"/>
      <w:lvlText w:val="•"/>
      <w:lvlJc w:val="left"/>
      <w:pPr>
        <w:ind w:left="6083" w:hanging="310"/>
      </w:pPr>
      <w:rPr>
        <w:rFonts w:hint="default"/>
        <w:lang w:val="en-US" w:eastAsia="en-US" w:bidi="ar-SA"/>
      </w:rPr>
    </w:lvl>
    <w:lvl w:ilvl="7" w:tplc="8F12499E">
      <w:numFmt w:val="bullet"/>
      <w:lvlText w:val="•"/>
      <w:lvlJc w:val="left"/>
      <w:pPr>
        <w:ind w:left="6913" w:hanging="310"/>
      </w:pPr>
      <w:rPr>
        <w:rFonts w:hint="default"/>
        <w:lang w:val="en-US" w:eastAsia="en-US" w:bidi="ar-SA"/>
      </w:rPr>
    </w:lvl>
    <w:lvl w:ilvl="8" w:tplc="C2D89464">
      <w:numFmt w:val="bullet"/>
      <w:lvlText w:val="•"/>
      <w:lvlJc w:val="left"/>
      <w:pPr>
        <w:ind w:left="7744" w:hanging="310"/>
      </w:pPr>
      <w:rPr>
        <w:rFonts w:hint="default"/>
        <w:lang w:val="en-US" w:eastAsia="en-US" w:bidi="ar-SA"/>
      </w:r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28A5E37"/>
    <w:multiLevelType w:val="hybridMultilevel"/>
    <w:tmpl w:val="4AAE8174"/>
    <w:lvl w:ilvl="0" w:tplc="A7444E7C">
      <w:start w:val="1"/>
      <w:numFmt w:val="decimal"/>
      <w:lvlText w:val="%1."/>
      <w:lvlJc w:val="left"/>
      <w:pPr>
        <w:ind w:left="2259" w:hanging="1125"/>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21" w15:restartNumberingAfterBreak="0">
    <w:nsid w:val="435E3827"/>
    <w:multiLevelType w:val="hybridMultilevel"/>
    <w:tmpl w:val="A8567F74"/>
    <w:lvl w:ilvl="0" w:tplc="31C84266">
      <w:start w:val="18"/>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0E5789"/>
    <w:multiLevelType w:val="hybridMultilevel"/>
    <w:tmpl w:val="B520000E"/>
    <w:lvl w:ilvl="0" w:tplc="0DCE01F0">
      <w:start w:val="1"/>
      <w:numFmt w:val="upperRoman"/>
      <w:lvlText w:val="%1."/>
      <w:lvlJc w:val="left"/>
      <w:pPr>
        <w:ind w:left="1571" w:hanging="720"/>
      </w:pPr>
      <w:rPr>
        <w:rFonts w:hint="default"/>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49879FE"/>
    <w:multiLevelType w:val="multilevel"/>
    <w:tmpl w:val="B50046DC"/>
    <w:lvl w:ilvl="0">
      <w:start w:val="1"/>
      <w:numFmt w:val="decimal"/>
      <w:lvlText w:val="%1."/>
      <w:lvlJc w:val="left"/>
      <w:pPr>
        <w:ind w:left="646" w:hanging="546"/>
      </w:pPr>
      <w:rPr>
        <w:rFonts w:ascii="Cambria" w:eastAsia="Cambria" w:hAnsi="Cambria" w:cs="Cambria" w:hint="default"/>
        <w:b w:val="0"/>
        <w:bCs w:val="0"/>
        <w:i w:val="0"/>
        <w:iCs w:val="0"/>
        <w:spacing w:val="0"/>
        <w:w w:val="99"/>
        <w:sz w:val="17"/>
        <w:szCs w:val="17"/>
        <w:lang w:val="en-US" w:eastAsia="en-US" w:bidi="ar-SA"/>
      </w:rPr>
    </w:lvl>
    <w:lvl w:ilvl="1">
      <w:start w:val="1"/>
      <w:numFmt w:val="decimal"/>
      <w:lvlText w:val="%1.%2."/>
      <w:lvlJc w:val="left"/>
      <w:pPr>
        <w:ind w:left="646" w:hanging="546"/>
      </w:pPr>
      <w:rPr>
        <w:rFonts w:ascii="Cambria" w:eastAsia="Cambria" w:hAnsi="Cambria" w:cs="Cambria" w:hint="default"/>
        <w:b w:val="0"/>
        <w:bCs w:val="0"/>
        <w:i w:val="0"/>
        <w:iCs w:val="0"/>
        <w:spacing w:val="0"/>
        <w:w w:val="99"/>
        <w:sz w:val="19"/>
        <w:szCs w:val="19"/>
        <w:lang w:val="en-US" w:eastAsia="en-US" w:bidi="ar-SA"/>
      </w:rPr>
    </w:lvl>
    <w:lvl w:ilvl="2">
      <w:start w:val="1"/>
      <w:numFmt w:val="decimal"/>
      <w:lvlText w:val="%1.%2.%3."/>
      <w:lvlJc w:val="left"/>
      <w:pPr>
        <w:ind w:left="646" w:hanging="546"/>
      </w:pPr>
      <w:rPr>
        <w:rFonts w:ascii="Cambria" w:eastAsia="Cambria" w:hAnsi="Cambria" w:cs="Cambria" w:hint="default"/>
        <w:b w:val="0"/>
        <w:bCs w:val="0"/>
        <w:i w:val="0"/>
        <w:iCs w:val="0"/>
        <w:spacing w:val="0"/>
        <w:w w:val="99"/>
        <w:sz w:val="19"/>
        <w:szCs w:val="19"/>
        <w:lang w:val="en-US" w:eastAsia="en-US" w:bidi="ar-SA"/>
      </w:rPr>
    </w:lvl>
    <w:lvl w:ilvl="3">
      <w:start w:val="1"/>
      <w:numFmt w:val="lowerLetter"/>
      <w:lvlText w:val="(%4)"/>
      <w:lvlJc w:val="left"/>
      <w:pPr>
        <w:ind w:left="955" w:hanging="310"/>
      </w:pPr>
      <w:rPr>
        <w:rFonts w:ascii="Cambria" w:eastAsia="Cambria" w:hAnsi="Cambria" w:cs="Cambria" w:hint="default"/>
        <w:b w:val="0"/>
        <w:bCs w:val="0"/>
        <w:i w:val="0"/>
        <w:iCs w:val="0"/>
        <w:spacing w:val="0"/>
        <w:w w:val="76"/>
        <w:sz w:val="19"/>
        <w:szCs w:val="19"/>
        <w:lang w:val="en-US" w:eastAsia="en-US" w:bidi="ar-SA"/>
      </w:rPr>
    </w:lvl>
    <w:lvl w:ilvl="4">
      <w:numFmt w:val="bullet"/>
      <w:lvlText w:val="•"/>
      <w:lvlJc w:val="left"/>
      <w:pPr>
        <w:ind w:left="3775" w:hanging="310"/>
      </w:pPr>
      <w:rPr>
        <w:rFonts w:hint="default"/>
        <w:lang w:val="en-US" w:eastAsia="en-US" w:bidi="ar-SA"/>
      </w:rPr>
    </w:lvl>
    <w:lvl w:ilvl="5">
      <w:numFmt w:val="bullet"/>
      <w:lvlText w:val="•"/>
      <w:lvlJc w:val="left"/>
      <w:pPr>
        <w:ind w:left="4713" w:hanging="310"/>
      </w:pPr>
      <w:rPr>
        <w:rFonts w:hint="default"/>
        <w:lang w:val="en-US" w:eastAsia="en-US" w:bidi="ar-SA"/>
      </w:rPr>
    </w:lvl>
    <w:lvl w:ilvl="6">
      <w:numFmt w:val="bullet"/>
      <w:lvlText w:val="•"/>
      <w:lvlJc w:val="left"/>
      <w:pPr>
        <w:ind w:left="5651" w:hanging="310"/>
      </w:pPr>
      <w:rPr>
        <w:rFonts w:hint="default"/>
        <w:lang w:val="en-US" w:eastAsia="en-US" w:bidi="ar-SA"/>
      </w:rPr>
    </w:lvl>
    <w:lvl w:ilvl="7">
      <w:numFmt w:val="bullet"/>
      <w:lvlText w:val="•"/>
      <w:lvlJc w:val="left"/>
      <w:pPr>
        <w:ind w:left="6590" w:hanging="310"/>
      </w:pPr>
      <w:rPr>
        <w:rFonts w:hint="default"/>
        <w:lang w:val="en-US" w:eastAsia="en-US" w:bidi="ar-SA"/>
      </w:rPr>
    </w:lvl>
    <w:lvl w:ilvl="8">
      <w:numFmt w:val="bullet"/>
      <w:lvlText w:val="•"/>
      <w:lvlJc w:val="left"/>
      <w:pPr>
        <w:ind w:left="7528" w:hanging="310"/>
      </w:pPr>
      <w:rPr>
        <w:rFonts w:hint="default"/>
        <w:lang w:val="en-US" w:eastAsia="en-US" w:bidi="ar-SA"/>
      </w:r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66DCB"/>
    <w:multiLevelType w:val="hybridMultilevel"/>
    <w:tmpl w:val="3FDE9D24"/>
    <w:lvl w:ilvl="0" w:tplc="F0B28FBA">
      <w:start w:val="1"/>
      <w:numFmt w:val="lowerLetter"/>
      <w:lvlText w:val="(%1)"/>
      <w:lvlJc w:val="left"/>
      <w:pPr>
        <w:ind w:left="2628" w:hanging="360"/>
      </w:pPr>
      <w:rPr>
        <w:rFonts w:hint="default"/>
      </w:rPr>
    </w:lvl>
    <w:lvl w:ilvl="1" w:tplc="08070019" w:tentative="1">
      <w:start w:val="1"/>
      <w:numFmt w:val="lowerLetter"/>
      <w:lvlText w:val="%2."/>
      <w:lvlJc w:val="left"/>
      <w:pPr>
        <w:ind w:left="3348" w:hanging="360"/>
      </w:pPr>
    </w:lvl>
    <w:lvl w:ilvl="2" w:tplc="0807001B" w:tentative="1">
      <w:start w:val="1"/>
      <w:numFmt w:val="lowerRoman"/>
      <w:lvlText w:val="%3."/>
      <w:lvlJc w:val="right"/>
      <w:pPr>
        <w:ind w:left="4068" w:hanging="180"/>
      </w:pPr>
    </w:lvl>
    <w:lvl w:ilvl="3" w:tplc="0807000F" w:tentative="1">
      <w:start w:val="1"/>
      <w:numFmt w:val="decimal"/>
      <w:lvlText w:val="%4."/>
      <w:lvlJc w:val="left"/>
      <w:pPr>
        <w:ind w:left="4788" w:hanging="360"/>
      </w:pPr>
    </w:lvl>
    <w:lvl w:ilvl="4" w:tplc="08070019" w:tentative="1">
      <w:start w:val="1"/>
      <w:numFmt w:val="lowerLetter"/>
      <w:lvlText w:val="%5."/>
      <w:lvlJc w:val="left"/>
      <w:pPr>
        <w:ind w:left="5508" w:hanging="360"/>
      </w:pPr>
    </w:lvl>
    <w:lvl w:ilvl="5" w:tplc="0807001B" w:tentative="1">
      <w:start w:val="1"/>
      <w:numFmt w:val="lowerRoman"/>
      <w:lvlText w:val="%6."/>
      <w:lvlJc w:val="right"/>
      <w:pPr>
        <w:ind w:left="6228" w:hanging="180"/>
      </w:pPr>
    </w:lvl>
    <w:lvl w:ilvl="6" w:tplc="0807000F" w:tentative="1">
      <w:start w:val="1"/>
      <w:numFmt w:val="decimal"/>
      <w:lvlText w:val="%7."/>
      <w:lvlJc w:val="left"/>
      <w:pPr>
        <w:ind w:left="6948" w:hanging="360"/>
      </w:pPr>
    </w:lvl>
    <w:lvl w:ilvl="7" w:tplc="08070019" w:tentative="1">
      <w:start w:val="1"/>
      <w:numFmt w:val="lowerLetter"/>
      <w:lvlText w:val="%8."/>
      <w:lvlJc w:val="left"/>
      <w:pPr>
        <w:ind w:left="7668" w:hanging="360"/>
      </w:pPr>
    </w:lvl>
    <w:lvl w:ilvl="8" w:tplc="0807001B" w:tentative="1">
      <w:start w:val="1"/>
      <w:numFmt w:val="lowerRoman"/>
      <w:lvlText w:val="%9."/>
      <w:lvlJc w:val="right"/>
      <w:pPr>
        <w:ind w:left="8388" w:hanging="180"/>
      </w:p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B4986"/>
    <w:multiLevelType w:val="hybridMultilevel"/>
    <w:tmpl w:val="8BE07AEE"/>
    <w:lvl w:ilvl="0" w:tplc="6CF68C2A">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81063047">
    <w:abstractNumId w:val="1"/>
  </w:num>
  <w:num w:numId="2" w16cid:durableId="176432135">
    <w:abstractNumId w:val="0"/>
  </w:num>
  <w:num w:numId="3" w16cid:durableId="1166164415">
    <w:abstractNumId w:val="2"/>
  </w:num>
  <w:num w:numId="4" w16cid:durableId="810293710">
    <w:abstractNumId w:val="3"/>
  </w:num>
  <w:num w:numId="5" w16cid:durableId="1409959861">
    <w:abstractNumId w:val="8"/>
  </w:num>
  <w:num w:numId="6" w16cid:durableId="1481851245">
    <w:abstractNumId w:val="9"/>
  </w:num>
  <w:num w:numId="7" w16cid:durableId="1487433717">
    <w:abstractNumId w:val="7"/>
  </w:num>
  <w:num w:numId="8" w16cid:durableId="2068675235">
    <w:abstractNumId w:val="6"/>
  </w:num>
  <w:num w:numId="9" w16cid:durableId="1379432344">
    <w:abstractNumId w:val="5"/>
  </w:num>
  <w:num w:numId="10" w16cid:durableId="1861897500">
    <w:abstractNumId w:val="4"/>
  </w:num>
  <w:num w:numId="11" w16cid:durableId="333269902">
    <w:abstractNumId w:val="23"/>
  </w:num>
  <w:num w:numId="12" w16cid:durableId="990980264">
    <w:abstractNumId w:val="14"/>
  </w:num>
  <w:num w:numId="13" w16cid:durableId="1451239204">
    <w:abstractNumId w:val="12"/>
  </w:num>
  <w:num w:numId="14" w16cid:durableId="1217476611">
    <w:abstractNumId w:val="25"/>
  </w:num>
  <w:num w:numId="15" w16cid:durableId="1904833694">
    <w:abstractNumId w:val="27"/>
  </w:num>
  <w:num w:numId="16" w16cid:durableId="1359627325">
    <w:abstractNumId w:val="18"/>
  </w:num>
  <w:num w:numId="17" w16cid:durableId="1439989726">
    <w:abstractNumId w:val="19"/>
  </w:num>
  <w:num w:numId="18" w16cid:durableId="798568748">
    <w:abstractNumId w:val="13"/>
  </w:num>
  <w:num w:numId="19" w16cid:durableId="1511797131">
    <w:abstractNumId w:val="28"/>
  </w:num>
  <w:num w:numId="20" w16cid:durableId="928198153">
    <w:abstractNumId w:val="17"/>
  </w:num>
  <w:num w:numId="21" w16cid:durableId="312762802">
    <w:abstractNumId w:val="10"/>
  </w:num>
  <w:num w:numId="22" w16cid:durableId="2004121034">
    <w:abstractNumId w:val="16"/>
  </w:num>
  <w:num w:numId="23" w16cid:durableId="746658302">
    <w:abstractNumId w:val="24"/>
  </w:num>
  <w:num w:numId="24" w16cid:durableId="362369037">
    <w:abstractNumId w:val="15"/>
  </w:num>
  <w:num w:numId="25" w16cid:durableId="1349671358">
    <w:abstractNumId w:val="21"/>
  </w:num>
  <w:num w:numId="26" w16cid:durableId="1934512543">
    <w:abstractNumId w:val="11"/>
  </w:num>
  <w:num w:numId="27" w16cid:durableId="1667635868">
    <w:abstractNumId w:val="26"/>
  </w:num>
  <w:num w:numId="28" w16cid:durableId="77674865">
    <w:abstractNumId w:val="20"/>
  </w:num>
  <w:num w:numId="29" w16cid:durableId="95104803">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ein Bernhard ASTRA">
    <w15:presenceInfo w15:providerId="AD" w15:userId="S::bernhard.klein@astra.admin.ch::1b9af0af-8e66-4a7e-ad66-f82924e67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F8"/>
    <w:rsid w:val="00000CCB"/>
    <w:rsid w:val="00001CCC"/>
    <w:rsid w:val="00001F4E"/>
    <w:rsid w:val="00002027"/>
    <w:rsid w:val="00010146"/>
    <w:rsid w:val="00013D2A"/>
    <w:rsid w:val="00014605"/>
    <w:rsid w:val="00015067"/>
    <w:rsid w:val="00015799"/>
    <w:rsid w:val="0002015E"/>
    <w:rsid w:val="00020C46"/>
    <w:rsid w:val="000210ED"/>
    <w:rsid w:val="00021F9F"/>
    <w:rsid w:val="00025B62"/>
    <w:rsid w:val="00030495"/>
    <w:rsid w:val="00031ABF"/>
    <w:rsid w:val="00032937"/>
    <w:rsid w:val="000333D4"/>
    <w:rsid w:val="00034C7C"/>
    <w:rsid w:val="0003564D"/>
    <w:rsid w:val="00035DFA"/>
    <w:rsid w:val="00046515"/>
    <w:rsid w:val="00046A36"/>
    <w:rsid w:val="00046B1F"/>
    <w:rsid w:val="00046CDF"/>
    <w:rsid w:val="000478E6"/>
    <w:rsid w:val="00050F6B"/>
    <w:rsid w:val="00052635"/>
    <w:rsid w:val="00054E4D"/>
    <w:rsid w:val="00056AF2"/>
    <w:rsid w:val="00056C6B"/>
    <w:rsid w:val="00057E97"/>
    <w:rsid w:val="000622AD"/>
    <w:rsid w:val="000646F4"/>
    <w:rsid w:val="00065561"/>
    <w:rsid w:val="00065918"/>
    <w:rsid w:val="00065AC0"/>
    <w:rsid w:val="00066C0D"/>
    <w:rsid w:val="0006742D"/>
    <w:rsid w:val="0006743F"/>
    <w:rsid w:val="00067BCE"/>
    <w:rsid w:val="00067F6C"/>
    <w:rsid w:val="00072C8C"/>
    <w:rsid w:val="000733B5"/>
    <w:rsid w:val="00073F5F"/>
    <w:rsid w:val="00074B8A"/>
    <w:rsid w:val="00075E1A"/>
    <w:rsid w:val="000763D4"/>
    <w:rsid w:val="00081296"/>
    <w:rsid w:val="0008164E"/>
    <w:rsid w:val="00081815"/>
    <w:rsid w:val="00081E27"/>
    <w:rsid w:val="00083F74"/>
    <w:rsid w:val="000876DE"/>
    <w:rsid w:val="000879DA"/>
    <w:rsid w:val="00091443"/>
    <w:rsid w:val="000915FA"/>
    <w:rsid w:val="000930EC"/>
    <w:rsid w:val="000931C0"/>
    <w:rsid w:val="00094F47"/>
    <w:rsid w:val="000A0D35"/>
    <w:rsid w:val="000A0D9B"/>
    <w:rsid w:val="000A525F"/>
    <w:rsid w:val="000A5649"/>
    <w:rsid w:val="000A6AA9"/>
    <w:rsid w:val="000B0595"/>
    <w:rsid w:val="000B0624"/>
    <w:rsid w:val="000B175B"/>
    <w:rsid w:val="000B1CD2"/>
    <w:rsid w:val="000B2D7B"/>
    <w:rsid w:val="000B2F02"/>
    <w:rsid w:val="000B373D"/>
    <w:rsid w:val="000B3A0F"/>
    <w:rsid w:val="000B3A7A"/>
    <w:rsid w:val="000B3C0C"/>
    <w:rsid w:val="000B4EF7"/>
    <w:rsid w:val="000B59EE"/>
    <w:rsid w:val="000B5FEA"/>
    <w:rsid w:val="000C16D3"/>
    <w:rsid w:val="000C2C03"/>
    <w:rsid w:val="000C2D2E"/>
    <w:rsid w:val="000C4DF1"/>
    <w:rsid w:val="000C5425"/>
    <w:rsid w:val="000C7B1A"/>
    <w:rsid w:val="000D0516"/>
    <w:rsid w:val="000D11A7"/>
    <w:rsid w:val="000D2181"/>
    <w:rsid w:val="000D3AD4"/>
    <w:rsid w:val="000D4EB3"/>
    <w:rsid w:val="000D613E"/>
    <w:rsid w:val="000D66AB"/>
    <w:rsid w:val="000D6B8C"/>
    <w:rsid w:val="000D70AC"/>
    <w:rsid w:val="000E034C"/>
    <w:rsid w:val="000E0415"/>
    <w:rsid w:val="000E5E72"/>
    <w:rsid w:val="000F076B"/>
    <w:rsid w:val="000F1AC1"/>
    <w:rsid w:val="001006DF"/>
    <w:rsid w:val="00101131"/>
    <w:rsid w:val="0010327B"/>
    <w:rsid w:val="001044E5"/>
    <w:rsid w:val="001058B4"/>
    <w:rsid w:val="00105A16"/>
    <w:rsid w:val="00105AD8"/>
    <w:rsid w:val="00107CBF"/>
    <w:rsid w:val="001103AA"/>
    <w:rsid w:val="001124B9"/>
    <w:rsid w:val="001124F5"/>
    <w:rsid w:val="001150F1"/>
    <w:rsid w:val="0011666B"/>
    <w:rsid w:val="00117439"/>
    <w:rsid w:val="00122CBC"/>
    <w:rsid w:val="00123206"/>
    <w:rsid w:val="00125602"/>
    <w:rsid w:val="0013028B"/>
    <w:rsid w:val="00130A58"/>
    <w:rsid w:val="00130B1B"/>
    <w:rsid w:val="00130E03"/>
    <w:rsid w:val="00131F67"/>
    <w:rsid w:val="001328F8"/>
    <w:rsid w:val="00133B18"/>
    <w:rsid w:val="00133E6D"/>
    <w:rsid w:val="001359D2"/>
    <w:rsid w:val="001405F0"/>
    <w:rsid w:val="00140A79"/>
    <w:rsid w:val="00143418"/>
    <w:rsid w:val="0014397F"/>
    <w:rsid w:val="00143BD3"/>
    <w:rsid w:val="00147241"/>
    <w:rsid w:val="00147A04"/>
    <w:rsid w:val="00152B52"/>
    <w:rsid w:val="00154964"/>
    <w:rsid w:val="00155592"/>
    <w:rsid w:val="00156C8F"/>
    <w:rsid w:val="00157817"/>
    <w:rsid w:val="001602AF"/>
    <w:rsid w:val="00160B90"/>
    <w:rsid w:val="00162F11"/>
    <w:rsid w:val="00163BF7"/>
    <w:rsid w:val="00164A85"/>
    <w:rsid w:val="00165F3A"/>
    <w:rsid w:val="001662EC"/>
    <w:rsid w:val="00176241"/>
    <w:rsid w:val="001810DC"/>
    <w:rsid w:val="00182290"/>
    <w:rsid w:val="001827D1"/>
    <w:rsid w:val="00182DB5"/>
    <w:rsid w:val="00184490"/>
    <w:rsid w:val="00186580"/>
    <w:rsid w:val="00186C96"/>
    <w:rsid w:val="0018786B"/>
    <w:rsid w:val="0019102D"/>
    <w:rsid w:val="00192180"/>
    <w:rsid w:val="00193057"/>
    <w:rsid w:val="00193F1C"/>
    <w:rsid w:val="001963AC"/>
    <w:rsid w:val="001966D3"/>
    <w:rsid w:val="00197D24"/>
    <w:rsid w:val="00197EC7"/>
    <w:rsid w:val="001A3955"/>
    <w:rsid w:val="001A5101"/>
    <w:rsid w:val="001A56B2"/>
    <w:rsid w:val="001A5F48"/>
    <w:rsid w:val="001A6E23"/>
    <w:rsid w:val="001B1440"/>
    <w:rsid w:val="001B3446"/>
    <w:rsid w:val="001B4B04"/>
    <w:rsid w:val="001C00A3"/>
    <w:rsid w:val="001C3C4A"/>
    <w:rsid w:val="001C4AFE"/>
    <w:rsid w:val="001C5B95"/>
    <w:rsid w:val="001C6117"/>
    <w:rsid w:val="001C6663"/>
    <w:rsid w:val="001C7895"/>
    <w:rsid w:val="001D0C8C"/>
    <w:rsid w:val="001D1419"/>
    <w:rsid w:val="001D16DB"/>
    <w:rsid w:val="001D26DF"/>
    <w:rsid w:val="001D3882"/>
    <w:rsid w:val="001D3A03"/>
    <w:rsid w:val="001D4261"/>
    <w:rsid w:val="001D6907"/>
    <w:rsid w:val="001D72CF"/>
    <w:rsid w:val="001E0C22"/>
    <w:rsid w:val="001E165A"/>
    <w:rsid w:val="001E2593"/>
    <w:rsid w:val="001E47B9"/>
    <w:rsid w:val="001E7B67"/>
    <w:rsid w:val="001F000B"/>
    <w:rsid w:val="001F52F0"/>
    <w:rsid w:val="001F59D7"/>
    <w:rsid w:val="001F7781"/>
    <w:rsid w:val="001F7C54"/>
    <w:rsid w:val="001F7CDD"/>
    <w:rsid w:val="00202764"/>
    <w:rsid w:val="00202BF3"/>
    <w:rsid w:val="00202C3C"/>
    <w:rsid w:val="00202DA8"/>
    <w:rsid w:val="002031B0"/>
    <w:rsid w:val="002057AE"/>
    <w:rsid w:val="002073C2"/>
    <w:rsid w:val="00210A61"/>
    <w:rsid w:val="0021164B"/>
    <w:rsid w:val="00211E0B"/>
    <w:rsid w:val="002134E0"/>
    <w:rsid w:val="00213F99"/>
    <w:rsid w:val="0021449C"/>
    <w:rsid w:val="00215D9C"/>
    <w:rsid w:val="00220085"/>
    <w:rsid w:val="00220C7D"/>
    <w:rsid w:val="002213B3"/>
    <w:rsid w:val="00221BD3"/>
    <w:rsid w:val="002236B5"/>
    <w:rsid w:val="002253F5"/>
    <w:rsid w:val="0023072C"/>
    <w:rsid w:val="002324C6"/>
    <w:rsid w:val="00233BB0"/>
    <w:rsid w:val="00233BF8"/>
    <w:rsid w:val="002342DB"/>
    <w:rsid w:val="0023670A"/>
    <w:rsid w:val="002406AF"/>
    <w:rsid w:val="00243627"/>
    <w:rsid w:val="00246027"/>
    <w:rsid w:val="0024772E"/>
    <w:rsid w:val="00250BD8"/>
    <w:rsid w:val="002544EF"/>
    <w:rsid w:val="00254973"/>
    <w:rsid w:val="00255021"/>
    <w:rsid w:val="00260FB4"/>
    <w:rsid w:val="00263236"/>
    <w:rsid w:val="00263A29"/>
    <w:rsid w:val="00263AC7"/>
    <w:rsid w:val="00264C6E"/>
    <w:rsid w:val="002654CE"/>
    <w:rsid w:val="00265A45"/>
    <w:rsid w:val="002676B0"/>
    <w:rsid w:val="00267F5F"/>
    <w:rsid w:val="00270BEB"/>
    <w:rsid w:val="00271CB5"/>
    <w:rsid w:val="002722E2"/>
    <w:rsid w:val="00273751"/>
    <w:rsid w:val="00274820"/>
    <w:rsid w:val="00276AEF"/>
    <w:rsid w:val="00277DC6"/>
    <w:rsid w:val="002811A1"/>
    <w:rsid w:val="00282885"/>
    <w:rsid w:val="00283AEA"/>
    <w:rsid w:val="00283C63"/>
    <w:rsid w:val="002847BB"/>
    <w:rsid w:val="00284D1F"/>
    <w:rsid w:val="00286888"/>
    <w:rsid w:val="00286B4D"/>
    <w:rsid w:val="0028776F"/>
    <w:rsid w:val="00291522"/>
    <w:rsid w:val="002928A0"/>
    <w:rsid w:val="00292ECA"/>
    <w:rsid w:val="002934A0"/>
    <w:rsid w:val="00294EAB"/>
    <w:rsid w:val="00297AC4"/>
    <w:rsid w:val="002A0D4A"/>
    <w:rsid w:val="002A3CE6"/>
    <w:rsid w:val="002A42DD"/>
    <w:rsid w:val="002A4687"/>
    <w:rsid w:val="002A4B41"/>
    <w:rsid w:val="002A4D51"/>
    <w:rsid w:val="002A5835"/>
    <w:rsid w:val="002A6F6D"/>
    <w:rsid w:val="002B0CB8"/>
    <w:rsid w:val="002B4079"/>
    <w:rsid w:val="002B47CA"/>
    <w:rsid w:val="002B4C4D"/>
    <w:rsid w:val="002B5F0D"/>
    <w:rsid w:val="002C00ED"/>
    <w:rsid w:val="002C44A5"/>
    <w:rsid w:val="002C5141"/>
    <w:rsid w:val="002C567B"/>
    <w:rsid w:val="002C64E5"/>
    <w:rsid w:val="002C6A55"/>
    <w:rsid w:val="002C6BB6"/>
    <w:rsid w:val="002D049F"/>
    <w:rsid w:val="002D4643"/>
    <w:rsid w:val="002D4CFC"/>
    <w:rsid w:val="002D6598"/>
    <w:rsid w:val="002D724F"/>
    <w:rsid w:val="002D7888"/>
    <w:rsid w:val="002E093F"/>
    <w:rsid w:val="002E1678"/>
    <w:rsid w:val="002E2EB7"/>
    <w:rsid w:val="002E4283"/>
    <w:rsid w:val="002E50CD"/>
    <w:rsid w:val="002E5684"/>
    <w:rsid w:val="002E62DB"/>
    <w:rsid w:val="002E6B9E"/>
    <w:rsid w:val="002E73DD"/>
    <w:rsid w:val="002F04B8"/>
    <w:rsid w:val="002F175C"/>
    <w:rsid w:val="002F1D8E"/>
    <w:rsid w:val="002F45F3"/>
    <w:rsid w:val="002F4FDB"/>
    <w:rsid w:val="002F5AC5"/>
    <w:rsid w:val="002F7DE0"/>
    <w:rsid w:val="00301DE2"/>
    <w:rsid w:val="0030272D"/>
    <w:rsid w:val="00302E18"/>
    <w:rsid w:val="00303E3B"/>
    <w:rsid w:val="00306494"/>
    <w:rsid w:val="0031067C"/>
    <w:rsid w:val="00312F59"/>
    <w:rsid w:val="0031733E"/>
    <w:rsid w:val="00320464"/>
    <w:rsid w:val="003229D8"/>
    <w:rsid w:val="00323539"/>
    <w:rsid w:val="003237A4"/>
    <w:rsid w:val="00325908"/>
    <w:rsid w:val="00326932"/>
    <w:rsid w:val="00330F1A"/>
    <w:rsid w:val="003320D1"/>
    <w:rsid w:val="00334B07"/>
    <w:rsid w:val="00336224"/>
    <w:rsid w:val="00336789"/>
    <w:rsid w:val="003406CC"/>
    <w:rsid w:val="0034168B"/>
    <w:rsid w:val="003424E2"/>
    <w:rsid w:val="003433B3"/>
    <w:rsid w:val="003450DD"/>
    <w:rsid w:val="003451F4"/>
    <w:rsid w:val="00346630"/>
    <w:rsid w:val="003516C1"/>
    <w:rsid w:val="00351BCD"/>
    <w:rsid w:val="00352181"/>
    <w:rsid w:val="003521A8"/>
    <w:rsid w:val="00352709"/>
    <w:rsid w:val="00355A31"/>
    <w:rsid w:val="00356637"/>
    <w:rsid w:val="00356E54"/>
    <w:rsid w:val="00356F12"/>
    <w:rsid w:val="0035781B"/>
    <w:rsid w:val="003619B5"/>
    <w:rsid w:val="00361AC3"/>
    <w:rsid w:val="00363391"/>
    <w:rsid w:val="00365763"/>
    <w:rsid w:val="0037032C"/>
    <w:rsid w:val="00371178"/>
    <w:rsid w:val="00371203"/>
    <w:rsid w:val="00377817"/>
    <w:rsid w:val="003800C8"/>
    <w:rsid w:val="0038196E"/>
    <w:rsid w:val="00383155"/>
    <w:rsid w:val="0038389C"/>
    <w:rsid w:val="0038696B"/>
    <w:rsid w:val="00386A88"/>
    <w:rsid w:val="00387172"/>
    <w:rsid w:val="00392E47"/>
    <w:rsid w:val="00394CC7"/>
    <w:rsid w:val="003954C0"/>
    <w:rsid w:val="00396E5F"/>
    <w:rsid w:val="003A06B5"/>
    <w:rsid w:val="003A3D17"/>
    <w:rsid w:val="003A454D"/>
    <w:rsid w:val="003A5828"/>
    <w:rsid w:val="003A6810"/>
    <w:rsid w:val="003B1AB3"/>
    <w:rsid w:val="003B1EDF"/>
    <w:rsid w:val="003B23CA"/>
    <w:rsid w:val="003B275B"/>
    <w:rsid w:val="003B33D8"/>
    <w:rsid w:val="003B40B4"/>
    <w:rsid w:val="003C17CC"/>
    <w:rsid w:val="003C2014"/>
    <w:rsid w:val="003C2CC4"/>
    <w:rsid w:val="003C46E4"/>
    <w:rsid w:val="003C534D"/>
    <w:rsid w:val="003D1C67"/>
    <w:rsid w:val="003D2ABC"/>
    <w:rsid w:val="003D3F82"/>
    <w:rsid w:val="003D4B23"/>
    <w:rsid w:val="003E120B"/>
    <w:rsid w:val="003E130E"/>
    <w:rsid w:val="003E6AC0"/>
    <w:rsid w:val="003F00E3"/>
    <w:rsid w:val="003F1796"/>
    <w:rsid w:val="003F2FB6"/>
    <w:rsid w:val="003F6FC1"/>
    <w:rsid w:val="004019C4"/>
    <w:rsid w:val="00401C1C"/>
    <w:rsid w:val="00401D51"/>
    <w:rsid w:val="00403D20"/>
    <w:rsid w:val="0040438C"/>
    <w:rsid w:val="00410C89"/>
    <w:rsid w:val="004124C8"/>
    <w:rsid w:val="00414760"/>
    <w:rsid w:val="00416035"/>
    <w:rsid w:val="00420557"/>
    <w:rsid w:val="00422E03"/>
    <w:rsid w:val="00425C32"/>
    <w:rsid w:val="00426B9B"/>
    <w:rsid w:val="004317E1"/>
    <w:rsid w:val="004325CB"/>
    <w:rsid w:val="00434906"/>
    <w:rsid w:val="00441335"/>
    <w:rsid w:val="00442A83"/>
    <w:rsid w:val="00443761"/>
    <w:rsid w:val="00443911"/>
    <w:rsid w:val="00450DCC"/>
    <w:rsid w:val="004512C6"/>
    <w:rsid w:val="00451DEE"/>
    <w:rsid w:val="00453F06"/>
    <w:rsid w:val="0045495B"/>
    <w:rsid w:val="004561E5"/>
    <w:rsid w:val="004572AE"/>
    <w:rsid w:val="004609D2"/>
    <w:rsid w:val="00464AD3"/>
    <w:rsid w:val="00464BD6"/>
    <w:rsid w:val="00467FEF"/>
    <w:rsid w:val="00471BD2"/>
    <w:rsid w:val="00471CE1"/>
    <w:rsid w:val="0047342F"/>
    <w:rsid w:val="00475C94"/>
    <w:rsid w:val="00477526"/>
    <w:rsid w:val="00477A0D"/>
    <w:rsid w:val="00481E2E"/>
    <w:rsid w:val="0048237A"/>
    <w:rsid w:val="0048397A"/>
    <w:rsid w:val="00483EA5"/>
    <w:rsid w:val="00483FF0"/>
    <w:rsid w:val="0048419F"/>
    <w:rsid w:val="00485CBB"/>
    <w:rsid w:val="004866B7"/>
    <w:rsid w:val="004922B6"/>
    <w:rsid w:val="004935FC"/>
    <w:rsid w:val="00493DB9"/>
    <w:rsid w:val="004A0850"/>
    <w:rsid w:val="004A1EF3"/>
    <w:rsid w:val="004A3584"/>
    <w:rsid w:val="004A52F6"/>
    <w:rsid w:val="004A79FD"/>
    <w:rsid w:val="004B05F0"/>
    <w:rsid w:val="004B386D"/>
    <w:rsid w:val="004B3889"/>
    <w:rsid w:val="004B5DF0"/>
    <w:rsid w:val="004C1AD1"/>
    <w:rsid w:val="004C1E84"/>
    <w:rsid w:val="004C2461"/>
    <w:rsid w:val="004C3774"/>
    <w:rsid w:val="004C7462"/>
    <w:rsid w:val="004D0424"/>
    <w:rsid w:val="004D04B6"/>
    <w:rsid w:val="004D293D"/>
    <w:rsid w:val="004D3FC5"/>
    <w:rsid w:val="004D65FF"/>
    <w:rsid w:val="004D7F73"/>
    <w:rsid w:val="004E0683"/>
    <w:rsid w:val="004E0FDB"/>
    <w:rsid w:val="004E25C7"/>
    <w:rsid w:val="004E4C91"/>
    <w:rsid w:val="004E57FB"/>
    <w:rsid w:val="004E6924"/>
    <w:rsid w:val="004E77B2"/>
    <w:rsid w:val="004F1622"/>
    <w:rsid w:val="004F1CBD"/>
    <w:rsid w:val="004F32F5"/>
    <w:rsid w:val="004F4486"/>
    <w:rsid w:val="004F77FC"/>
    <w:rsid w:val="00501396"/>
    <w:rsid w:val="005017D4"/>
    <w:rsid w:val="0050265D"/>
    <w:rsid w:val="00502DF4"/>
    <w:rsid w:val="0050463D"/>
    <w:rsid w:val="00504B2D"/>
    <w:rsid w:val="00504CD0"/>
    <w:rsid w:val="005136CD"/>
    <w:rsid w:val="00515025"/>
    <w:rsid w:val="00516C44"/>
    <w:rsid w:val="0052136D"/>
    <w:rsid w:val="00525A5C"/>
    <w:rsid w:val="00527001"/>
    <w:rsid w:val="0052709E"/>
    <w:rsid w:val="0052775E"/>
    <w:rsid w:val="00534471"/>
    <w:rsid w:val="00535965"/>
    <w:rsid w:val="00537E32"/>
    <w:rsid w:val="00537E8E"/>
    <w:rsid w:val="0054033E"/>
    <w:rsid w:val="005420F2"/>
    <w:rsid w:val="00545EBA"/>
    <w:rsid w:val="005462C2"/>
    <w:rsid w:val="005505FC"/>
    <w:rsid w:val="0055161F"/>
    <w:rsid w:val="005517C5"/>
    <w:rsid w:val="005520EB"/>
    <w:rsid w:val="0055217D"/>
    <w:rsid w:val="00552199"/>
    <w:rsid w:val="0055307C"/>
    <w:rsid w:val="00554D08"/>
    <w:rsid w:val="00556130"/>
    <w:rsid w:val="00556DD9"/>
    <w:rsid w:val="00556DED"/>
    <w:rsid w:val="005572EA"/>
    <w:rsid w:val="00557313"/>
    <w:rsid w:val="00560147"/>
    <w:rsid w:val="0056209A"/>
    <w:rsid w:val="005628B6"/>
    <w:rsid w:val="005642C2"/>
    <w:rsid w:val="00564BCC"/>
    <w:rsid w:val="00565C97"/>
    <w:rsid w:val="0057001E"/>
    <w:rsid w:val="0057118C"/>
    <w:rsid w:val="0057288A"/>
    <w:rsid w:val="00573F4C"/>
    <w:rsid w:val="00574006"/>
    <w:rsid w:val="005751FB"/>
    <w:rsid w:val="00577094"/>
    <w:rsid w:val="005808BB"/>
    <w:rsid w:val="00581DFE"/>
    <w:rsid w:val="00583457"/>
    <w:rsid w:val="0058577C"/>
    <w:rsid w:val="005907C7"/>
    <w:rsid w:val="00593353"/>
    <w:rsid w:val="00593753"/>
    <w:rsid w:val="005941EC"/>
    <w:rsid w:val="00594616"/>
    <w:rsid w:val="0059598F"/>
    <w:rsid w:val="00596CF1"/>
    <w:rsid w:val="0059724D"/>
    <w:rsid w:val="0059757F"/>
    <w:rsid w:val="005A14E0"/>
    <w:rsid w:val="005A17D1"/>
    <w:rsid w:val="005A3DDD"/>
    <w:rsid w:val="005A467E"/>
    <w:rsid w:val="005A7C77"/>
    <w:rsid w:val="005B04D8"/>
    <w:rsid w:val="005B1513"/>
    <w:rsid w:val="005B1F71"/>
    <w:rsid w:val="005B320C"/>
    <w:rsid w:val="005B3DB3"/>
    <w:rsid w:val="005B4E13"/>
    <w:rsid w:val="005C1629"/>
    <w:rsid w:val="005C342F"/>
    <w:rsid w:val="005C4CF6"/>
    <w:rsid w:val="005C5509"/>
    <w:rsid w:val="005C75C0"/>
    <w:rsid w:val="005C7D1E"/>
    <w:rsid w:val="005D01D5"/>
    <w:rsid w:val="005D25A1"/>
    <w:rsid w:val="005E0D4D"/>
    <w:rsid w:val="005E257D"/>
    <w:rsid w:val="005E3F90"/>
    <w:rsid w:val="005E74B2"/>
    <w:rsid w:val="005F4204"/>
    <w:rsid w:val="005F4257"/>
    <w:rsid w:val="005F5012"/>
    <w:rsid w:val="005F72B3"/>
    <w:rsid w:val="005F7935"/>
    <w:rsid w:val="005F7B75"/>
    <w:rsid w:val="006001EE"/>
    <w:rsid w:val="00600492"/>
    <w:rsid w:val="0060204F"/>
    <w:rsid w:val="006024C7"/>
    <w:rsid w:val="00605042"/>
    <w:rsid w:val="00606FF3"/>
    <w:rsid w:val="0060710D"/>
    <w:rsid w:val="0060722B"/>
    <w:rsid w:val="006072D0"/>
    <w:rsid w:val="00611FC4"/>
    <w:rsid w:val="00615DA8"/>
    <w:rsid w:val="00616169"/>
    <w:rsid w:val="006176FB"/>
    <w:rsid w:val="00622D76"/>
    <w:rsid w:val="00623AC0"/>
    <w:rsid w:val="006266D3"/>
    <w:rsid w:val="00626FBD"/>
    <w:rsid w:val="00627608"/>
    <w:rsid w:val="00630555"/>
    <w:rsid w:val="0063070C"/>
    <w:rsid w:val="00631AF6"/>
    <w:rsid w:val="0063242B"/>
    <w:rsid w:val="006336FD"/>
    <w:rsid w:val="00634F9F"/>
    <w:rsid w:val="00636564"/>
    <w:rsid w:val="006372E5"/>
    <w:rsid w:val="0064099B"/>
    <w:rsid w:val="00640B26"/>
    <w:rsid w:val="0064292F"/>
    <w:rsid w:val="006463F2"/>
    <w:rsid w:val="0064741A"/>
    <w:rsid w:val="00647BAD"/>
    <w:rsid w:val="006521D1"/>
    <w:rsid w:val="00652D0A"/>
    <w:rsid w:val="00653486"/>
    <w:rsid w:val="0065391C"/>
    <w:rsid w:val="00653A85"/>
    <w:rsid w:val="00662BB6"/>
    <w:rsid w:val="0066354C"/>
    <w:rsid w:val="00663B3A"/>
    <w:rsid w:val="00664F9E"/>
    <w:rsid w:val="00665D25"/>
    <w:rsid w:val="006660D3"/>
    <w:rsid w:val="00667FEE"/>
    <w:rsid w:val="00671B51"/>
    <w:rsid w:val="0067362F"/>
    <w:rsid w:val="00675314"/>
    <w:rsid w:val="006764CE"/>
    <w:rsid w:val="00676606"/>
    <w:rsid w:val="00676C45"/>
    <w:rsid w:val="00680563"/>
    <w:rsid w:val="00682E86"/>
    <w:rsid w:val="0068459E"/>
    <w:rsid w:val="0068461A"/>
    <w:rsid w:val="00684C21"/>
    <w:rsid w:val="00692836"/>
    <w:rsid w:val="006958E8"/>
    <w:rsid w:val="006A0BC2"/>
    <w:rsid w:val="006A2530"/>
    <w:rsid w:val="006A2748"/>
    <w:rsid w:val="006A2893"/>
    <w:rsid w:val="006A41AB"/>
    <w:rsid w:val="006A46E9"/>
    <w:rsid w:val="006A6267"/>
    <w:rsid w:val="006A6535"/>
    <w:rsid w:val="006B497A"/>
    <w:rsid w:val="006B4D98"/>
    <w:rsid w:val="006B4E9F"/>
    <w:rsid w:val="006B5488"/>
    <w:rsid w:val="006C2E94"/>
    <w:rsid w:val="006C3188"/>
    <w:rsid w:val="006C3589"/>
    <w:rsid w:val="006D200C"/>
    <w:rsid w:val="006D37AF"/>
    <w:rsid w:val="006D4450"/>
    <w:rsid w:val="006D4C02"/>
    <w:rsid w:val="006D51D0"/>
    <w:rsid w:val="006D51EB"/>
    <w:rsid w:val="006D52CA"/>
    <w:rsid w:val="006D55AE"/>
    <w:rsid w:val="006D5FB9"/>
    <w:rsid w:val="006D658E"/>
    <w:rsid w:val="006D74BF"/>
    <w:rsid w:val="006D767C"/>
    <w:rsid w:val="006E011D"/>
    <w:rsid w:val="006E04E4"/>
    <w:rsid w:val="006E1255"/>
    <w:rsid w:val="006E1E46"/>
    <w:rsid w:val="006E564B"/>
    <w:rsid w:val="006E7191"/>
    <w:rsid w:val="006E7863"/>
    <w:rsid w:val="006F0360"/>
    <w:rsid w:val="006F0784"/>
    <w:rsid w:val="006F22A0"/>
    <w:rsid w:val="006F2D70"/>
    <w:rsid w:val="006F3131"/>
    <w:rsid w:val="006F3D7F"/>
    <w:rsid w:val="006F4DD4"/>
    <w:rsid w:val="006F7061"/>
    <w:rsid w:val="007021C0"/>
    <w:rsid w:val="00702B9C"/>
    <w:rsid w:val="00702F57"/>
    <w:rsid w:val="00703577"/>
    <w:rsid w:val="00704757"/>
    <w:rsid w:val="00705894"/>
    <w:rsid w:val="007072C1"/>
    <w:rsid w:val="00707C81"/>
    <w:rsid w:val="00716CB7"/>
    <w:rsid w:val="00720AAD"/>
    <w:rsid w:val="00720B8D"/>
    <w:rsid w:val="007247D3"/>
    <w:rsid w:val="0072632A"/>
    <w:rsid w:val="00727640"/>
    <w:rsid w:val="00731186"/>
    <w:rsid w:val="007327D5"/>
    <w:rsid w:val="00732860"/>
    <w:rsid w:val="00735128"/>
    <w:rsid w:val="00736951"/>
    <w:rsid w:val="007377C5"/>
    <w:rsid w:val="0074038D"/>
    <w:rsid w:val="00741C1C"/>
    <w:rsid w:val="0074324A"/>
    <w:rsid w:val="00744CCE"/>
    <w:rsid w:val="00745649"/>
    <w:rsid w:val="007503DD"/>
    <w:rsid w:val="00750A59"/>
    <w:rsid w:val="00750B8D"/>
    <w:rsid w:val="00752BDC"/>
    <w:rsid w:val="00753D76"/>
    <w:rsid w:val="00754B4B"/>
    <w:rsid w:val="00755A93"/>
    <w:rsid w:val="00757EE2"/>
    <w:rsid w:val="00757F2F"/>
    <w:rsid w:val="00760611"/>
    <w:rsid w:val="0076196E"/>
    <w:rsid w:val="007623E9"/>
    <w:rsid w:val="007629C8"/>
    <w:rsid w:val="00762B5F"/>
    <w:rsid w:val="00770168"/>
    <w:rsid w:val="0077047D"/>
    <w:rsid w:val="00773770"/>
    <w:rsid w:val="007756F0"/>
    <w:rsid w:val="00775F7C"/>
    <w:rsid w:val="0077691F"/>
    <w:rsid w:val="00780A9F"/>
    <w:rsid w:val="007836F4"/>
    <w:rsid w:val="00783C68"/>
    <w:rsid w:val="00785955"/>
    <w:rsid w:val="007864BF"/>
    <w:rsid w:val="00790829"/>
    <w:rsid w:val="00790A9A"/>
    <w:rsid w:val="00792D92"/>
    <w:rsid w:val="00793B94"/>
    <w:rsid w:val="00796008"/>
    <w:rsid w:val="007A36CE"/>
    <w:rsid w:val="007A3BAE"/>
    <w:rsid w:val="007A52E6"/>
    <w:rsid w:val="007B0AC2"/>
    <w:rsid w:val="007B1A77"/>
    <w:rsid w:val="007B6BA5"/>
    <w:rsid w:val="007C0546"/>
    <w:rsid w:val="007C1487"/>
    <w:rsid w:val="007C2E71"/>
    <w:rsid w:val="007C3390"/>
    <w:rsid w:val="007C3B1C"/>
    <w:rsid w:val="007C4F4B"/>
    <w:rsid w:val="007C6168"/>
    <w:rsid w:val="007D0567"/>
    <w:rsid w:val="007D24C3"/>
    <w:rsid w:val="007D2AA8"/>
    <w:rsid w:val="007D3EBF"/>
    <w:rsid w:val="007D6E31"/>
    <w:rsid w:val="007D7BE1"/>
    <w:rsid w:val="007E01E9"/>
    <w:rsid w:val="007E3C7D"/>
    <w:rsid w:val="007E4D7A"/>
    <w:rsid w:val="007E4E62"/>
    <w:rsid w:val="007E589D"/>
    <w:rsid w:val="007E5E15"/>
    <w:rsid w:val="007E63F3"/>
    <w:rsid w:val="007E6FC4"/>
    <w:rsid w:val="007F0E12"/>
    <w:rsid w:val="007F19F0"/>
    <w:rsid w:val="007F2325"/>
    <w:rsid w:val="007F3673"/>
    <w:rsid w:val="007F53E5"/>
    <w:rsid w:val="007F6611"/>
    <w:rsid w:val="007F6FD3"/>
    <w:rsid w:val="00801D6A"/>
    <w:rsid w:val="00803BF8"/>
    <w:rsid w:val="00804C91"/>
    <w:rsid w:val="00807E62"/>
    <w:rsid w:val="00811651"/>
    <w:rsid w:val="00811920"/>
    <w:rsid w:val="0081327C"/>
    <w:rsid w:val="00815AD0"/>
    <w:rsid w:val="00815EDB"/>
    <w:rsid w:val="00816704"/>
    <w:rsid w:val="00822B44"/>
    <w:rsid w:val="008231D3"/>
    <w:rsid w:val="00823B50"/>
    <w:rsid w:val="008242D7"/>
    <w:rsid w:val="0082495B"/>
    <w:rsid w:val="008250E7"/>
    <w:rsid w:val="00825422"/>
    <w:rsid w:val="008257B1"/>
    <w:rsid w:val="00830BDA"/>
    <w:rsid w:val="0083180D"/>
    <w:rsid w:val="00832334"/>
    <w:rsid w:val="008339DF"/>
    <w:rsid w:val="00835C20"/>
    <w:rsid w:val="00843286"/>
    <w:rsid w:val="00843767"/>
    <w:rsid w:val="00847CEC"/>
    <w:rsid w:val="00851184"/>
    <w:rsid w:val="008541E3"/>
    <w:rsid w:val="008562C9"/>
    <w:rsid w:val="00856494"/>
    <w:rsid w:val="00856FAA"/>
    <w:rsid w:val="00861117"/>
    <w:rsid w:val="0086135A"/>
    <w:rsid w:val="00863D2E"/>
    <w:rsid w:val="00863DFD"/>
    <w:rsid w:val="00865560"/>
    <w:rsid w:val="008679D9"/>
    <w:rsid w:val="00867BD2"/>
    <w:rsid w:val="00872EA9"/>
    <w:rsid w:val="00873BB6"/>
    <w:rsid w:val="0087716D"/>
    <w:rsid w:val="008809C1"/>
    <w:rsid w:val="00881AE2"/>
    <w:rsid w:val="00883E85"/>
    <w:rsid w:val="00886690"/>
    <w:rsid w:val="008878DE"/>
    <w:rsid w:val="00890D66"/>
    <w:rsid w:val="008927C5"/>
    <w:rsid w:val="00896313"/>
    <w:rsid w:val="00896B38"/>
    <w:rsid w:val="008979B1"/>
    <w:rsid w:val="008A0068"/>
    <w:rsid w:val="008A137D"/>
    <w:rsid w:val="008A1ED5"/>
    <w:rsid w:val="008A4091"/>
    <w:rsid w:val="008A45B9"/>
    <w:rsid w:val="008A5983"/>
    <w:rsid w:val="008A6467"/>
    <w:rsid w:val="008A660C"/>
    <w:rsid w:val="008A6B25"/>
    <w:rsid w:val="008A6C4F"/>
    <w:rsid w:val="008A7EAF"/>
    <w:rsid w:val="008B0EB2"/>
    <w:rsid w:val="008B1138"/>
    <w:rsid w:val="008B2335"/>
    <w:rsid w:val="008B2E36"/>
    <w:rsid w:val="008B59BB"/>
    <w:rsid w:val="008B64E0"/>
    <w:rsid w:val="008B7F77"/>
    <w:rsid w:val="008C1921"/>
    <w:rsid w:val="008C2840"/>
    <w:rsid w:val="008D37F7"/>
    <w:rsid w:val="008D3ABA"/>
    <w:rsid w:val="008D440D"/>
    <w:rsid w:val="008D56A8"/>
    <w:rsid w:val="008D5A30"/>
    <w:rsid w:val="008D6DEA"/>
    <w:rsid w:val="008D7558"/>
    <w:rsid w:val="008D7B5A"/>
    <w:rsid w:val="008D7DDD"/>
    <w:rsid w:val="008E05FB"/>
    <w:rsid w:val="008E0678"/>
    <w:rsid w:val="008E305A"/>
    <w:rsid w:val="008E6DB5"/>
    <w:rsid w:val="008F2752"/>
    <w:rsid w:val="008F31D2"/>
    <w:rsid w:val="008F4D26"/>
    <w:rsid w:val="008F7189"/>
    <w:rsid w:val="0090098B"/>
    <w:rsid w:val="009014EE"/>
    <w:rsid w:val="00906A89"/>
    <w:rsid w:val="0091023E"/>
    <w:rsid w:val="00915EF6"/>
    <w:rsid w:val="00920C5D"/>
    <w:rsid w:val="00921397"/>
    <w:rsid w:val="00922049"/>
    <w:rsid w:val="009223CA"/>
    <w:rsid w:val="00922F64"/>
    <w:rsid w:val="009235EA"/>
    <w:rsid w:val="00927C2B"/>
    <w:rsid w:val="00932725"/>
    <w:rsid w:val="00934FAC"/>
    <w:rsid w:val="009360CE"/>
    <w:rsid w:val="00936EF8"/>
    <w:rsid w:val="009408C8"/>
    <w:rsid w:val="00940F93"/>
    <w:rsid w:val="009448C3"/>
    <w:rsid w:val="00945A10"/>
    <w:rsid w:val="009465E1"/>
    <w:rsid w:val="00947530"/>
    <w:rsid w:val="00951A82"/>
    <w:rsid w:val="00952603"/>
    <w:rsid w:val="00955D1A"/>
    <w:rsid w:val="00955E66"/>
    <w:rsid w:val="0095793C"/>
    <w:rsid w:val="009629C4"/>
    <w:rsid w:val="00963752"/>
    <w:rsid w:val="00963BF3"/>
    <w:rsid w:val="00963E1A"/>
    <w:rsid w:val="0096421E"/>
    <w:rsid w:val="00964828"/>
    <w:rsid w:val="009650B1"/>
    <w:rsid w:val="00966312"/>
    <w:rsid w:val="009666E7"/>
    <w:rsid w:val="00967999"/>
    <w:rsid w:val="00972557"/>
    <w:rsid w:val="00972EEF"/>
    <w:rsid w:val="00974C2D"/>
    <w:rsid w:val="009760F3"/>
    <w:rsid w:val="009764DA"/>
    <w:rsid w:val="00976CFB"/>
    <w:rsid w:val="00980C28"/>
    <w:rsid w:val="00981AA1"/>
    <w:rsid w:val="00985228"/>
    <w:rsid w:val="00986A20"/>
    <w:rsid w:val="00986C57"/>
    <w:rsid w:val="0099078D"/>
    <w:rsid w:val="0099266A"/>
    <w:rsid w:val="00993F88"/>
    <w:rsid w:val="00994520"/>
    <w:rsid w:val="00997605"/>
    <w:rsid w:val="009A06B7"/>
    <w:rsid w:val="009A0830"/>
    <w:rsid w:val="009A08AC"/>
    <w:rsid w:val="009A0E8D"/>
    <w:rsid w:val="009A26A4"/>
    <w:rsid w:val="009A26E0"/>
    <w:rsid w:val="009A5E59"/>
    <w:rsid w:val="009A695F"/>
    <w:rsid w:val="009B250F"/>
    <w:rsid w:val="009B26E7"/>
    <w:rsid w:val="009B2F44"/>
    <w:rsid w:val="009B327F"/>
    <w:rsid w:val="009B385D"/>
    <w:rsid w:val="009B5B90"/>
    <w:rsid w:val="009B64BB"/>
    <w:rsid w:val="009B69E9"/>
    <w:rsid w:val="009B738C"/>
    <w:rsid w:val="009B7644"/>
    <w:rsid w:val="009C32B6"/>
    <w:rsid w:val="009C4567"/>
    <w:rsid w:val="009C48D1"/>
    <w:rsid w:val="009C5020"/>
    <w:rsid w:val="009C6945"/>
    <w:rsid w:val="009C698D"/>
    <w:rsid w:val="009D272C"/>
    <w:rsid w:val="009D2D7A"/>
    <w:rsid w:val="009D39E1"/>
    <w:rsid w:val="009D4486"/>
    <w:rsid w:val="009D4BEE"/>
    <w:rsid w:val="009E0ED8"/>
    <w:rsid w:val="009E15C8"/>
    <w:rsid w:val="009E28CD"/>
    <w:rsid w:val="009E2C07"/>
    <w:rsid w:val="009E2DD4"/>
    <w:rsid w:val="009E2E5E"/>
    <w:rsid w:val="009E4B21"/>
    <w:rsid w:val="009E4D0A"/>
    <w:rsid w:val="009E5620"/>
    <w:rsid w:val="009E7810"/>
    <w:rsid w:val="009F0B23"/>
    <w:rsid w:val="009F1AA5"/>
    <w:rsid w:val="009F1C17"/>
    <w:rsid w:val="009F3577"/>
    <w:rsid w:val="009F36A3"/>
    <w:rsid w:val="009F6A10"/>
    <w:rsid w:val="009F6ACD"/>
    <w:rsid w:val="009F71D1"/>
    <w:rsid w:val="00A00697"/>
    <w:rsid w:val="00A00A3F"/>
    <w:rsid w:val="00A01326"/>
    <w:rsid w:val="00A01489"/>
    <w:rsid w:val="00A0297A"/>
    <w:rsid w:val="00A0348F"/>
    <w:rsid w:val="00A053B0"/>
    <w:rsid w:val="00A06324"/>
    <w:rsid w:val="00A06F6D"/>
    <w:rsid w:val="00A116DF"/>
    <w:rsid w:val="00A138B2"/>
    <w:rsid w:val="00A14A4D"/>
    <w:rsid w:val="00A1546E"/>
    <w:rsid w:val="00A15E02"/>
    <w:rsid w:val="00A161AE"/>
    <w:rsid w:val="00A162F3"/>
    <w:rsid w:val="00A17663"/>
    <w:rsid w:val="00A20DE2"/>
    <w:rsid w:val="00A23763"/>
    <w:rsid w:val="00A3026E"/>
    <w:rsid w:val="00A3221C"/>
    <w:rsid w:val="00A32A6A"/>
    <w:rsid w:val="00A32BBC"/>
    <w:rsid w:val="00A338DB"/>
    <w:rsid w:val="00A338F1"/>
    <w:rsid w:val="00A347B8"/>
    <w:rsid w:val="00A34ACE"/>
    <w:rsid w:val="00A3529B"/>
    <w:rsid w:val="00A35BE0"/>
    <w:rsid w:val="00A366EE"/>
    <w:rsid w:val="00A37F51"/>
    <w:rsid w:val="00A45260"/>
    <w:rsid w:val="00A508DF"/>
    <w:rsid w:val="00A51DCC"/>
    <w:rsid w:val="00A52B68"/>
    <w:rsid w:val="00A54EBE"/>
    <w:rsid w:val="00A6129C"/>
    <w:rsid w:val="00A62A3C"/>
    <w:rsid w:val="00A62A56"/>
    <w:rsid w:val="00A70418"/>
    <w:rsid w:val="00A71874"/>
    <w:rsid w:val="00A72F22"/>
    <w:rsid w:val="00A7360F"/>
    <w:rsid w:val="00A748A6"/>
    <w:rsid w:val="00A74E3E"/>
    <w:rsid w:val="00A769F4"/>
    <w:rsid w:val="00A776B4"/>
    <w:rsid w:val="00A81C59"/>
    <w:rsid w:val="00A82285"/>
    <w:rsid w:val="00A83E5B"/>
    <w:rsid w:val="00A85F02"/>
    <w:rsid w:val="00A860E7"/>
    <w:rsid w:val="00A86546"/>
    <w:rsid w:val="00A877CE"/>
    <w:rsid w:val="00A910F6"/>
    <w:rsid w:val="00A92081"/>
    <w:rsid w:val="00A94361"/>
    <w:rsid w:val="00A952CC"/>
    <w:rsid w:val="00AA293C"/>
    <w:rsid w:val="00AA3363"/>
    <w:rsid w:val="00AA43F1"/>
    <w:rsid w:val="00AA44E4"/>
    <w:rsid w:val="00AA5F72"/>
    <w:rsid w:val="00AB01AB"/>
    <w:rsid w:val="00AB10D2"/>
    <w:rsid w:val="00AC1563"/>
    <w:rsid w:val="00AC2DB3"/>
    <w:rsid w:val="00AC3244"/>
    <w:rsid w:val="00AC38EE"/>
    <w:rsid w:val="00AC3BEE"/>
    <w:rsid w:val="00AC56C3"/>
    <w:rsid w:val="00AC5792"/>
    <w:rsid w:val="00AC6594"/>
    <w:rsid w:val="00AD0033"/>
    <w:rsid w:val="00AD0670"/>
    <w:rsid w:val="00AD087C"/>
    <w:rsid w:val="00AD4446"/>
    <w:rsid w:val="00AD6B56"/>
    <w:rsid w:val="00AE02E1"/>
    <w:rsid w:val="00AE03EE"/>
    <w:rsid w:val="00AE0E9A"/>
    <w:rsid w:val="00AE572F"/>
    <w:rsid w:val="00AE5C66"/>
    <w:rsid w:val="00AE5D94"/>
    <w:rsid w:val="00AE7431"/>
    <w:rsid w:val="00AF6850"/>
    <w:rsid w:val="00AF7540"/>
    <w:rsid w:val="00AF7DCD"/>
    <w:rsid w:val="00B048EE"/>
    <w:rsid w:val="00B06136"/>
    <w:rsid w:val="00B142EA"/>
    <w:rsid w:val="00B17761"/>
    <w:rsid w:val="00B2190A"/>
    <w:rsid w:val="00B238A5"/>
    <w:rsid w:val="00B24DB7"/>
    <w:rsid w:val="00B25FAF"/>
    <w:rsid w:val="00B30179"/>
    <w:rsid w:val="00B31373"/>
    <w:rsid w:val="00B33901"/>
    <w:rsid w:val="00B341FF"/>
    <w:rsid w:val="00B3615E"/>
    <w:rsid w:val="00B371CD"/>
    <w:rsid w:val="00B41B66"/>
    <w:rsid w:val="00B41CD5"/>
    <w:rsid w:val="00B421C1"/>
    <w:rsid w:val="00B432F6"/>
    <w:rsid w:val="00B43821"/>
    <w:rsid w:val="00B47053"/>
    <w:rsid w:val="00B50BFB"/>
    <w:rsid w:val="00B50D1A"/>
    <w:rsid w:val="00B51E98"/>
    <w:rsid w:val="00B53212"/>
    <w:rsid w:val="00B537D7"/>
    <w:rsid w:val="00B53C21"/>
    <w:rsid w:val="00B55C71"/>
    <w:rsid w:val="00B56E37"/>
    <w:rsid w:val="00B56E4A"/>
    <w:rsid w:val="00B56E9C"/>
    <w:rsid w:val="00B57FC4"/>
    <w:rsid w:val="00B62C63"/>
    <w:rsid w:val="00B64B1F"/>
    <w:rsid w:val="00B64F8E"/>
    <w:rsid w:val="00B6553F"/>
    <w:rsid w:val="00B668E4"/>
    <w:rsid w:val="00B66FB2"/>
    <w:rsid w:val="00B74954"/>
    <w:rsid w:val="00B77D05"/>
    <w:rsid w:val="00B8051E"/>
    <w:rsid w:val="00B80AE7"/>
    <w:rsid w:val="00B81206"/>
    <w:rsid w:val="00B8192C"/>
    <w:rsid w:val="00B81E12"/>
    <w:rsid w:val="00B8584A"/>
    <w:rsid w:val="00B85D23"/>
    <w:rsid w:val="00B913D6"/>
    <w:rsid w:val="00B916BC"/>
    <w:rsid w:val="00B924F0"/>
    <w:rsid w:val="00B957A5"/>
    <w:rsid w:val="00B959CB"/>
    <w:rsid w:val="00BA0BBA"/>
    <w:rsid w:val="00BA12BA"/>
    <w:rsid w:val="00BA22E5"/>
    <w:rsid w:val="00BA2B79"/>
    <w:rsid w:val="00BA2DFE"/>
    <w:rsid w:val="00BA523F"/>
    <w:rsid w:val="00BA5FB8"/>
    <w:rsid w:val="00BA73AB"/>
    <w:rsid w:val="00BA770E"/>
    <w:rsid w:val="00BB0024"/>
    <w:rsid w:val="00BB0C3A"/>
    <w:rsid w:val="00BB290D"/>
    <w:rsid w:val="00BB2CFC"/>
    <w:rsid w:val="00BB3BC7"/>
    <w:rsid w:val="00BB3C8F"/>
    <w:rsid w:val="00BB42BF"/>
    <w:rsid w:val="00BB646D"/>
    <w:rsid w:val="00BC01C0"/>
    <w:rsid w:val="00BC14F0"/>
    <w:rsid w:val="00BC2B7A"/>
    <w:rsid w:val="00BC3FA0"/>
    <w:rsid w:val="00BC4B30"/>
    <w:rsid w:val="00BC6ABF"/>
    <w:rsid w:val="00BC74E9"/>
    <w:rsid w:val="00BC7E50"/>
    <w:rsid w:val="00BD0112"/>
    <w:rsid w:val="00BD1DF9"/>
    <w:rsid w:val="00BD39F5"/>
    <w:rsid w:val="00BD577B"/>
    <w:rsid w:val="00BD7829"/>
    <w:rsid w:val="00BE0686"/>
    <w:rsid w:val="00BE1BD5"/>
    <w:rsid w:val="00BE24CA"/>
    <w:rsid w:val="00BE312D"/>
    <w:rsid w:val="00BE41AC"/>
    <w:rsid w:val="00BE54D3"/>
    <w:rsid w:val="00BE584F"/>
    <w:rsid w:val="00BE684E"/>
    <w:rsid w:val="00BE72C2"/>
    <w:rsid w:val="00BF03A5"/>
    <w:rsid w:val="00BF68A8"/>
    <w:rsid w:val="00C04469"/>
    <w:rsid w:val="00C06463"/>
    <w:rsid w:val="00C0710B"/>
    <w:rsid w:val="00C074E5"/>
    <w:rsid w:val="00C11024"/>
    <w:rsid w:val="00C11A03"/>
    <w:rsid w:val="00C13EDD"/>
    <w:rsid w:val="00C14223"/>
    <w:rsid w:val="00C15520"/>
    <w:rsid w:val="00C15D44"/>
    <w:rsid w:val="00C22C0C"/>
    <w:rsid w:val="00C24EC4"/>
    <w:rsid w:val="00C27BD6"/>
    <w:rsid w:val="00C27EEB"/>
    <w:rsid w:val="00C30E2E"/>
    <w:rsid w:val="00C31046"/>
    <w:rsid w:val="00C31258"/>
    <w:rsid w:val="00C420E0"/>
    <w:rsid w:val="00C425BC"/>
    <w:rsid w:val="00C4527F"/>
    <w:rsid w:val="00C463DD"/>
    <w:rsid w:val="00C4724C"/>
    <w:rsid w:val="00C477C8"/>
    <w:rsid w:val="00C47849"/>
    <w:rsid w:val="00C51808"/>
    <w:rsid w:val="00C522C3"/>
    <w:rsid w:val="00C52C9A"/>
    <w:rsid w:val="00C54054"/>
    <w:rsid w:val="00C552AC"/>
    <w:rsid w:val="00C57280"/>
    <w:rsid w:val="00C57E75"/>
    <w:rsid w:val="00C6004E"/>
    <w:rsid w:val="00C629A0"/>
    <w:rsid w:val="00C63CFD"/>
    <w:rsid w:val="00C64574"/>
    <w:rsid w:val="00C64629"/>
    <w:rsid w:val="00C65898"/>
    <w:rsid w:val="00C67508"/>
    <w:rsid w:val="00C67DB7"/>
    <w:rsid w:val="00C67EF3"/>
    <w:rsid w:val="00C7153B"/>
    <w:rsid w:val="00C73591"/>
    <w:rsid w:val="00C74128"/>
    <w:rsid w:val="00C745C3"/>
    <w:rsid w:val="00C752BA"/>
    <w:rsid w:val="00C7562D"/>
    <w:rsid w:val="00C75C55"/>
    <w:rsid w:val="00C7656E"/>
    <w:rsid w:val="00C819F1"/>
    <w:rsid w:val="00C81F83"/>
    <w:rsid w:val="00C82F72"/>
    <w:rsid w:val="00C843AA"/>
    <w:rsid w:val="00C85255"/>
    <w:rsid w:val="00C85C77"/>
    <w:rsid w:val="00C86E02"/>
    <w:rsid w:val="00C87771"/>
    <w:rsid w:val="00C90443"/>
    <w:rsid w:val="00C91017"/>
    <w:rsid w:val="00C921EF"/>
    <w:rsid w:val="00C92696"/>
    <w:rsid w:val="00C95154"/>
    <w:rsid w:val="00C953EC"/>
    <w:rsid w:val="00C96DF2"/>
    <w:rsid w:val="00C9755B"/>
    <w:rsid w:val="00CA187F"/>
    <w:rsid w:val="00CA23A5"/>
    <w:rsid w:val="00CA2B80"/>
    <w:rsid w:val="00CA6BA9"/>
    <w:rsid w:val="00CA6DDD"/>
    <w:rsid w:val="00CB17B6"/>
    <w:rsid w:val="00CB196B"/>
    <w:rsid w:val="00CB3E03"/>
    <w:rsid w:val="00CC0865"/>
    <w:rsid w:val="00CC121D"/>
    <w:rsid w:val="00CC138B"/>
    <w:rsid w:val="00CC2395"/>
    <w:rsid w:val="00CC542D"/>
    <w:rsid w:val="00CC6E61"/>
    <w:rsid w:val="00CD1892"/>
    <w:rsid w:val="00CD3978"/>
    <w:rsid w:val="00CD4AA6"/>
    <w:rsid w:val="00CE4A8F"/>
    <w:rsid w:val="00CE5946"/>
    <w:rsid w:val="00CF1FA5"/>
    <w:rsid w:val="00CF263E"/>
    <w:rsid w:val="00CF2B7C"/>
    <w:rsid w:val="00CF5DF0"/>
    <w:rsid w:val="00CF7725"/>
    <w:rsid w:val="00CF7C95"/>
    <w:rsid w:val="00D0541A"/>
    <w:rsid w:val="00D05E5E"/>
    <w:rsid w:val="00D073A2"/>
    <w:rsid w:val="00D0762B"/>
    <w:rsid w:val="00D12117"/>
    <w:rsid w:val="00D12768"/>
    <w:rsid w:val="00D1297E"/>
    <w:rsid w:val="00D132EF"/>
    <w:rsid w:val="00D14B8A"/>
    <w:rsid w:val="00D153A7"/>
    <w:rsid w:val="00D2031B"/>
    <w:rsid w:val="00D21854"/>
    <w:rsid w:val="00D248B6"/>
    <w:rsid w:val="00D25FB2"/>
    <w:rsid w:val="00D25FE2"/>
    <w:rsid w:val="00D26E07"/>
    <w:rsid w:val="00D27713"/>
    <w:rsid w:val="00D3203E"/>
    <w:rsid w:val="00D32431"/>
    <w:rsid w:val="00D342A8"/>
    <w:rsid w:val="00D35FE4"/>
    <w:rsid w:val="00D366A4"/>
    <w:rsid w:val="00D41A20"/>
    <w:rsid w:val="00D42C76"/>
    <w:rsid w:val="00D43252"/>
    <w:rsid w:val="00D4342C"/>
    <w:rsid w:val="00D43715"/>
    <w:rsid w:val="00D45E95"/>
    <w:rsid w:val="00D46935"/>
    <w:rsid w:val="00D46A88"/>
    <w:rsid w:val="00D46D61"/>
    <w:rsid w:val="00D47B43"/>
    <w:rsid w:val="00D47EEA"/>
    <w:rsid w:val="00D51801"/>
    <w:rsid w:val="00D54E2A"/>
    <w:rsid w:val="00D5792F"/>
    <w:rsid w:val="00D60A2A"/>
    <w:rsid w:val="00D63EEE"/>
    <w:rsid w:val="00D654B5"/>
    <w:rsid w:val="00D66211"/>
    <w:rsid w:val="00D70083"/>
    <w:rsid w:val="00D72916"/>
    <w:rsid w:val="00D74844"/>
    <w:rsid w:val="00D75C92"/>
    <w:rsid w:val="00D773DF"/>
    <w:rsid w:val="00D81183"/>
    <w:rsid w:val="00D81CE5"/>
    <w:rsid w:val="00D83633"/>
    <w:rsid w:val="00D84D1A"/>
    <w:rsid w:val="00D86E0C"/>
    <w:rsid w:val="00D91F86"/>
    <w:rsid w:val="00D92E08"/>
    <w:rsid w:val="00D94543"/>
    <w:rsid w:val="00D94A0D"/>
    <w:rsid w:val="00D95303"/>
    <w:rsid w:val="00D95D10"/>
    <w:rsid w:val="00D978C6"/>
    <w:rsid w:val="00D97FC4"/>
    <w:rsid w:val="00DA2C03"/>
    <w:rsid w:val="00DA3C1C"/>
    <w:rsid w:val="00DA3C80"/>
    <w:rsid w:val="00DA6998"/>
    <w:rsid w:val="00DB009F"/>
    <w:rsid w:val="00DB0466"/>
    <w:rsid w:val="00DB259A"/>
    <w:rsid w:val="00DB3822"/>
    <w:rsid w:val="00DC022E"/>
    <w:rsid w:val="00DC19AC"/>
    <w:rsid w:val="00DC3BBB"/>
    <w:rsid w:val="00DC4365"/>
    <w:rsid w:val="00DC6D39"/>
    <w:rsid w:val="00DD13A2"/>
    <w:rsid w:val="00DD19F5"/>
    <w:rsid w:val="00DD455F"/>
    <w:rsid w:val="00DD5446"/>
    <w:rsid w:val="00DD640F"/>
    <w:rsid w:val="00DE5FF7"/>
    <w:rsid w:val="00DE6CD8"/>
    <w:rsid w:val="00DF0B21"/>
    <w:rsid w:val="00DF0B84"/>
    <w:rsid w:val="00DF418A"/>
    <w:rsid w:val="00DF49B0"/>
    <w:rsid w:val="00DF4F3B"/>
    <w:rsid w:val="00DF52D8"/>
    <w:rsid w:val="00E008AC"/>
    <w:rsid w:val="00E00FC9"/>
    <w:rsid w:val="00E0170F"/>
    <w:rsid w:val="00E03443"/>
    <w:rsid w:val="00E046DF"/>
    <w:rsid w:val="00E04BE9"/>
    <w:rsid w:val="00E06EA4"/>
    <w:rsid w:val="00E1085B"/>
    <w:rsid w:val="00E109DD"/>
    <w:rsid w:val="00E11E7B"/>
    <w:rsid w:val="00E12AA1"/>
    <w:rsid w:val="00E1356F"/>
    <w:rsid w:val="00E13B21"/>
    <w:rsid w:val="00E2018A"/>
    <w:rsid w:val="00E201F4"/>
    <w:rsid w:val="00E20752"/>
    <w:rsid w:val="00E208EC"/>
    <w:rsid w:val="00E20CBC"/>
    <w:rsid w:val="00E2176E"/>
    <w:rsid w:val="00E222E2"/>
    <w:rsid w:val="00E22B0C"/>
    <w:rsid w:val="00E23FCE"/>
    <w:rsid w:val="00E2446D"/>
    <w:rsid w:val="00E24DB5"/>
    <w:rsid w:val="00E24F94"/>
    <w:rsid w:val="00E268A4"/>
    <w:rsid w:val="00E27346"/>
    <w:rsid w:val="00E31333"/>
    <w:rsid w:val="00E320F1"/>
    <w:rsid w:val="00E34CD5"/>
    <w:rsid w:val="00E36EB6"/>
    <w:rsid w:val="00E40A45"/>
    <w:rsid w:val="00E41042"/>
    <w:rsid w:val="00E41B6D"/>
    <w:rsid w:val="00E454BC"/>
    <w:rsid w:val="00E466D9"/>
    <w:rsid w:val="00E525B6"/>
    <w:rsid w:val="00E55173"/>
    <w:rsid w:val="00E560CA"/>
    <w:rsid w:val="00E60484"/>
    <w:rsid w:val="00E62AFD"/>
    <w:rsid w:val="00E70DDF"/>
    <w:rsid w:val="00E71BC8"/>
    <w:rsid w:val="00E71D09"/>
    <w:rsid w:val="00E7260F"/>
    <w:rsid w:val="00E726E5"/>
    <w:rsid w:val="00E73F5D"/>
    <w:rsid w:val="00E74454"/>
    <w:rsid w:val="00E74598"/>
    <w:rsid w:val="00E74AA7"/>
    <w:rsid w:val="00E76341"/>
    <w:rsid w:val="00E767AC"/>
    <w:rsid w:val="00E77E4E"/>
    <w:rsid w:val="00E83966"/>
    <w:rsid w:val="00E87504"/>
    <w:rsid w:val="00E913D1"/>
    <w:rsid w:val="00E9441D"/>
    <w:rsid w:val="00E96630"/>
    <w:rsid w:val="00E977BC"/>
    <w:rsid w:val="00EA04C1"/>
    <w:rsid w:val="00EA0FCE"/>
    <w:rsid w:val="00EA1410"/>
    <w:rsid w:val="00EA1A20"/>
    <w:rsid w:val="00EA2A77"/>
    <w:rsid w:val="00EA3786"/>
    <w:rsid w:val="00EA424E"/>
    <w:rsid w:val="00EA4B54"/>
    <w:rsid w:val="00EA7E11"/>
    <w:rsid w:val="00EB2EA6"/>
    <w:rsid w:val="00EB3E7C"/>
    <w:rsid w:val="00EB44C5"/>
    <w:rsid w:val="00EB57D6"/>
    <w:rsid w:val="00EB6C45"/>
    <w:rsid w:val="00EC0CFA"/>
    <w:rsid w:val="00EC26F5"/>
    <w:rsid w:val="00EC50A0"/>
    <w:rsid w:val="00EC5B5A"/>
    <w:rsid w:val="00EC5F72"/>
    <w:rsid w:val="00ED09AC"/>
    <w:rsid w:val="00ED46C6"/>
    <w:rsid w:val="00ED5D0B"/>
    <w:rsid w:val="00ED5E0A"/>
    <w:rsid w:val="00ED5F6E"/>
    <w:rsid w:val="00ED68B2"/>
    <w:rsid w:val="00ED72B5"/>
    <w:rsid w:val="00ED754F"/>
    <w:rsid w:val="00ED7A2A"/>
    <w:rsid w:val="00EE0B1C"/>
    <w:rsid w:val="00EE39DD"/>
    <w:rsid w:val="00EE40EF"/>
    <w:rsid w:val="00EE5FCD"/>
    <w:rsid w:val="00EF088A"/>
    <w:rsid w:val="00EF1D7F"/>
    <w:rsid w:val="00EF52D2"/>
    <w:rsid w:val="00EF54BA"/>
    <w:rsid w:val="00EF563A"/>
    <w:rsid w:val="00F02C84"/>
    <w:rsid w:val="00F02D21"/>
    <w:rsid w:val="00F03A60"/>
    <w:rsid w:val="00F05945"/>
    <w:rsid w:val="00F101C0"/>
    <w:rsid w:val="00F11455"/>
    <w:rsid w:val="00F1224B"/>
    <w:rsid w:val="00F126C2"/>
    <w:rsid w:val="00F13E57"/>
    <w:rsid w:val="00F15DC0"/>
    <w:rsid w:val="00F20293"/>
    <w:rsid w:val="00F211B8"/>
    <w:rsid w:val="00F2422D"/>
    <w:rsid w:val="00F25DD7"/>
    <w:rsid w:val="00F27155"/>
    <w:rsid w:val="00F2770E"/>
    <w:rsid w:val="00F27E1B"/>
    <w:rsid w:val="00F31279"/>
    <w:rsid w:val="00F31E5F"/>
    <w:rsid w:val="00F349C9"/>
    <w:rsid w:val="00F35E8A"/>
    <w:rsid w:val="00F435BD"/>
    <w:rsid w:val="00F4454D"/>
    <w:rsid w:val="00F44B4B"/>
    <w:rsid w:val="00F44F41"/>
    <w:rsid w:val="00F452EF"/>
    <w:rsid w:val="00F4558C"/>
    <w:rsid w:val="00F45FE1"/>
    <w:rsid w:val="00F4611C"/>
    <w:rsid w:val="00F50DD8"/>
    <w:rsid w:val="00F51A5B"/>
    <w:rsid w:val="00F5203B"/>
    <w:rsid w:val="00F531FD"/>
    <w:rsid w:val="00F54668"/>
    <w:rsid w:val="00F55ADC"/>
    <w:rsid w:val="00F6100A"/>
    <w:rsid w:val="00F63AB6"/>
    <w:rsid w:val="00F67C7B"/>
    <w:rsid w:val="00F706F0"/>
    <w:rsid w:val="00F72FB8"/>
    <w:rsid w:val="00F7336D"/>
    <w:rsid w:val="00F73CB2"/>
    <w:rsid w:val="00F74309"/>
    <w:rsid w:val="00F80444"/>
    <w:rsid w:val="00F80A68"/>
    <w:rsid w:val="00F81727"/>
    <w:rsid w:val="00F836E5"/>
    <w:rsid w:val="00F848F2"/>
    <w:rsid w:val="00F92D7C"/>
    <w:rsid w:val="00F93781"/>
    <w:rsid w:val="00F947D6"/>
    <w:rsid w:val="00F94BD2"/>
    <w:rsid w:val="00F9569F"/>
    <w:rsid w:val="00F96D3C"/>
    <w:rsid w:val="00FA1FA7"/>
    <w:rsid w:val="00FA3B28"/>
    <w:rsid w:val="00FA4944"/>
    <w:rsid w:val="00FA4D5A"/>
    <w:rsid w:val="00FA634B"/>
    <w:rsid w:val="00FA7AA7"/>
    <w:rsid w:val="00FA7BFA"/>
    <w:rsid w:val="00FB0434"/>
    <w:rsid w:val="00FB0E26"/>
    <w:rsid w:val="00FB1056"/>
    <w:rsid w:val="00FB3142"/>
    <w:rsid w:val="00FB3BE3"/>
    <w:rsid w:val="00FB4FEB"/>
    <w:rsid w:val="00FB613B"/>
    <w:rsid w:val="00FB7B10"/>
    <w:rsid w:val="00FC08B7"/>
    <w:rsid w:val="00FC136C"/>
    <w:rsid w:val="00FC598C"/>
    <w:rsid w:val="00FC68B7"/>
    <w:rsid w:val="00FC71C6"/>
    <w:rsid w:val="00FD14FA"/>
    <w:rsid w:val="00FD3F98"/>
    <w:rsid w:val="00FD454C"/>
    <w:rsid w:val="00FD4DDB"/>
    <w:rsid w:val="00FD65F5"/>
    <w:rsid w:val="00FD7127"/>
    <w:rsid w:val="00FD7E61"/>
    <w:rsid w:val="00FE02E8"/>
    <w:rsid w:val="00FE106A"/>
    <w:rsid w:val="00FE4599"/>
    <w:rsid w:val="00FE7450"/>
    <w:rsid w:val="00FF1100"/>
    <w:rsid w:val="00FF145D"/>
    <w:rsid w:val="00FF2594"/>
    <w:rsid w:val="00FF49B3"/>
    <w:rsid w:val="00FF5955"/>
    <w:rsid w:val="00FF6053"/>
    <w:rsid w:val="00FF6221"/>
    <w:rsid w:val="00FF6A89"/>
    <w:rsid w:val="00FF7C96"/>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10AEC"/>
  <w15:docId w15:val="{50647C59-A9DC-4424-915A-1CA615C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84490"/>
    <w:pPr>
      <w:suppressAutoHyphens/>
      <w:spacing w:line="240" w:lineRule="atLeast"/>
    </w:pPr>
    <w:rPr>
      <w:lang w:val="en-GB"/>
    </w:rPr>
  </w:style>
  <w:style w:type="paragraph" w:styleId="berschrift1">
    <w:name w:val="heading 1"/>
    <w:aliases w:val="Table_G"/>
    <w:basedOn w:val="SingleTxtG"/>
    <w:next w:val="SingleTxtG"/>
    <w:link w:val="berschrift1Zchn"/>
    <w:qFormat/>
    <w:rsid w:val="000646F4"/>
    <w:pPr>
      <w:spacing w:after="0" w:line="240" w:lineRule="auto"/>
      <w:ind w:right="0"/>
      <w:jc w:val="left"/>
      <w:outlineLvl w:val="0"/>
    </w:pPr>
  </w:style>
  <w:style w:type="paragraph" w:styleId="berschrift2">
    <w:name w:val="heading 2"/>
    <w:basedOn w:val="Standard"/>
    <w:next w:val="Standard"/>
    <w:qFormat/>
    <w:rsid w:val="000646F4"/>
    <w:pPr>
      <w:spacing w:line="240" w:lineRule="auto"/>
      <w:outlineLvl w:val="1"/>
    </w:pPr>
  </w:style>
  <w:style w:type="paragraph" w:styleId="berschrift3">
    <w:name w:val="heading 3"/>
    <w:basedOn w:val="Standard"/>
    <w:next w:val="Standard"/>
    <w:link w:val="berschrift3Zchn"/>
    <w:qFormat/>
    <w:rsid w:val="000646F4"/>
    <w:pPr>
      <w:spacing w:line="240" w:lineRule="auto"/>
      <w:outlineLvl w:val="2"/>
    </w:pPr>
  </w:style>
  <w:style w:type="paragraph" w:styleId="berschrift4">
    <w:name w:val="heading 4"/>
    <w:basedOn w:val="Standard"/>
    <w:next w:val="Standard"/>
    <w:link w:val="berschrift4Zchn"/>
    <w:qFormat/>
    <w:rsid w:val="000646F4"/>
    <w:pPr>
      <w:spacing w:line="240" w:lineRule="auto"/>
      <w:outlineLvl w:val="3"/>
    </w:pPr>
  </w:style>
  <w:style w:type="paragraph" w:styleId="berschrift5">
    <w:name w:val="heading 5"/>
    <w:basedOn w:val="Standard"/>
    <w:next w:val="Standard"/>
    <w:qFormat/>
    <w:rsid w:val="000646F4"/>
    <w:pPr>
      <w:spacing w:line="240" w:lineRule="auto"/>
      <w:outlineLvl w:val="4"/>
    </w:pPr>
  </w:style>
  <w:style w:type="paragraph" w:styleId="berschrift6">
    <w:name w:val="heading 6"/>
    <w:basedOn w:val="Standard"/>
    <w:next w:val="Standard"/>
    <w:link w:val="berschrift6Zchn"/>
    <w:qFormat/>
    <w:rsid w:val="000646F4"/>
    <w:pPr>
      <w:spacing w:line="240" w:lineRule="auto"/>
      <w:outlineLvl w:val="5"/>
    </w:pPr>
  </w:style>
  <w:style w:type="paragraph" w:styleId="berschrift7">
    <w:name w:val="heading 7"/>
    <w:basedOn w:val="Standard"/>
    <w:next w:val="Standard"/>
    <w:link w:val="berschrift7Zchn"/>
    <w:qFormat/>
    <w:rsid w:val="000646F4"/>
    <w:pPr>
      <w:spacing w:line="240" w:lineRule="auto"/>
      <w:outlineLvl w:val="6"/>
    </w:pPr>
  </w:style>
  <w:style w:type="paragraph" w:styleId="berschrift8">
    <w:name w:val="heading 8"/>
    <w:basedOn w:val="Standard"/>
    <w:next w:val="Standard"/>
    <w:link w:val="berschrift8Zchn"/>
    <w:qFormat/>
    <w:rsid w:val="000646F4"/>
    <w:pPr>
      <w:spacing w:line="240" w:lineRule="auto"/>
      <w:outlineLvl w:val="7"/>
    </w:pPr>
  </w:style>
  <w:style w:type="paragraph" w:styleId="berschrift9">
    <w:name w:val="heading 9"/>
    <w:basedOn w:val="Standard"/>
    <w:next w:val="Standard"/>
    <w:qFormat/>
    <w:rsid w:val="000646F4"/>
    <w:p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MG">
    <w:name w:val="_ H __M_G"/>
    <w:basedOn w:val="Standard"/>
    <w:next w:val="Standard"/>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Standard"/>
    <w:link w:val="SingleTxtGChar"/>
    <w:qFormat/>
    <w:rsid w:val="000646F4"/>
    <w:pPr>
      <w:spacing w:after="120"/>
      <w:ind w:left="1134" w:right="1134"/>
      <w:jc w:val="both"/>
    </w:pPr>
  </w:style>
  <w:style w:type="character" w:styleId="Seitenzahl">
    <w:name w:val="page number"/>
    <w:aliases w:val="7_G"/>
    <w:rsid w:val="000646F4"/>
    <w:rPr>
      <w:rFonts w:ascii="Times New Roman" w:hAnsi="Times New Roman"/>
      <w:b/>
      <w:sz w:val="18"/>
    </w:rPr>
  </w:style>
  <w:style w:type="paragraph" w:styleId="NurText">
    <w:name w:val="Plain Text"/>
    <w:basedOn w:val="Standard"/>
    <w:semiHidden/>
    <w:rPr>
      <w:rFonts w:cs="Courier New"/>
    </w:rPr>
  </w:style>
  <w:style w:type="paragraph" w:styleId="Textkrper">
    <w:name w:val="Body Text"/>
    <w:basedOn w:val="Standard"/>
    <w:next w:val="Standard"/>
    <w:semiHidden/>
  </w:style>
  <w:style w:type="paragraph" w:styleId="Textkrper-Zeileneinzug">
    <w:name w:val="Body Text Indent"/>
    <w:basedOn w:val="Standard"/>
    <w:semiHidden/>
    <w:pPr>
      <w:spacing w:after="120"/>
      <w:ind w:left="283"/>
    </w:pPr>
  </w:style>
  <w:style w:type="paragraph" w:styleId="Blocktext">
    <w:name w:val="Block Text"/>
    <w:basedOn w:val="Standard"/>
    <w:semiHidden/>
    <w:pPr>
      <w:ind w:left="1440" w:right="1440"/>
    </w:pPr>
  </w:style>
  <w:style w:type="paragraph" w:customStyle="1" w:styleId="SMG">
    <w:name w:val="__S_M_G"/>
    <w:basedOn w:val="Standard"/>
    <w:next w:val="Standard"/>
    <w:rsid w:val="000646F4"/>
    <w:pPr>
      <w:keepNext/>
      <w:keepLines/>
      <w:spacing w:before="240" w:after="240" w:line="420" w:lineRule="exact"/>
      <w:ind w:left="1134" w:right="1134"/>
    </w:pPr>
    <w:rPr>
      <w:b/>
      <w:sz w:val="40"/>
    </w:rPr>
  </w:style>
  <w:style w:type="paragraph" w:customStyle="1" w:styleId="SLG">
    <w:name w:val="__S_L_G"/>
    <w:basedOn w:val="Standard"/>
    <w:next w:val="Standard"/>
    <w:rsid w:val="000646F4"/>
    <w:pPr>
      <w:keepNext/>
      <w:keepLines/>
      <w:spacing w:before="240" w:after="240" w:line="580" w:lineRule="exact"/>
      <w:ind w:left="1134" w:right="1134"/>
    </w:pPr>
    <w:rPr>
      <w:b/>
      <w:sz w:val="56"/>
    </w:rPr>
  </w:style>
  <w:style w:type="paragraph" w:customStyle="1" w:styleId="SSG">
    <w:name w:val="__S_S_G"/>
    <w:basedOn w:val="Standard"/>
    <w:next w:val="Standard"/>
    <w:rsid w:val="000646F4"/>
    <w:pPr>
      <w:keepNext/>
      <w:keepLines/>
      <w:spacing w:before="240" w:after="240" w:line="300" w:lineRule="exact"/>
      <w:ind w:left="1134" w:right="1134"/>
    </w:pPr>
    <w:rPr>
      <w:b/>
      <w:sz w:val="28"/>
    </w:rPr>
  </w:style>
  <w:style w:type="character" w:styleId="Endnotenzeichen">
    <w:name w:val="endnote reference"/>
    <w:aliases w:val="1_G"/>
    <w:basedOn w:val="Funotenzeichen"/>
    <w:rsid w:val="000646F4"/>
    <w:rPr>
      <w:rFonts w:ascii="Times New Roman" w:hAnsi="Times New Roman"/>
      <w:sz w:val="18"/>
      <w:vertAlign w:val="superscript"/>
    </w:rPr>
  </w:style>
  <w:style w:type="character" w:styleId="Funotenzeichen">
    <w:name w:val="footnote reference"/>
    <w:aliases w:val="4_G,(Footnote Reference),BVI fnr, BVI fnr,Footnote symbol,Footnote,Footnote Reference Superscript,SUPERS,-E Fußnotenzeichen,4_GR"/>
    <w:qFormat/>
    <w:rsid w:val="000646F4"/>
    <w:rPr>
      <w:rFonts w:ascii="Times New Roman" w:hAnsi="Times New Roman"/>
      <w:sz w:val="18"/>
      <w:vertAlign w:val="superscript"/>
    </w:rPr>
  </w:style>
  <w:style w:type="paragraph" w:styleId="Funotentext">
    <w:name w:val="footnote text"/>
    <w:aliases w:val="5_G,PP,5_G_6,5_GR,-E Fußnotentext,footnote text,Fußnotentext Ursprung,Footnote Text Char Char Char Char,Footnote Text1,Fußnotentext Char1,Fußnotentext Char Char,Fußnotentext Char2,Fußn"/>
    <w:basedOn w:val="Standard"/>
    <w:link w:val="FunotentextZchn"/>
    <w:qFormat/>
    <w:rsid w:val="000646F4"/>
    <w:pPr>
      <w:tabs>
        <w:tab w:val="right" w:pos="1021"/>
      </w:tabs>
      <w:spacing w:line="220" w:lineRule="exact"/>
      <w:ind w:left="1134" w:right="1134" w:hanging="1134"/>
    </w:pPr>
    <w:rPr>
      <w:sz w:val="18"/>
    </w:rPr>
  </w:style>
  <w:style w:type="paragraph" w:customStyle="1" w:styleId="XLargeG">
    <w:name w:val="__XLarge_G"/>
    <w:basedOn w:val="Standard"/>
    <w:next w:val="Standard"/>
    <w:rsid w:val="000646F4"/>
    <w:pPr>
      <w:keepNext/>
      <w:keepLines/>
      <w:spacing w:before="240" w:after="240" w:line="420" w:lineRule="exact"/>
      <w:ind w:left="1134" w:right="1134"/>
    </w:pPr>
    <w:rPr>
      <w:b/>
      <w:sz w:val="40"/>
    </w:rPr>
  </w:style>
  <w:style w:type="paragraph" w:customStyle="1" w:styleId="Bullet1G">
    <w:name w:val="_Bullet 1_G"/>
    <w:basedOn w:val="Standard"/>
    <w:rsid w:val="000646F4"/>
    <w:pPr>
      <w:numPr>
        <w:numId w:val="14"/>
      </w:numPr>
      <w:spacing w:after="120"/>
      <w:ind w:right="1134"/>
      <w:jc w:val="both"/>
    </w:pPr>
  </w:style>
  <w:style w:type="paragraph" w:styleId="Endnotentext">
    <w:name w:val="endnote text"/>
    <w:aliases w:val="2_G"/>
    <w:basedOn w:val="Funotentext"/>
    <w:rsid w:val="000646F4"/>
  </w:style>
  <w:style w:type="character" w:styleId="Kommentarzeichen">
    <w:name w:val="annotation reference"/>
    <w:semiHidden/>
    <w:rPr>
      <w:sz w:val="6"/>
    </w:rPr>
  </w:style>
  <w:style w:type="paragraph" w:styleId="Kommentartext">
    <w:name w:val="annotation text"/>
    <w:basedOn w:val="Standard"/>
    <w:link w:val="KommentartextZchn"/>
  </w:style>
  <w:style w:type="character" w:styleId="Zeilennummer">
    <w:name w:val="line number"/>
    <w:semiHidden/>
    <w:rPr>
      <w:sz w:val="14"/>
    </w:rPr>
  </w:style>
  <w:style w:type="paragraph" w:customStyle="1" w:styleId="Bullet2G">
    <w:name w:val="_Bullet 2_G"/>
    <w:basedOn w:val="Standard"/>
    <w:rsid w:val="000646F4"/>
    <w:pPr>
      <w:numPr>
        <w:numId w:val="15"/>
      </w:numPr>
      <w:spacing w:after="120"/>
      <w:ind w:right="1134"/>
      <w:jc w:val="both"/>
    </w:pPr>
  </w:style>
  <w:style w:type="paragraph" w:customStyle="1" w:styleId="H1G">
    <w:name w:val="_ H_1_G"/>
    <w:basedOn w:val="Standard"/>
    <w:next w:val="Standard"/>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0646F4"/>
    <w:pPr>
      <w:keepNext/>
      <w:keepLines/>
      <w:tabs>
        <w:tab w:val="right" w:pos="851"/>
      </w:tabs>
      <w:spacing w:before="240" w:after="120" w:line="240" w:lineRule="exact"/>
      <w:ind w:left="1134" w:right="1134" w:hanging="1134"/>
    </w:pPr>
  </w:style>
  <w:style w:type="numbering" w:styleId="111111">
    <w:name w:val="Outline List 2"/>
    <w:basedOn w:val="KeineListe"/>
    <w:semiHidden/>
    <w:rsid w:val="008A6C4F"/>
    <w:pPr>
      <w:numPr>
        <w:numId w:val="11"/>
      </w:numPr>
    </w:pPr>
  </w:style>
  <w:style w:type="numbering" w:styleId="1ai">
    <w:name w:val="Outline List 1"/>
    <w:basedOn w:val="KeineListe"/>
    <w:semiHidden/>
    <w:rsid w:val="008A6C4F"/>
    <w:pPr>
      <w:numPr>
        <w:numId w:val="12"/>
      </w:numPr>
    </w:pPr>
  </w:style>
  <w:style w:type="numbering" w:styleId="ArtikelAbschnitt">
    <w:name w:val="Outline List 3"/>
    <w:basedOn w:val="KeineListe"/>
    <w:semiHidden/>
    <w:rsid w:val="008A6C4F"/>
    <w:pPr>
      <w:numPr>
        <w:numId w:val="13"/>
      </w:numPr>
    </w:pPr>
  </w:style>
  <w:style w:type="paragraph" w:styleId="Textkrper2">
    <w:name w:val="Body Text 2"/>
    <w:basedOn w:val="Standard"/>
    <w:semiHidden/>
    <w:rsid w:val="008A6C4F"/>
    <w:pPr>
      <w:spacing w:after="120" w:line="480" w:lineRule="auto"/>
    </w:pPr>
  </w:style>
  <w:style w:type="paragraph" w:styleId="Textkrper3">
    <w:name w:val="Body Text 3"/>
    <w:basedOn w:val="Standard"/>
    <w:semiHidden/>
    <w:rsid w:val="008A6C4F"/>
    <w:pPr>
      <w:spacing w:after="120"/>
    </w:pPr>
    <w:rPr>
      <w:sz w:val="16"/>
      <w:szCs w:val="16"/>
    </w:rPr>
  </w:style>
  <w:style w:type="paragraph" w:styleId="Textkrper-Erstzeileneinzug">
    <w:name w:val="Body Text First Indent"/>
    <w:basedOn w:val="Textkrper"/>
    <w:semiHidden/>
    <w:rsid w:val="008A6C4F"/>
    <w:pPr>
      <w:spacing w:after="120"/>
      <w:ind w:firstLine="210"/>
    </w:pPr>
  </w:style>
  <w:style w:type="paragraph" w:styleId="Textkrper-Erstzeileneinzug2">
    <w:name w:val="Body Text First Indent 2"/>
    <w:basedOn w:val="Textkrper-Zeileneinzug"/>
    <w:semiHidden/>
    <w:rsid w:val="008A6C4F"/>
    <w:pPr>
      <w:ind w:firstLine="210"/>
    </w:pPr>
  </w:style>
  <w:style w:type="paragraph" w:styleId="Textkrper-Einzug2">
    <w:name w:val="Body Text Indent 2"/>
    <w:basedOn w:val="Standard"/>
    <w:semiHidden/>
    <w:rsid w:val="008A6C4F"/>
    <w:pPr>
      <w:spacing w:after="120" w:line="480" w:lineRule="auto"/>
      <w:ind w:left="283"/>
    </w:pPr>
  </w:style>
  <w:style w:type="paragraph" w:styleId="Textkrper-Einzug3">
    <w:name w:val="Body Text Indent 3"/>
    <w:basedOn w:val="Standard"/>
    <w:link w:val="Textkrper-Einzug3Zchn"/>
    <w:semiHidden/>
    <w:rsid w:val="008A6C4F"/>
    <w:pPr>
      <w:spacing w:after="120"/>
      <w:ind w:left="283"/>
    </w:pPr>
    <w:rPr>
      <w:sz w:val="16"/>
      <w:szCs w:val="16"/>
    </w:rPr>
  </w:style>
  <w:style w:type="paragraph" w:styleId="Gruformel">
    <w:name w:val="Closing"/>
    <w:basedOn w:val="Standard"/>
    <w:semiHidden/>
    <w:rsid w:val="008A6C4F"/>
    <w:pPr>
      <w:ind w:left="4252"/>
    </w:pPr>
  </w:style>
  <w:style w:type="paragraph" w:styleId="Datum">
    <w:name w:val="Date"/>
    <w:basedOn w:val="Standard"/>
    <w:next w:val="Standard"/>
    <w:semiHidden/>
    <w:rsid w:val="008A6C4F"/>
  </w:style>
  <w:style w:type="paragraph" w:styleId="E-Mail-Signatur">
    <w:name w:val="E-mail Signature"/>
    <w:basedOn w:val="Standard"/>
    <w:semiHidden/>
    <w:rsid w:val="008A6C4F"/>
  </w:style>
  <w:style w:type="character" w:styleId="Hervorhebung">
    <w:name w:val="Emphasis"/>
    <w:qFormat/>
    <w:rsid w:val="008A6C4F"/>
    <w:rPr>
      <w:i/>
      <w:iCs/>
    </w:rPr>
  </w:style>
  <w:style w:type="paragraph" w:styleId="Umschlagabsenderadresse">
    <w:name w:val="envelope return"/>
    <w:basedOn w:val="Standard"/>
    <w:semiHidden/>
    <w:rsid w:val="008A6C4F"/>
    <w:rPr>
      <w:rFonts w:ascii="Arial" w:hAnsi="Arial" w:cs="Arial"/>
    </w:rPr>
  </w:style>
  <w:style w:type="character" w:styleId="BesuchterLink">
    <w:name w:val="FollowedHyperlink"/>
    <w:semiHidden/>
    <w:rsid w:val="000646F4"/>
    <w:rPr>
      <w:color w:val="auto"/>
      <w:u w:val="none"/>
    </w:rPr>
  </w:style>
  <w:style w:type="character" w:styleId="HTMLAkronym">
    <w:name w:val="HTML Acronym"/>
    <w:basedOn w:val="Absatz-Standardschriftart"/>
    <w:semiHidden/>
    <w:rsid w:val="008A6C4F"/>
  </w:style>
  <w:style w:type="paragraph" w:styleId="HTMLAdresse">
    <w:name w:val="HTML Address"/>
    <w:basedOn w:val="Standard"/>
    <w:semiHidden/>
    <w:rsid w:val="008A6C4F"/>
    <w:rPr>
      <w:i/>
      <w:iCs/>
    </w:rPr>
  </w:style>
  <w:style w:type="character" w:styleId="HTMLZitat">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Tastatur">
    <w:name w:val="HTML Keyboard"/>
    <w:semiHidden/>
    <w:rsid w:val="008A6C4F"/>
    <w:rPr>
      <w:rFonts w:ascii="Courier New" w:hAnsi="Courier New" w:cs="Courier New"/>
      <w:sz w:val="20"/>
      <w:szCs w:val="20"/>
    </w:rPr>
  </w:style>
  <w:style w:type="paragraph" w:styleId="HTMLVorformatiert">
    <w:name w:val="HTML Preformatted"/>
    <w:basedOn w:val="Standard"/>
    <w:semiHidden/>
    <w:rsid w:val="008A6C4F"/>
    <w:rPr>
      <w:rFonts w:ascii="Courier New" w:hAnsi="Courier New" w:cs="Courier New"/>
    </w:rPr>
  </w:style>
  <w:style w:type="character" w:styleId="HTMLBeispiel">
    <w:name w:val="HTML Sample"/>
    <w:semiHidden/>
    <w:rsid w:val="008A6C4F"/>
    <w:rPr>
      <w:rFonts w:ascii="Courier New" w:hAnsi="Courier New" w:cs="Courier New"/>
    </w:rPr>
  </w:style>
  <w:style w:type="character" w:styleId="HTMLSchreibmaschine">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e">
    <w:name w:val="List"/>
    <w:basedOn w:val="Standard"/>
    <w:semiHidden/>
    <w:rsid w:val="008A6C4F"/>
    <w:pPr>
      <w:ind w:left="283" w:hanging="283"/>
    </w:pPr>
  </w:style>
  <w:style w:type="paragraph" w:styleId="Liste2">
    <w:name w:val="List 2"/>
    <w:basedOn w:val="Standard"/>
    <w:semiHidden/>
    <w:rsid w:val="008A6C4F"/>
    <w:pPr>
      <w:ind w:left="566" w:hanging="283"/>
    </w:pPr>
  </w:style>
  <w:style w:type="paragraph" w:styleId="Liste3">
    <w:name w:val="List 3"/>
    <w:basedOn w:val="Standard"/>
    <w:semiHidden/>
    <w:rsid w:val="008A6C4F"/>
    <w:pPr>
      <w:ind w:left="849" w:hanging="283"/>
    </w:pPr>
  </w:style>
  <w:style w:type="paragraph" w:styleId="Liste4">
    <w:name w:val="List 4"/>
    <w:basedOn w:val="Standard"/>
    <w:semiHidden/>
    <w:rsid w:val="008A6C4F"/>
    <w:pPr>
      <w:ind w:left="1132" w:hanging="283"/>
    </w:pPr>
  </w:style>
  <w:style w:type="paragraph" w:styleId="Liste5">
    <w:name w:val="List 5"/>
    <w:basedOn w:val="Standard"/>
    <w:semiHidden/>
    <w:rsid w:val="008A6C4F"/>
    <w:pPr>
      <w:ind w:left="1415" w:hanging="283"/>
    </w:pPr>
  </w:style>
  <w:style w:type="paragraph" w:styleId="Aufzhlungszeichen">
    <w:name w:val="List Bullet"/>
    <w:basedOn w:val="Standard"/>
    <w:semiHidden/>
    <w:rsid w:val="008A6C4F"/>
    <w:pPr>
      <w:numPr>
        <w:numId w:val="6"/>
      </w:numPr>
    </w:pPr>
  </w:style>
  <w:style w:type="paragraph" w:styleId="Aufzhlungszeichen2">
    <w:name w:val="List Bullet 2"/>
    <w:basedOn w:val="Standard"/>
    <w:semiHidden/>
    <w:rsid w:val="008A6C4F"/>
    <w:pPr>
      <w:numPr>
        <w:numId w:val="7"/>
      </w:numPr>
    </w:pPr>
  </w:style>
  <w:style w:type="paragraph" w:styleId="Aufzhlungszeichen3">
    <w:name w:val="List Bullet 3"/>
    <w:basedOn w:val="Standard"/>
    <w:semiHidden/>
    <w:rsid w:val="008A6C4F"/>
    <w:pPr>
      <w:numPr>
        <w:numId w:val="8"/>
      </w:numPr>
    </w:pPr>
  </w:style>
  <w:style w:type="paragraph" w:styleId="Aufzhlungszeichen4">
    <w:name w:val="List Bullet 4"/>
    <w:basedOn w:val="Standard"/>
    <w:semiHidden/>
    <w:rsid w:val="008A6C4F"/>
    <w:pPr>
      <w:numPr>
        <w:numId w:val="9"/>
      </w:numPr>
    </w:pPr>
  </w:style>
  <w:style w:type="paragraph" w:styleId="Aufzhlungszeichen5">
    <w:name w:val="List Bullet 5"/>
    <w:basedOn w:val="Standard"/>
    <w:semiHidden/>
    <w:rsid w:val="008A6C4F"/>
    <w:pPr>
      <w:numPr>
        <w:numId w:val="10"/>
      </w:numPr>
    </w:pPr>
  </w:style>
  <w:style w:type="paragraph" w:styleId="Listenfortsetzung">
    <w:name w:val="List Continue"/>
    <w:basedOn w:val="Standard"/>
    <w:semiHidden/>
    <w:rsid w:val="008A6C4F"/>
    <w:pPr>
      <w:spacing w:after="120"/>
      <w:ind w:left="283"/>
    </w:pPr>
  </w:style>
  <w:style w:type="paragraph" w:styleId="Listenfortsetzung2">
    <w:name w:val="List Continue 2"/>
    <w:basedOn w:val="Standard"/>
    <w:semiHidden/>
    <w:rsid w:val="008A6C4F"/>
    <w:pPr>
      <w:spacing w:after="120"/>
      <w:ind w:left="566"/>
    </w:pPr>
  </w:style>
  <w:style w:type="paragraph" w:styleId="Listenfortsetzung3">
    <w:name w:val="List Continue 3"/>
    <w:basedOn w:val="Standard"/>
    <w:semiHidden/>
    <w:rsid w:val="008A6C4F"/>
    <w:pPr>
      <w:spacing w:after="120"/>
      <w:ind w:left="849"/>
    </w:pPr>
  </w:style>
  <w:style w:type="paragraph" w:styleId="Listenfortsetzung4">
    <w:name w:val="List Continue 4"/>
    <w:basedOn w:val="Standard"/>
    <w:semiHidden/>
    <w:rsid w:val="008A6C4F"/>
    <w:pPr>
      <w:spacing w:after="120"/>
      <w:ind w:left="1132"/>
    </w:pPr>
  </w:style>
  <w:style w:type="paragraph" w:styleId="Listenfortsetzung5">
    <w:name w:val="List Continue 5"/>
    <w:basedOn w:val="Standard"/>
    <w:semiHidden/>
    <w:rsid w:val="008A6C4F"/>
    <w:pPr>
      <w:spacing w:after="120"/>
      <w:ind w:left="1415"/>
    </w:pPr>
  </w:style>
  <w:style w:type="paragraph" w:styleId="Listennummer">
    <w:name w:val="List Number"/>
    <w:basedOn w:val="Standard"/>
    <w:semiHidden/>
    <w:rsid w:val="008A6C4F"/>
    <w:pPr>
      <w:numPr>
        <w:numId w:val="5"/>
      </w:numPr>
    </w:pPr>
  </w:style>
  <w:style w:type="paragraph" w:styleId="Listennummer2">
    <w:name w:val="List Number 2"/>
    <w:basedOn w:val="Standard"/>
    <w:semiHidden/>
    <w:rsid w:val="008A6C4F"/>
    <w:pPr>
      <w:numPr>
        <w:numId w:val="4"/>
      </w:numPr>
    </w:pPr>
  </w:style>
  <w:style w:type="paragraph" w:styleId="Listennummer3">
    <w:name w:val="List Number 3"/>
    <w:basedOn w:val="Standard"/>
    <w:semiHidden/>
    <w:rsid w:val="008A6C4F"/>
    <w:pPr>
      <w:numPr>
        <w:numId w:val="3"/>
      </w:numPr>
    </w:pPr>
  </w:style>
  <w:style w:type="paragraph" w:styleId="Listennummer4">
    <w:name w:val="List Number 4"/>
    <w:basedOn w:val="Standard"/>
    <w:semiHidden/>
    <w:rsid w:val="008A6C4F"/>
    <w:pPr>
      <w:numPr>
        <w:numId w:val="1"/>
      </w:numPr>
    </w:pPr>
  </w:style>
  <w:style w:type="paragraph" w:styleId="Listennummer5">
    <w:name w:val="List Number 5"/>
    <w:basedOn w:val="Standard"/>
    <w:semiHidden/>
    <w:rsid w:val="008A6C4F"/>
    <w:pPr>
      <w:numPr>
        <w:numId w:val="2"/>
      </w:numPr>
    </w:pPr>
  </w:style>
  <w:style w:type="paragraph" w:styleId="Nachrichtenkopf">
    <w:name w:val="Message Header"/>
    <w:basedOn w:val="Standard"/>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link w:val="StandardWebZchn"/>
    <w:rsid w:val="008A6C4F"/>
    <w:rPr>
      <w:sz w:val="24"/>
      <w:szCs w:val="24"/>
    </w:rPr>
  </w:style>
  <w:style w:type="paragraph" w:styleId="Standardeinzug">
    <w:name w:val="Normal Indent"/>
    <w:basedOn w:val="Standard"/>
    <w:semiHidden/>
    <w:rsid w:val="008A6C4F"/>
    <w:pPr>
      <w:ind w:left="567"/>
    </w:pPr>
  </w:style>
  <w:style w:type="paragraph" w:styleId="Fu-Endnotenberschrift">
    <w:name w:val="Note Heading"/>
    <w:basedOn w:val="Standard"/>
    <w:next w:val="Standard"/>
    <w:semiHidden/>
    <w:rsid w:val="008A6C4F"/>
  </w:style>
  <w:style w:type="paragraph" w:styleId="Anrede">
    <w:name w:val="Salutation"/>
    <w:basedOn w:val="Standard"/>
    <w:next w:val="Standard"/>
    <w:semiHidden/>
    <w:rsid w:val="008A6C4F"/>
  </w:style>
  <w:style w:type="paragraph" w:styleId="Unterschrift">
    <w:name w:val="Signature"/>
    <w:basedOn w:val="Standard"/>
    <w:semiHidden/>
    <w:rsid w:val="008A6C4F"/>
    <w:pPr>
      <w:ind w:left="4252"/>
    </w:pPr>
  </w:style>
  <w:style w:type="character" w:styleId="Fett">
    <w:name w:val="Strong"/>
    <w:qFormat/>
    <w:rsid w:val="008A6C4F"/>
    <w:rPr>
      <w:b/>
      <w:bCs/>
    </w:rPr>
  </w:style>
  <w:style w:type="paragraph" w:styleId="Untertitel">
    <w:name w:val="Subtitle"/>
    <w:basedOn w:val="Standard"/>
    <w:qFormat/>
    <w:rsid w:val="008A6C4F"/>
    <w:pPr>
      <w:spacing w:after="60"/>
      <w:jc w:val="center"/>
      <w:outlineLvl w:val="1"/>
    </w:pPr>
    <w:rPr>
      <w:rFonts w:ascii="Arial" w:hAnsi="Arial" w:cs="Arial"/>
      <w:sz w:val="24"/>
      <w:szCs w:val="24"/>
    </w:rPr>
  </w:style>
  <w:style w:type="table" w:styleId="Tabelle3D-Effekt1">
    <w:name w:val="Table 3D effects 1"/>
    <w:basedOn w:val="NormaleTabelle"/>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leRaster1">
    <w:name w:val="Table Grid 1"/>
    <w:basedOn w:val="NormaleTabel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qFormat/>
    <w:rsid w:val="008A6C4F"/>
    <w:pPr>
      <w:spacing w:before="240" w:after="60"/>
      <w:jc w:val="center"/>
      <w:outlineLvl w:val="0"/>
    </w:pPr>
    <w:rPr>
      <w:rFonts w:ascii="Arial" w:hAnsi="Arial" w:cs="Arial"/>
      <w:b/>
      <w:bCs/>
      <w:kern w:val="28"/>
      <w:sz w:val="32"/>
      <w:szCs w:val="32"/>
    </w:rPr>
  </w:style>
  <w:style w:type="paragraph" w:styleId="Umschlagadresse">
    <w:name w:val="envelope address"/>
    <w:basedOn w:val="Standard"/>
    <w:semiHidden/>
    <w:rsid w:val="008A6C4F"/>
    <w:pPr>
      <w:framePr w:w="7920" w:h="1980" w:hRule="exact" w:hSpace="180" w:wrap="auto" w:hAnchor="page" w:xAlign="center" w:yAlign="bottom"/>
      <w:ind w:left="2880"/>
    </w:pPr>
    <w:rPr>
      <w:rFonts w:ascii="Arial" w:hAnsi="Arial" w:cs="Arial"/>
      <w:sz w:val="24"/>
      <w:szCs w:val="24"/>
    </w:rPr>
  </w:style>
  <w:style w:type="paragraph" w:styleId="Fuzeile">
    <w:name w:val="footer"/>
    <w:aliases w:val="3_G"/>
    <w:basedOn w:val="Standard"/>
    <w:link w:val="FuzeileZchn"/>
    <w:rsid w:val="000646F4"/>
    <w:pPr>
      <w:spacing w:line="240" w:lineRule="auto"/>
    </w:pPr>
    <w:rPr>
      <w:sz w:val="16"/>
    </w:rPr>
  </w:style>
  <w:style w:type="paragraph" w:styleId="Kopfzeile">
    <w:name w:val="header"/>
    <w:aliases w:val="6_G"/>
    <w:basedOn w:val="Standard"/>
    <w:link w:val="KopfzeileZchn"/>
    <w:rsid w:val="000646F4"/>
    <w:pPr>
      <w:pBdr>
        <w:bottom w:val="single" w:sz="4" w:space="4" w:color="auto"/>
      </w:pBdr>
      <w:spacing w:line="240" w:lineRule="auto"/>
    </w:pPr>
    <w:rPr>
      <w:b/>
      <w:sz w:val="18"/>
    </w:rPr>
  </w:style>
  <w:style w:type="paragraph" w:styleId="Kommentarthema">
    <w:name w:val="annotation subject"/>
    <w:basedOn w:val="Kommentartext"/>
    <w:next w:val="Kommentartext"/>
    <w:semiHidden/>
    <w:rsid w:val="004C3774"/>
    <w:rPr>
      <w:b/>
      <w:bCs/>
    </w:rPr>
  </w:style>
  <w:style w:type="paragraph" w:styleId="Sprechblasentext">
    <w:name w:val="Balloon Text"/>
    <w:basedOn w:val="Standard"/>
    <w:semiHidden/>
    <w:rsid w:val="004C3774"/>
    <w:rPr>
      <w:rFonts w:ascii="Tahoma" w:hAnsi="Tahoma" w:cs="Tahoma"/>
      <w:sz w:val="16"/>
      <w:szCs w:val="16"/>
    </w:rPr>
  </w:style>
  <w:style w:type="character" w:customStyle="1" w:styleId="FunotentextZchn">
    <w:name w:val="Fußnotentext Zchn"/>
    <w:aliases w:val="5_G Zchn,PP Zchn,5_G_6 Zchn,5_GR Zchn,-E Fußnotentext Zchn,footnote text Zchn,Fußnotentext Ursprung Zchn,Footnote Text Char Char Char Char Zchn,Footnote Text1 Zchn,Fußnotentext Char1 Zchn,Fußnotentext Char Char Zchn,Fußn Zchn"/>
    <w:link w:val="Funotentext"/>
    <w:qFormat/>
    <w:locked/>
    <w:rsid w:val="002B47CA"/>
    <w:rPr>
      <w:sz w:val="18"/>
      <w:lang w:val="en-GB"/>
    </w:rPr>
  </w:style>
  <w:style w:type="character" w:customStyle="1" w:styleId="HChGChar">
    <w:name w:val="_ H _Ch_G Char"/>
    <w:link w:val="HChG"/>
    <w:rsid w:val="002B47CA"/>
    <w:rPr>
      <w:b/>
      <w:sz w:val="28"/>
      <w:lang w:val="en-GB"/>
    </w:rPr>
  </w:style>
  <w:style w:type="paragraph" w:styleId="Listenabsatz">
    <w:name w:val="List Paragraph"/>
    <w:basedOn w:val="Standard"/>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 w:type="paragraph" w:customStyle="1" w:styleId="para">
    <w:name w:val="para"/>
    <w:basedOn w:val="Standard"/>
    <w:link w:val="paraChar"/>
    <w:rsid w:val="007F19F0"/>
    <w:pPr>
      <w:spacing w:after="120"/>
      <w:ind w:left="2268" w:right="1134" w:hanging="1134"/>
      <w:jc w:val="both"/>
    </w:pPr>
    <w:rPr>
      <w:rFonts w:eastAsia="MS Mincho"/>
    </w:rPr>
  </w:style>
  <w:style w:type="character" w:customStyle="1" w:styleId="paraChar">
    <w:name w:val="para Char"/>
    <w:link w:val="para"/>
    <w:rsid w:val="007F19F0"/>
    <w:rPr>
      <w:rFonts w:eastAsia="MS Mincho"/>
      <w:lang w:val="en-GB"/>
    </w:rPr>
  </w:style>
  <w:style w:type="paragraph" w:customStyle="1" w:styleId="Default">
    <w:name w:val="Default"/>
    <w:rsid w:val="00020C46"/>
    <w:pPr>
      <w:widowControl w:val="0"/>
      <w:autoSpaceDE w:val="0"/>
      <w:autoSpaceDN w:val="0"/>
      <w:adjustRightInd w:val="0"/>
    </w:pPr>
    <w:rPr>
      <w:color w:val="000000"/>
      <w:sz w:val="24"/>
      <w:szCs w:val="24"/>
    </w:rPr>
  </w:style>
  <w:style w:type="character" w:customStyle="1" w:styleId="H23GChar">
    <w:name w:val="_ H_2/3_G Char"/>
    <w:link w:val="H23G"/>
    <w:rsid w:val="005F7935"/>
    <w:rPr>
      <w:b/>
      <w:lang w:val="en-GB"/>
    </w:rPr>
  </w:style>
  <w:style w:type="character" w:customStyle="1" w:styleId="bold">
    <w:name w:val="bold"/>
    <w:basedOn w:val="Absatz-Standardschriftart"/>
    <w:rsid w:val="00727640"/>
  </w:style>
  <w:style w:type="character" w:customStyle="1" w:styleId="KommentartextZchn">
    <w:name w:val="Kommentartext Zchn"/>
    <w:link w:val="Kommentartext"/>
    <w:rsid w:val="00727640"/>
    <w:rPr>
      <w:lang w:val="en-GB"/>
    </w:rPr>
  </w:style>
  <w:style w:type="character" w:customStyle="1" w:styleId="FootnoteTextChar1">
    <w:name w:val="Footnote Text Char1"/>
    <w:aliases w:val="5_G Char2,PP Char2,Footnote Text Char Char"/>
    <w:rsid w:val="00B24DB7"/>
    <w:rPr>
      <w:sz w:val="18"/>
      <w:lang w:val="en-GB" w:eastAsia="en-US" w:bidi="ar-SA"/>
    </w:rPr>
  </w:style>
  <w:style w:type="character" w:customStyle="1" w:styleId="CharChar3">
    <w:name w:val="Char Char3"/>
    <w:rsid w:val="00B24DB7"/>
    <w:rPr>
      <w:sz w:val="18"/>
      <w:lang w:val="en-GB" w:eastAsia="en-US" w:bidi="ar-SA"/>
    </w:rPr>
  </w:style>
  <w:style w:type="paragraph" w:customStyle="1" w:styleId="Rom2">
    <w:name w:val="Rom2"/>
    <w:basedOn w:val="Standard"/>
    <w:rsid w:val="00B24DB7"/>
    <w:pPr>
      <w:numPr>
        <w:numId w:val="16"/>
      </w:numPr>
      <w:suppressAutoHyphens w:val="0"/>
      <w:spacing w:after="240" w:line="240" w:lineRule="auto"/>
    </w:pPr>
    <w:rPr>
      <w:sz w:val="24"/>
    </w:rPr>
  </w:style>
  <w:style w:type="paragraph" w:customStyle="1" w:styleId="NormalLeft">
    <w:name w:val="Normal Left"/>
    <w:basedOn w:val="Standard"/>
    <w:rsid w:val="00B24DB7"/>
    <w:pPr>
      <w:suppressAutoHyphens w:val="0"/>
      <w:spacing w:before="120" w:after="120" w:line="240" w:lineRule="auto"/>
    </w:pPr>
    <w:rPr>
      <w:sz w:val="24"/>
      <w:lang w:eastAsia="ko-KR"/>
    </w:rPr>
  </w:style>
  <w:style w:type="character" w:customStyle="1" w:styleId="FuzeileZchn">
    <w:name w:val="Fußzeile Zchn"/>
    <w:aliases w:val="3_G Zchn"/>
    <w:link w:val="Fuzeile"/>
    <w:rsid w:val="00B24DB7"/>
    <w:rPr>
      <w:sz w:val="16"/>
      <w:lang w:val="en-GB"/>
    </w:rPr>
  </w:style>
  <w:style w:type="character" w:customStyle="1" w:styleId="berschrift1Zchn">
    <w:name w:val="Überschrift 1 Zchn"/>
    <w:aliases w:val="Table_G Zchn"/>
    <w:link w:val="berschrift1"/>
    <w:rsid w:val="00B24DB7"/>
    <w:rPr>
      <w:lang w:val="en-GB"/>
    </w:rPr>
  </w:style>
  <w:style w:type="character" w:customStyle="1" w:styleId="StandardWebZchn">
    <w:name w:val="Standard (Web) Zchn"/>
    <w:link w:val="StandardWeb"/>
    <w:rsid w:val="00B24DB7"/>
    <w:rPr>
      <w:sz w:val="24"/>
      <w:szCs w:val="24"/>
      <w:lang w:val="en-GB"/>
    </w:rPr>
  </w:style>
  <w:style w:type="character" w:customStyle="1" w:styleId="CharChar11">
    <w:name w:val="Char Char11"/>
    <w:rsid w:val="00B24DB7"/>
    <w:rPr>
      <w:sz w:val="24"/>
      <w:szCs w:val="24"/>
      <w:lang w:val="it-IT" w:eastAsia="it-IT" w:bidi="ar-SA"/>
    </w:rPr>
  </w:style>
  <w:style w:type="character" w:customStyle="1" w:styleId="5GChar1">
    <w:name w:val="5_G Char1"/>
    <w:aliases w:val="PP Char1,Footnote Text Char Char Char"/>
    <w:rsid w:val="00B24DB7"/>
    <w:rPr>
      <w:sz w:val="18"/>
      <w:lang w:val="en-GB" w:eastAsia="en-US" w:bidi="ar-SA"/>
    </w:rPr>
  </w:style>
  <w:style w:type="character" w:customStyle="1" w:styleId="KopfzeileZchn">
    <w:name w:val="Kopfzeile Zchn"/>
    <w:aliases w:val="6_G Zchn"/>
    <w:link w:val="Kopfzeile"/>
    <w:rsid w:val="00B24DB7"/>
    <w:rPr>
      <w:b/>
      <w:sz w:val="18"/>
      <w:lang w:val="en-GB"/>
    </w:rPr>
  </w:style>
  <w:style w:type="paragraph" w:customStyle="1" w:styleId="NormalCentered">
    <w:name w:val="Normal Centered"/>
    <w:basedOn w:val="Standard"/>
    <w:rsid w:val="00B24DB7"/>
    <w:pPr>
      <w:suppressAutoHyphens w:val="0"/>
      <w:spacing w:before="120" w:after="120" w:line="288" w:lineRule="atLeast"/>
      <w:ind w:left="1134" w:hanging="1134"/>
      <w:jc w:val="center"/>
    </w:pPr>
    <w:rPr>
      <w:sz w:val="24"/>
    </w:rPr>
  </w:style>
  <w:style w:type="character" w:customStyle="1" w:styleId="FootnoteReference1">
    <w:name w:val="Footnote Reference1"/>
    <w:rsid w:val="00B24DB7"/>
    <w:rPr>
      <w:sz w:val="20"/>
      <w:vertAlign w:val="superscript"/>
    </w:rPr>
  </w:style>
  <w:style w:type="character" w:customStyle="1" w:styleId="berschrift4Zchn">
    <w:name w:val="Überschrift 4 Zchn"/>
    <w:link w:val="berschrift4"/>
    <w:locked/>
    <w:rsid w:val="00B24DB7"/>
    <w:rPr>
      <w:lang w:val="en-GB"/>
    </w:rPr>
  </w:style>
  <w:style w:type="character" w:customStyle="1" w:styleId="CharChar2">
    <w:name w:val="Char Char2"/>
    <w:rsid w:val="00B24DB7"/>
    <w:rPr>
      <w:rFonts w:ascii="Times New Roman" w:eastAsia="Times New Roman" w:hAnsi="Times New Roman" w:cs="Times New Roman"/>
      <w:sz w:val="24"/>
      <w:lang w:val="fr-FR" w:eastAsia="en-US" w:bidi="ar-SA"/>
    </w:rPr>
  </w:style>
  <w:style w:type="paragraph" w:customStyle="1" w:styleId="Style">
    <w:name w:val="Style"/>
    <w:rsid w:val="00B24DB7"/>
    <w:pPr>
      <w:widowControl w:val="0"/>
      <w:autoSpaceDE w:val="0"/>
      <w:autoSpaceDN w:val="0"/>
      <w:adjustRightInd w:val="0"/>
    </w:pPr>
    <w:rPr>
      <w:rFonts w:ascii="Arial" w:hAnsi="Arial" w:cs="Arial"/>
      <w:sz w:val="24"/>
      <w:szCs w:val="24"/>
    </w:rPr>
  </w:style>
  <w:style w:type="paragraph" w:customStyle="1" w:styleId="Definition">
    <w:name w:val="Definition"/>
    <w:basedOn w:val="Standard"/>
    <w:next w:val="Standard"/>
    <w:rsid w:val="00B24DB7"/>
    <w:pPr>
      <w:suppressAutoHyphens w:val="0"/>
      <w:spacing w:after="240" w:line="230" w:lineRule="atLeast"/>
      <w:jc w:val="both"/>
    </w:pPr>
    <w:rPr>
      <w:rFonts w:ascii="Arial" w:eastAsia="MS Mincho" w:hAnsi="Arial" w:cs="Arial"/>
      <w:lang w:eastAsia="ja-JP"/>
    </w:rPr>
  </w:style>
  <w:style w:type="paragraph" w:customStyle="1" w:styleId="zzLc5">
    <w:name w:val="zzLc5"/>
    <w:basedOn w:val="Standard"/>
    <w:next w:val="Standard"/>
    <w:rsid w:val="00B24DB7"/>
    <w:pPr>
      <w:suppressAutoHyphens w:val="0"/>
      <w:spacing w:after="240" w:line="230" w:lineRule="atLeast"/>
    </w:pPr>
    <w:rPr>
      <w:rFonts w:ascii="Arial" w:eastAsia="MS Mincho" w:hAnsi="Arial" w:cs="Arial"/>
      <w:lang w:eastAsia="ja-JP"/>
    </w:rPr>
  </w:style>
  <w:style w:type="paragraph" w:customStyle="1" w:styleId="zzLc6">
    <w:name w:val="zzLc6"/>
    <w:basedOn w:val="Standard"/>
    <w:next w:val="Standard"/>
    <w:rsid w:val="00B24DB7"/>
    <w:pPr>
      <w:suppressAutoHyphens w:val="0"/>
      <w:spacing w:after="240" w:line="230" w:lineRule="atLeast"/>
    </w:pPr>
    <w:rPr>
      <w:rFonts w:ascii="Arial" w:eastAsia="MS Mincho" w:hAnsi="Arial" w:cs="Arial"/>
      <w:lang w:eastAsia="ja-JP"/>
    </w:rPr>
  </w:style>
  <w:style w:type="character" w:customStyle="1" w:styleId="Textkrper-Einzug3Zchn">
    <w:name w:val="Textkörper-Einzug 3 Zchn"/>
    <w:link w:val="Textkrper-Einzug3"/>
    <w:semiHidden/>
    <w:rsid w:val="00B24DB7"/>
    <w:rPr>
      <w:sz w:val="16"/>
      <w:szCs w:val="16"/>
      <w:lang w:val="en-GB"/>
    </w:rPr>
  </w:style>
  <w:style w:type="paragraph" w:customStyle="1" w:styleId="som6">
    <w:name w:val="som 6"/>
    <w:basedOn w:val="Standard"/>
    <w:rsid w:val="00B24DB7"/>
    <w:pPr>
      <w:widowControl w:val="0"/>
      <w:tabs>
        <w:tab w:val="right" w:pos="9360"/>
      </w:tabs>
      <w:autoSpaceDE w:val="0"/>
      <w:autoSpaceDN w:val="0"/>
      <w:adjustRightInd w:val="0"/>
      <w:ind w:left="720" w:hanging="720"/>
    </w:pPr>
    <w:rPr>
      <w:rFonts w:ascii="Courier" w:eastAsia="MS Mincho" w:hAnsi="Courier"/>
      <w:szCs w:val="24"/>
      <w:lang w:val="en-US" w:eastAsia="it-IT"/>
    </w:rPr>
  </w:style>
  <w:style w:type="paragraph" w:customStyle="1" w:styleId="Tabletitle">
    <w:name w:val="Table title"/>
    <w:basedOn w:val="Standard"/>
    <w:next w:val="Standard"/>
    <w:rsid w:val="00B24DB7"/>
    <w:pPr>
      <w:keepNext/>
      <w:spacing w:before="120" w:after="120" w:line="230" w:lineRule="exact"/>
      <w:jc w:val="center"/>
    </w:pPr>
    <w:rPr>
      <w:rFonts w:ascii="Arial" w:eastAsia="MS Mincho" w:hAnsi="Arial"/>
      <w:b/>
      <w:lang w:val="de-DE" w:eastAsia="ja-JP"/>
    </w:rPr>
  </w:style>
  <w:style w:type="paragraph" w:customStyle="1" w:styleId="Formula">
    <w:name w:val="Formula"/>
    <w:basedOn w:val="Standard"/>
    <w:next w:val="Standard"/>
    <w:rsid w:val="00B24DB7"/>
    <w:pPr>
      <w:tabs>
        <w:tab w:val="right" w:pos="9752"/>
      </w:tabs>
      <w:suppressAutoHyphens w:val="0"/>
      <w:spacing w:after="220" w:line="230" w:lineRule="atLeast"/>
      <w:ind w:left="403"/>
    </w:pPr>
    <w:rPr>
      <w:rFonts w:ascii="Arial" w:eastAsia="MS Mincho" w:hAnsi="Arial" w:cs="Arial"/>
      <w:lang w:eastAsia="ja-JP"/>
    </w:rPr>
  </w:style>
  <w:style w:type="character" w:customStyle="1" w:styleId="berschrift7Zchn">
    <w:name w:val="Überschrift 7 Zchn"/>
    <w:link w:val="berschrift7"/>
    <w:rsid w:val="00B24DB7"/>
    <w:rPr>
      <w:lang w:val="en-GB"/>
    </w:rPr>
  </w:style>
  <w:style w:type="character" w:customStyle="1" w:styleId="berschrift8Zchn">
    <w:name w:val="Überschrift 8 Zchn"/>
    <w:link w:val="berschrift8"/>
    <w:rsid w:val="00B24DB7"/>
    <w:rPr>
      <w:lang w:val="en-GB"/>
    </w:rPr>
  </w:style>
  <w:style w:type="paragraph" w:customStyle="1" w:styleId="zzLn5">
    <w:name w:val="zzLn5"/>
    <w:basedOn w:val="Standard"/>
    <w:next w:val="Standard"/>
    <w:rsid w:val="00B24DB7"/>
    <w:pPr>
      <w:tabs>
        <w:tab w:val="num" w:pos="3240"/>
      </w:tabs>
      <w:suppressAutoHyphens w:val="0"/>
      <w:spacing w:after="240" w:line="230" w:lineRule="atLeast"/>
    </w:pPr>
    <w:rPr>
      <w:rFonts w:ascii="Arial" w:eastAsia="MS Mincho" w:hAnsi="Arial" w:cs="Arial"/>
      <w:lang w:eastAsia="ja-JP"/>
    </w:rPr>
  </w:style>
  <w:style w:type="paragraph" w:customStyle="1" w:styleId="zzLn6">
    <w:name w:val="zzLn6"/>
    <w:basedOn w:val="Standard"/>
    <w:next w:val="Standard"/>
    <w:rsid w:val="00B24DB7"/>
    <w:pPr>
      <w:tabs>
        <w:tab w:val="num" w:pos="3960"/>
      </w:tabs>
      <w:suppressAutoHyphens w:val="0"/>
      <w:spacing w:after="240" w:line="230" w:lineRule="atLeast"/>
    </w:pPr>
    <w:rPr>
      <w:rFonts w:ascii="Arial" w:eastAsia="MS Mincho" w:hAnsi="Arial" w:cs="Arial"/>
      <w:lang w:eastAsia="ja-JP"/>
    </w:rPr>
  </w:style>
  <w:style w:type="character" w:customStyle="1" w:styleId="berschrift6Zchn">
    <w:name w:val="Überschrift 6 Zchn"/>
    <w:link w:val="berschrift6"/>
    <w:rsid w:val="00B24DB7"/>
    <w:rPr>
      <w:lang w:val="en-GB"/>
    </w:rPr>
  </w:style>
  <w:style w:type="paragraph" w:customStyle="1" w:styleId="Special">
    <w:name w:val="Special"/>
    <w:basedOn w:val="Standard"/>
    <w:next w:val="Standard"/>
    <w:rsid w:val="00B24DB7"/>
    <w:pPr>
      <w:suppressAutoHyphens w:val="0"/>
      <w:spacing w:after="240" w:line="230" w:lineRule="atLeast"/>
      <w:jc w:val="both"/>
    </w:pPr>
    <w:rPr>
      <w:rFonts w:ascii="Arial" w:eastAsia="MS Mincho" w:hAnsi="Arial"/>
      <w:lang w:val="de-DE" w:eastAsia="ja-JP"/>
    </w:rPr>
  </w:style>
  <w:style w:type="character" w:customStyle="1" w:styleId="berschrift3Zchn">
    <w:name w:val="Überschrift 3 Zchn"/>
    <w:link w:val="berschrift3"/>
    <w:rsid w:val="00B24DB7"/>
    <w:rPr>
      <w:lang w:val="en-GB"/>
    </w:rPr>
  </w:style>
  <w:style w:type="paragraph" w:customStyle="1" w:styleId="ParaNo">
    <w:name w:val="ParaNo."/>
    <w:basedOn w:val="Standard"/>
    <w:rsid w:val="00B24DB7"/>
    <w:pPr>
      <w:numPr>
        <w:numId w:val="17"/>
      </w:numPr>
      <w:tabs>
        <w:tab w:val="clear" w:pos="360"/>
      </w:tabs>
      <w:suppressAutoHyphens w:val="0"/>
      <w:spacing w:line="240" w:lineRule="auto"/>
    </w:pPr>
    <w:rPr>
      <w:sz w:val="24"/>
      <w:lang w:val="fr-FR"/>
    </w:rPr>
  </w:style>
  <w:style w:type="paragraph" w:customStyle="1" w:styleId="a2">
    <w:name w:val="a2"/>
    <w:basedOn w:val="berschrift2"/>
    <w:next w:val="Standard"/>
    <w:rsid w:val="00B24DB7"/>
    <w:pPr>
      <w:keepNext/>
      <w:numPr>
        <w:ilvl w:val="1"/>
        <w:numId w:val="18"/>
      </w:numPr>
      <w:tabs>
        <w:tab w:val="left" w:pos="500"/>
        <w:tab w:val="left" w:pos="720"/>
      </w:tabs>
      <w:spacing w:before="270" w:after="240" w:line="270" w:lineRule="exact"/>
    </w:pPr>
    <w:rPr>
      <w:rFonts w:ascii="Arial" w:eastAsia="MS Mincho" w:hAnsi="Arial"/>
      <w:b/>
      <w:sz w:val="24"/>
      <w:lang w:eastAsia="ja-JP"/>
    </w:rPr>
  </w:style>
  <w:style w:type="paragraph" w:customStyle="1" w:styleId="a3">
    <w:name w:val="a3"/>
    <w:basedOn w:val="berschrift3"/>
    <w:next w:val="Standard"/>
    <w:rsid w:val="00B24DB7"/>
    <w:pPr>
      <w:keepNext/>
      <w:numPr>
        <w:ilvl w:val="2"/>
        <w:numId w:val="18"/>
      </w:numPr>
      <w:tabs>
        <w:tab w:val="left" w:pos="640"/>
        <w:tab w:val="left" w:pos="880"/>
      </w:tabs>
      <w:spacing w:before="60" w:after="240" w:line="250" w:lineRule="exact"/>
    </w:pPr>
    <w:rPr>
      <w:rFonts w:ascii="Arial" w:eastAsia="MS Mincho" w:hAnsi="Arial"/>
      <w:b/>
      <w:sz w:val="22"/>
      <w:lang w:eastAsia="ja-JP"/>
    </w:rPr>
  </w:style>
  <w:style w:type="paragraph" w:customStyle="1" w:styleId="a4">
    <w:name w:val="a4"/>
    <w:basedOn w:val="berschrift4"/>
    <w:next w:val="Standard"/>
    <w:rsid w:val="00B24DB7"/>
    <w:pPr>
      <w:keepNext/>
      <w:numPr>
        <w:ilvl w:val="3"/>
        <w:numId w:val="18"/>
      </w:numPr>
      <w:tabs>
        <w:tab w:val="left" w:pos="880"/>
      </w:tabs>
      <w:spacing w:before="60" w:after="240" w:line="230" w:lineRule="exact"/>
    </w:pPr>
    <w:rPr>
      <w:rFonts w:ascii="Arial" w:eastAsia="MS Mincho" w:hAnsi="Arial"/>
      <w:b/>
      <w:lang w:eastAsia="ja-JP"/>
    </w:rPr>
  </w:style>
  <w:style w:type="paragraph" w:customStyle="1" w:styleId="a5">
    <w:name w:val="a5"/>
    <w:basedOn w:val="berschrift5"/>
    <w:next w:val="Standard"/>
    <w:rsid w:val="00B24DB7"/>
    <w:pPr>
      <w:keepNext/>
      <w:numPr>
        <w:ilvl w:val="4"/>
        <w:numId w:val="18"/>
      </w:numPr>
      <w:tabs>
        <w:tab w:val="left" w:pos="1140"/>
        <w:tab w:val="left" w:pos="1360"/>
      </w:tabs>
      <w:spacing w:before="60" w:after="240" w:line="230" w:lineRule="exact"/>
    </w:pPr>
    <w:rPr>
      <w:rFonts w:ascii="Arial" w:eastAsia="MS Mincho" w:hAnsi="Arial"/>
      <w:b/>
      <w:lang w:eastAsia="ja-JP"/>
    </w:rPr>
  </w:style>
  <w:style w:type="paragraph" w:customStyle="1" w:styleId="a6">
    <w:name w:val="a6"/>
    <w:basedOn w:val="berschrift6"/>
    <w:next w:val="Standard"/>
    <w:rsid w:val="00B24DB7"/>
    <w:pPr>
      <w:keepNext/>
      <w:numPr>
        <w:ilvl w:val="5"/>
        <w:numId w:val="18"/>
      </w:numPr>
      <w:tabs>
        <w:tab w:val="left" w:pos="1140"/>
        <w:tab w:val="left" w:pos="1360"/>
      </w:tabs>
      <w:spacing w:before="60" w:after="240" w:line="230" w:lineRule="exact"/>
    </w:pPr>
    <w:rPr>
      <w:rFonts w:ascii="Arial" w:eastAsia="MS Mincho" w:hAnsi="Arial"/>
      <w:b/>
      <w:lang w:eastAsia="ja-JP"/>
    </w:rPr>
  </w:style>
  <w:style w:type="paragraph" w:customStyle="1" w:styleId="ANNEX">
    <w:name w:val="ANNEX"/>
    <w:basedOn w:val="Standard"/>
    <w:next w:val="Standard"/>
    <w:rsid w:val="00B24DB7"/>
    <w:pPr>
      <w:keepNext/>
      <w:pageBreakBefore/>
      <w:numPr>
        <w:numId w:val="18"/>
      </w:numPr>
      <w:suppressAutoHyphens w:val="0"/>
      <w:spacing w:after="760" w:line="310" w:lineRule="exact"/>
      <w:jc w:val="center"/>
      <w:outlineLvl w:val="0"/>
    </w:pPr>
    <w:rPr>
      <w:rFonts w:ascii="Arial" w:eastAsia="MS Mincho" w:hAnsi="Arial"/>
      <w:b/>
      <w:sz w:val="28"/>
      <w:lang w:eastAsia="ja-JP"/>
    </w:rPr>
  </w:style>
  <w:style w:type="character" w:customStyle="1" w:styleId="Heading1Char">
    <w:name w:val="Heading 1 Char"/>
    <w:aliases w:val="Table_G Char"/>
    <w:rsid w:val="00B24DB7"/>
    <w:rPr>
      <w:lang w:val="en-GB" w:eastAsia="en-US" w:bidi="ar-SA"/>
    </w:rPr>
  </w:style>
  <w:style w:type="paragraph" w:customStyle="1" w:styleId="ManualNumPar1">
    <w:name w:val="Manual NumPar 1"/>
    <w:basedOn w:val="Standard"/>
    <w:next w:val="Standard"/>
    <w:rsid w:val="00B24DB7"/>
    <w:pPr>
      <w:suppressAutoHyphens w:val="0"/>
      <w:spacing w:before="120" w:after="120" w:line="240" w:lineRule="auto"/>
      <w:ind w:left="851" w:hanging="851"/>
      <w:jc w:val="both"/>
    </w:pPr>
    <w:rPr>
      <w:sz w:val="24"/>
    </w:rPr>
  </w:style>
  <w:style w:type="paragraph" w:styleId="berarbeitung">
    <w:name w:val="Revision"/>
    <w:hidden/>
    <w:uiPriority w:val="99"/>
    <w:semiHidden/>
    <w:rsid w:val="00B24DB7"/>
    <w:rPr>
      <w:lang w:val="en-GB"/>
    </w:rPr>
  </w:style>
  <w:style w:type="character" w:customStyle="1" w:styleId="tlid-translation">
    <w:name w:val="tlid-translation"/>
    <w:basedOn w:val="Absatz-Standardschriftart"/>
    <w:rsid w:val="00B24DB7"/>
  </w:style>
  <w:style w:type="paragraph" w:customStyle="1" w:styleId="CM15">
    <w:name w:val="CM1+5"/>
    <w:basedOn w:val="Default"/>
    <w:next w:val="Default"/>
    <w:uiPriority w:val="99"/>
    <w:rsid w:val="00B24DB7"/>
    <w:rPr>
      <w:rFonts w:ascii="EUAlbertina" w:eastAsia="EUAlbertina"/>
      <w:color w:val="auto"/>
      <w:lang w:eastAsia="de-AT"/>
    </w:rPr>
  </w:style>
  <w:style w:type="paragraph" w:customStyle="1" w:styleId="CM35">
    <w:name w:val="CM3+5"/>
    <w:basedOn w:val="Default"/>
    <w:next w:val="Default"/>
    <w:uiPriority w:val="99"/>
    <w:rsid w:val="00B24DB7"/>
    <w:rPr>
      <w:rFonts w:ascii="EUAlbertina" w:eastAsia="EUAlbertina"/>
      <w:color w:val="auto"/>
      <w:lang w:eastAsia="de-AT"/>
    </w:rPr>
  </w:style>
  <w:style w:type="character" w:customStyle="1" w:styleId="aui-icon5">
    <w:name w:val="aui-icon5"/>
    <w:basedOn w:val="Absatz-Standardschriftart"/>
    <w:rsid w:val="00B24DB7"/>
    <w:rPr>
      <w:bdr w:val="none" w:sz="0" w:space="0" w:color="auto" w:frame="1"/>
    </w:rPr>
  </w:style>
  <w:style w:type="character" w:styleId="NichtaufgelsteErwhnung">
    <w:name w:val="Unresolved Mention"/>
    <w:basedOn w:val="Absatz-Standardschriftart"/>
    <w:uiPriority w:val="99"/>
    <w:semiHidden/>
    <w:unhideWhenUsed/>
    <w:rsid w:val="00B24DB7"/>
    <w:rPr>
      <w:color w:val="605E5C"/>
      <w:shd w:val="clear" w:color="auto" w:fill="E1DFDD"/>
    </w:rPr>
  </w:style>
  <w:style w:type="paragraph" w:styleId="KeinLeerraum">
    <w:name w:val="No Spacing"/>
    <w:uiPriority w:val="1"/>
    <w:qFormat/>
    <w:rsid w:val="00B24DB7"/>
    <w:rPr>
      <w:rFonts w:ascii="Calibri" w:eastAsia="Calibri" w:hAnsi="Calibr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94">
      <w:bodyDiv w:val="1"/>
      <w:marLeft w:val="0"/>
      <w:marRight w:val="0"/>
      <w:marTop w:val="0"/>
      <w:marBottom w:val="0"/>
      <w:divBdr>
        <w:top w:val="none" w:sz="0" w:space="0" w:color="auto"/>
        <w:left w:val="none" w:sz="0" w:space="0" w:color="auto"/>
        <w:bottom w:val="none" w:sz="0" w:space="0" w:color="auto"/>
        <w:right w:val="none" w:sz="0" w:space="0" w:color="auto"/>
      </w:divBdr>
    </w:div>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344088822">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517812221">
      <w:bodyDiv w:val="1"/>
      <w:marLeft w:val="0"/>
      <w:marRight w:val="0"/>
      <w:marTop w:val="0"/>
      <w:marBottom w:val="0"/>
      <w:divBdr>
        <w:top w:val="none" w:sz="0" w:space="0" w:color="auto"/>
        <w:left w:val="none" w:sz="0" w:space="0" w:color="auto"/>
        <w:bottom w:val="none" w:sz="0" w:space="0" w:color="auto"/>
        <w:right w:val="none" w:sz="0" w:space="0" w:color="auto"/>
      </w:divBdr>
    </w:div>
    <w:div w:id="542136088">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889266741">
      <w:bodyDiv w:val="1"/>
      <w:marLeft w:val="0"/>
      <w:marRight w:val="0"/>
      <w:marTop w:val="0"/>
      <w:marBottom w:val="0"/>
      <w:divBdr>
        <w:top w:val="none" w:sz="0" w:space="0" w:color="auto"/>
        <w:left w:val="none" w:sz="0" w:space="0" w:color="auto"/>
        <w:bottom w:val="none" w:sz="0" w:space="0" w:color="auto"/>
        <w:right w:val="none" w:sz="0" w:space="0" w:color="auto"/>
      </w:divBdr>
    </w:div>
    <w:div w:id="127166411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414474183">
      <w:bodyDiv w:val="1"/>
      <w:marLeft w:val="0"/>
      <w:marRight w:val="0"/>
      <w:marTop w:val="0"/>
      <w:marBottom w:val="0"/>
      <w:divBdr>
        <w:top w:val="none" w:sz="0" w:space="0" w:color="auto"/>
        <w:left w:val="none" w:sz="0" w:space="0" w:color="auto"/>
        <w:bottom w:val="none" w:sz="0" w:space="0" w:color="auto"/>
        <w:right w:val="none" w:sz="0" w:space="0" w:color="auto"/>
      </w:divBdr>
    </w:div>
    <w:div w:id="1557159504">
      <w:bodyDiv w:val="1"/>
      <w:marLeft w:val="0"/>
      <w:marRight w:val="0"/>
      <w:marTop w:val="0"/>
      <w:marBottom w:val="0"/>
      <w:divBdr>
        <w:top w:val="none" w:sz="0" w:space="0" w:color="auto"/>
        <w:left w:val="none" w:sz="0" w:space="0" w:color="auto"/>
        <w:bottom w:val="none" w:sz="0" w:space="0" w:color="auto"/>
        <w:right w:val="none" w:sz="0" w:space="0" w:color="auto"/>
      </w:divBdr>
    </w:div>
    <w:div w:id="1583415375">
      <w:bodyDiv w:val="1"/>
      <w:marLeft w:val="0"/>
      <w:marRight w:val="0"/>
      <w:marTop w:val="0"/>
      <w:marBottom w:val="0"/>
      <w:divBdr>
        <w:top w:val="none" w:sz="0" w:space="0" w:color="auto"/>
        <w:left w:val="none" w:sz="0" w:space="0" w:color="auto"/>
        <w:bottom w:val="none" w:sz="0" w:space="0" w:color="auto"/>
        <w:right w:val="none" w:sz="0" w:space="0" w:color="auto"/>
      </w:divBdr>
    </w:div>
    <w:div w:id="1779987019">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RVVVXGViNG1hZDwvVXNlck5hbWU+PERhdGVUaW1lPjUvMDQvMjAyNCA3OjMwOjE5PC9EYXRlVGltZT48TGFiZWxTdHJpbmc+U2VjcmVjeUI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reGk3K3JCbnJCbzllWFFVc0RTSlZCRnMrZE12aEZ4MjwvZWxoPjxjb25maWc+SE1FPC9jb25maWc+PHBvbD5ITUVQb2xpY3k8L3BvbD48c3VtbWFyeT5TZWNyZWN5Qj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f5h8tdH6ZI4grfzMytdFDSNy2b5pawOm2LV3o1MwV4w=</DigestValue>
      </Reference>
      <Reference URI="#INFO">
        <DigestMethod Algorithm="http://www.w3.org/2001/04/xmlenc#sha256"/>
        <DigestValue>zNLFyJ2kd8eOXWY8m3x3LfjKflZ0DTdOXwrQsR6c0HA=</DigestValue>
      </Reference>
    </SignedInfo>
    <SignatureValue>BbiEyXuxjZz8zrudgdOY1sw0THfbhUqoeMm0jXmpUM9oz9jaXfIONFQBm0i67ezFcNk1WPGxjHHv2w0kcXmjiA==</SignatureValue>
    <Object Id="INFO">
      <ArrayOfString xmlns:xsd="http://www.w3.org/2001/XMLSchema" xmlns:xsi="http://www.w3.org/2001/XMLSchema-instance" xmlns="">
        <string>kxi7+rBnrBo9eXQUsDSJVBFs+dMvhFx2</string>
      </ArrayOfString>
    </Object>
  </Signature>
</WrappedLabelInfo>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BA0E98AC-0342-40FE-B2C6-66852C4B62D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66B821-2940-445B-828F-B83D06BA916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F655230-6094-4C77-B931-DE403783345E}">
  <ds:schemaRefs>
    <ds:schemaRef ds:uri="http://www.w3.org/2001/XMLSchema"/>
    <ds:schemaRef ds:uri="http://www.boldonjames.com/2016/02/Classifier/internal/wrappedLabelInfo"/>
    <ds:schemaRef ds:uri="http://www.w3.org/2000/09/xmldsig#"/>
    <ds:schemaRef ds:uri=""/>
  </ds:schemaRefs>
</ds:datastoreItem>
</file>

<file path=customXml/itemProps4.xml><?xml version="1.0" encoding="utf-8"?>
<ds:datastoreItem xmlns:ds="http://schemas.openxmlformats.org/officeDocument/2006/customXml" ds:itemID="{CAE1B222-5EA0-4BB7-B759-032E81A53A92}">
  <ds:schemaRefs>
    <ds:schemaRef ds:uri="http://schemas.openxmlformats.org/officeDocument/2006/bibliography"/>
  </ds:schemaRefs>
</ds:datastoreItem>
</file>

<file path=customXml/itemProps5.xml><?xml version="1.0" encoding="utf-8"?>
<ds:datastoreItem xmlns:ds="http://schemas.openxmlformats.org/officeDocument/2006/customXml" ds:itemID="{68B87EA6-0DCA-4179-BDEB-8154AEA5C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373B09-D824-4EEA-B634-3C70AB4078AE}">
  <ds:schemaRefs>
    <ds:schemaRef ds:uri="http://schemas.microsoft.com/sharepoint/v3/contenttype/forms"/>
  </ds:schemaRefs>
</ds:datastoreItem>
</file>

<file path=customXml/itemProps7.xml><?xml version="1.0" encoding="utf-8"?>
<ds:datastoreItem xmlns:ds="http://schemas.openxmlformats.org/officeDocument/2006/customXml" ds:itemID="{AA84F125-230A-4187-8A82-F7EFFE3E63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2</Pages>
  <Words>482</Words>
  <Characters>3043</Characters>
  <Application>Microsoft Office Word</Application>
  <DocSecurity>0</DocSecurity>
  <Lines>25</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1719777</vt:lpstr>
      <vt:lpstr>1719777</vt:lpstr>
      <vt:lpstr>1719777</vt:lpstr>
      <vt:lpstr>1719777</vt:lpstr>
    </vt:vector>
  </TitlesOfParts>
  <Company>CSD</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1719777</dc:title>
  <dc:subject>ECE/TRANS/WP.29/GRB/2018/2</dc:subject>
  <dc:creator>Daniela Leveratto</dc:creator>
  <cp:lastModifiedBy>Klein Bernhard ASTRA</cp:lastModifiedBy>
  <cp:revision>44</cp:revision>
  <cp:lastPrinted>2017-11-06T09:14:00Z</cp:lastPrinted>
  <dcterms:created xsi:type="dcterms:W3CDTF">2025-06-24T12:18:00Z</dcterms:created>
  <dcterms:modified xsi:type="dcterms:W3CDTF">2025-07-24T14:42:00Z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docIndexRef">
    <vt:lpwstr>e57f533f-425b-439a-8f35-83aeff975a3b</vt:lpwstr>
  </property>
  <property fmtid="{D5CDD505-2E9C-101B-9397-08002B2CF9AE}" pid="5" name="bjSaver">
    <vt:lpwstr>Wr/Ax3ShNa7vU+bPvvWmNYShVw6dA7av</vt:lpwstr>
  </property>
  <property fmtid="{D5CDD505-2E9C-101B-9397-08002B2CF9AE}" pid="6"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7" name="bjDocumentLabelXML-0">
    <vt:lpwstr>ames.com/2008/01/sie/internal/label"&gt;&lt;element uid="id_classification_confidential" value="" /&gt;&lt;/sisl&gt;</vt:lpwstr>
  </property>
  <property fmtid="{D5CDD505-2E9C-101B-9397-08002B2CF9AE}" pid="8" name="bjDocumentSecurityLabel">
    <vt:lpwstr>SecrecyB</vt:lpwstr>
  </property>
  <property fmtid="{D5CDD505-2E9C-101B-9397-08002B2CF9AE}" pid="9" name="bjClsUserRVM">
    <vt:lpwstr>[]</vt:lpwstr>
  </property>
  <property fmtid="{D5CDD505-2E9C-101B-9397-08002B2CF9AE}" pid="10" name="bjLabelHistoryID">
    <vt:lpwstr>{BA0E98AC-0342-40FE-B2C6-66852C4B62D3}</vt:lpwstr>
  </property>
  <property fmtid="{D5CDD505-2E9C-101B-9397-08002B2CF9AE}" pid="11" name="bjpmDocIH">
    <vt:lpwstr>2pXDM9voAAOSS19efzdZ10qMSS+uS79z</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_x0020_of_x0020_Origin">
    <vt:lpwstr/>
  </property>
  <property fmtid="{D5CDD505-2E9C-101B-9397-08002B2CF9AE}" pid="15" name="Office of Origin">
    <vt:lpwstr/>
  </property>
  <property fmtid="{D5CDD505-2E9C-101B-9397-08002B2CF9AE}" pid="16" name="MSIP_Label_c5c8fc13-10ff-486c-8b98-f1c4969692dd_Enabled">
    <vt:lpwstr>true</vt:lpwstr>
  </property>
  <property fmtid="{D5CDD505-2E9C-101B-9397-08002B2CF9AE}" pid="17" name="MSIP_Label_c5c8fc13-10ff-486c-8b98-f1c4969692dd_SetDate">
    <vt:lpwstr>2025-06-24T10:30:35Z</vt:lpwstr>
  </property>
  <property fmtid="{D5CDD505-2E9C-101B-9397-08002B2CF9AE}" pid="18" name="MSIP_Label_c5c8fc13-10ff-486c-8b98-f1c4969692dd_Method">
    <vt:lpwstr>Privileged</vt:lpwstr>
  </property>
  <property fmtid="{D5CDD505-2E9C-101B-9397-08002B2CF9AE}" pid="19" name="MSIP_Label_c5c8fc13-10ff-486c-8b98-f1c4969692dd_Name">
    <vt:lpwstr>L3</vt:lpwstr>
  </property>
  <property fmtid="{D5CDD505-2E9C-101B-9397-08002B2CF9AE}" pid="20" name="MSIP_Label_c5c8fc13-10ff-486c-8b98-f1c4969692dd_SiteId">
    <vt:lpwstr>6ae27add-8276-4a38-88c1-3a9c1f973767</vt:lpwstr>
  </property>
  <property fmtid="{D5CDD505-2E9C-101B-9397-08002B2CF9AE}" pid="21" name="MSIP_Label_c5c8fc13-10ff-486c-8b98-f1c4969692dd_ActionId">
    <vt:lpwstr>a81f4355-ee94-4423-819b-aa6a8c3423c4</vt:lpwstr>
  </property>
  <property fmtid="{D5CDD505-2E9C-101B-9397-08002B2CF9AE}" pid="22" name="MSIP_Label_c5c8fc13-10ff-486c-8b98-f1c4969692dd_ContentBits">
    <vt:lpwstr>0</vt:lpwstr>
  </property>
  <property fmtid="{D5CDD505-2E9C-101B-9397-08002B2CF9AE}" pid="23" name="MSIP_Label_c5c8fc13-10ff-486c-8b98-f1c4969692dd_Tag">
    <vt:lpwstr>10, 0, 1, 1</vt:lpwstr>
  </property>
</Properties>
</file>